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1D0E" w14:textId="740AB338" w:rsidR="00B75822" w:rsidRDefault="00B75822" w:rsidP="00B75822">
      <w:pPr>
        <w:jc w:val="center"/>
        <w:rPr>
          <w:b/>
          <w:bCs/>
          <w:sz w:val="36"/>
          <w:szCs w:val="36"/>
          <w:u w:val="single"/>
          <w:rtl/>
          <w:lang w:bidi="ar-DZ"/>
        </w:rPr>
      </w:pPr>
      <w:r>
        <w:rPr>
          <w:rFonts w:hint="cs"/>
          <w:b/>
          <w:bCs/>
          <w:sz w:val="36"/>
          <w:szCs w:val="36"/>
          <w:u w:val="single"/>
          <w:rtl/>
          <w:lang w:bidi="ar-DZ"/>
        </w:rPr>
        <w:t>سلسلة تمارين في الإحصاء</w:t>
      </w:r>
    </w:p>
    <w:p w14:paraId="11FB7A25" w14:textId="576C4E7D" w:rsidR="00B75822" w:rsidRDefault="00B75822" w:rsidP="00B75822">
      <w:pPr>
        <w:jc w:val="center"/>
        <w:rPr>
          <w:b/>
          <w:bCs/>
          <w:sz w:val="36"/>
          <w:szCs w:val="36"/>
          <w:u w:val="single"/>
          <w:rtl/>
          <w:lang w:bidi="ar-DZ"/>
        </w:rPr>
      </w:pPr>
      <w:r>
        <w:rPr>
          <w:rFonts w:hint="cs"/>
          <w:b/>
          <w:bCs/>
          <w:sz w:val="36"/>
          <w:szCs w:val="36"/>
          <w:u w:val="single"/>
          <w:rtl/>
          <w:lang w:bidi="ar-DZ"/>
        </w:rPr>
        <w:t>السنة الأولى ماستر علم الاجتماع التربوي فوج 1 و2</w:t>
      </w:r>
    </w:p>
    <w:p w14:paraId="090989A4" w14:textId="77777777" w:rsidR="00B75822" w:rsidRDefault="00B75822" w:rsidP="00B75822">
      <w:pPr>
        <w:jc w:val="center"/>
        <w:rPr>
          <w:b/>
          <w:bCs/>
          <w:sz w:val="36"/>
          <w:szCs w:val="36"/>
          <w:u w:val="single"/>
          <w:lang w:bidi="ar-DZ"/>
        </w:rPr>
      </w:pPr>
      <w:r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دحماني محمد بومدين </w:t>
      </w:r>
    </w:p>
    <w:p w14:paraId="4DF20D41" w14:textId="5D92E7E5" w:rsidR="00B75822" w:rsidRDefault="00B75822" w:rsidP="00B75822">
      <w:pPr>
        <w:jc w:val="center"/>
        <w:rPr>
          <w:b/>
          <w:bCs/>
          <w:sz w:val="36"/>
          <w:szCs w:val="36"/>
          <w:u w:val="single"/>
        </w:rPr>
      </w:pPr>
      <w:hyperlink r:id="rId4" w:history="1">
        <w:r w:rsidRPr="00A0045B">
          <w:rPr>
            <w:rStyle w:val="Lienhypertexte"/>
            <w:b/>
            <w:bCs/>
            <w:sz w:val="36"/>
            <w:szCs w:val="36"/>
            <w:lang w:bidi="ar-EG"/>
          </w:rPr>
          <w:t>moboda@yahoo.</w:t>
        </w:r>
        <w:r w:rsidRPr="00A0045B">
          <w:rPr>
            <w:rStyle w:val="Lienhypertexte"/>
            <w:b/>
            <w:bCs/>
            <w:sz w:val="36"/>
            <w:szCs w:val="36"/>
          </w:rPr>
          <w:t>fr</w:t>
        </w:r>
      </w:hyperlink>
    </w:p>
    <w:p w14:paraId="124DC5E8" w14:textId="040533B1" w:rsidR="005C5FA1" w:rsidRPr="00DF2D6A" w:rsidRDefault="00DF2D6A" w:rsidP="00DF2D6A">
      <w:pPr>
        <w:jc w:val="right"/>
        <w:rPr>
          <w:sz w:val="36"/>
          <w:szCs w:val="36"/>
          <w:rtl/>
        </w:rPr>
      </w:pPr>
      <w:r w:rsidRPr="00DF2D6A">
        <w:rPr>
          <w:rFonts w:hint="cs"/>
          <w:sz w:val="36"/>
          <w:szCs w:val="36"/>
          <w:rtl/>
        </w:rPr>
        <w:t>تمارين في الإحصاء الوصفي</w:t>
      </w:r>
      <w:bookmarkStart w:id="0" w:name="_GoBack"/>
      <w:bookmarkEnd w:id="0"/>
    </w:p>
    <w:p w14:paraId="569CC4D2" w14:textId="383C3405" w:rsidR="00DF2D6A" w:rsidRPr="00DF2D6A" w:rsidRDefault="00DF2D6A" w:rsidP="00DF2D6A">
      <w:pPr>
        <w:jc w:val="right"/>
        <w:rPr>
          <w:sz w:val="40"/>
          <w:szCs w:val="40"/>
          <w:rtl/>
        </w:rPr>
      </w:pPr>
      <w:r w:rsidRPr="00DF2D6A">
        <w:rPr>
          <w:rFonts w:hint="cs"/>
          <w:sz w:val="40"/>
          <w:szCs w:val="40"/>
          <w:rtl/>
        </w:rPr>
        <w:t>الرسوم البيانية</w:t>
      </w:r>
    </w:p>
    <w:p w14:paraId="78A48140" w14:textId="12E5F091" w:rsidR="00DF2D6A" w:rsidRPr="00DF2D6A" w:rsidRDefault="00DF2D6A" w:rsidP="00DF2D6A">
      <w:pPr>
        <w:jc w:val="right"/>
        <w:rPr>
          <w:sz w:val="40"/>
          <w:szCs w:val="40"/>
          <w:rtl/>
        </w:rPr>
      </w:pPr>
      <w:r w:rsidRPr="00DF2D6A">
        <w:rPr>
          <w:rFonts w:hint="cs"/>
          <w:sz w:val="40"/>
          <w:szCs w:val="40"/>
          <w:rtl/>
        </w:rPr>
        <w:t>تمارين في معاملات الارتباط</w:t>
      </w:r>
    </w:p>
    <w:p w14:paraId="1A4A9A55" w14:textId="724FDEE5" w:rsidR="00DF2D6A" w:rsidRPr="00DF2D6A" w:rsidRDefault="00DF2D6A" w:rsidP="00DF2D6A">
      <w:pPr>
        <w:jc w:val="right"/>
        <w:rPr>
          <w:sz w:val="40"/>
          <w:szCs w:val="40"/>
          <w:rtl/>
        </w:rPr>
      </w:pPr>
      <w:r w:rsidRPr="00DF2D6A">
        <w:rPr>
          <w:rFonts w:hint="cs"/>
          <w:sz w:val="40"/>
          <w:szCs w:val="40"/>
          <w:rtl/>
        </w:rPr>
        <w:t>تمارين في الانحدار والتنبؤ</w:t>
      </w:r>
    </w:p>
    <w:p w14:paraId="7D26F764" w14:textId="44407B97" w:rsidR="00DF2D6A" w:rsidRPr="00DF2D6A" w:rsidRDefault="00DF2D6A" w:rsidP="00DF2D6A">
      <w:pPr>
        <w:jc w:val="right"/>
        <w:rPr>
          <w:sz w:val="40"/>
          <w:szCs w:val="40"/>
          <w:rtl/>
        </w:rPr>
      </w:pPr>
      <w:r w:rsidRPr="00DF2D6A">
        <w:rPr>
          <w:rFonts w:hint="cs"/>
          <w:sz w:val="40"/>
          <w:szCs w:val="40"/>
          <w:rtl/>
        </w:rPr>
        <w:t>تمارين في توزيع ثنائي الحد</w:t>
      </w:r>
    </w:p>
    <w:p w14:paraId="78D23980" w14:textId="16B71D60" w:rsidR="00DF2D6A" w:rsidRPr="00DF2D6A" w:rsidRDefault="00DF2D6A" w:rsidP="00DF2D6A">
      <w:pPr>
        <w:jc w:val="right"/>
        <w:rPr>
          <w:sz w:val="40"/>
          <w:szCs w:val="40"/>
          <w:rtl/>
        </w:rPr>
      </w:pPr>
      <w:r w:rsidRPr="00DF2D6A">
        <w:rPr>
          <w:rFonts w:hint="cs"/>
          <w:sz w:val="40"/>
          <w:szCs w:val="40"/>
          <w:rtl/>
        </w:rPr>
        <w:t xml:space="preserve">تمارين في توزيع </w:t>
      </w:r>
      <w:proofErr w:type="spellStart"/>
      <w:r w:rsidRPr="00DF2D6A">
        <w:rPr>
          <w:rFonts w:hint="cs"/>
          <w:sz w:val="40"/>
          <w:szCs w:val="40"/>
          <w:rtl/>
        </w:rPr>
        <w:t>بواسون</w:t>
      </w:r>
      <w:proofErr w:type="spellEnd"/>
    </w:p>
    <w:p w14:paraId="40D409D2" w14:textId="77777777" w:rsidR="00B75822" w:rsidRDefault="00B75822"/>
    <w:sectPr w:rsidR="00B7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63"/>
    <w:rsid w:val="001F601D"/>
    <w:rsid w:val="009F2954"/>
    <w:rsid w:val="00AD4E63"/>
    <w:rsid w:val="00B75822"/>
    <w:rsid w:val="00D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EF81D"/>
  <w15:chartTrackingRefBased/>
  <w15:docId w15:val="{222080CC-D432-45FC-AF7C-532FCAFB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8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58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5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boda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MANGIN</dc:creator>
  <cp:keywords/>
  <dc:description/>
  <cp:lastModifiedBy>Nicolas MANGIN</cp:lastModifiedBy>
  <cp:revision>3</cp:revision>
  <dcterms:created xsi:type="dcterms:W3CDTF">2020-05-02T22:34:00Z</dcterms:created>
  <dcterms:modified xsi:type="dcterms:W3CDTF">2020-05-03T02:30:00Z</dcterms:modified>
</cp:coreProperties>
</file>