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B0" w:rsidRPr="00136161" w:rsidRDefault="00B00F2E" w:rsidP="00B00F2E">
      <w:pPr>
        <w:spacing w:line="360" w:lineRule="auto"/>
        <w:jc w:val="both"/>
        <w:rPr>
          <w:rFonts w:asciiTheme="majorBidi" w:hAnsiTheme="majorBidi" w:cstheme="majorBidi"/>
          <w:color w:val="FF0000"/>
          <w:sz w:val="32"/>
          <w:szCs w:val="32"/>
          <w:lang w:bidi="ar-DZ"/>
        </w:rPr>
      </w:pPr>
      <w:r w:rsidRPr="00136161">
        <w:rPr>
          <w:rFonts w:asciiTheme="majorBidi" w:hAnsiTheme="majorBidi" w:cstheme="majorBidi"/>
          <w:color w:val="FF0000"/>
          <w:sz w:val="32"/>
          <w:szCs w:val="32"/>
          <w:lang w:bidi="ar-DZ"/>
        </w:rPr>
        <w:t>Roman : La Peau de Chagrin. Honoré de Balzac.</w:t>
      </w:r>
    </w:p>
    <w:p w:rsidR="00B00F2E" w:rsidRPr="00136161" w:rsidRDefault="00B00F2E" w:rsidP="00B00F2E">
      <w:pPr>
        <w:spacing w:line="360" w:lineRule="auto"/>
        <w:jc w:val="both"/>
        <w:rPr>
          <w:rFonts w:asciiTheme="majorBidi" w:hAnsiTheme="majorBidi" w:cstheme="majorBidi"/>
          <w:color w:val="FF0000"/>
          <w:sz w:val="32"/>
          <w:szCs w:val="32"/>
          <w:rtl/>
          <w:lang w:bidi="ar-DZ"/>
        </w:rPr>
      </w:pPr>
      <w:r w:rsidRPr="00136161">
        <w:rPr>
          <w:rFonts w:asciiTheme="majorBidi" w:hAnsiTheme="majorBidi" w:cstheme="majorBidi"/>
          <w:color w:val="FF0000"/>
          <w:sz w:val="32"/>
          <w:szCs w:val="32"/>
          <w:lang w:bidi="ar-DZ"/>
        </w:rPr>
        <w:t xml:space="preserve">Traduction de : </w:t>
      </w:r>
      <w:r w:rsidRPr="00136161">
        <w:rPr>
          <w:rFonts w:asciiTheme="majorBidi" w:hAnsiTheme="majorBidi" w:cstheme="majorBidi" w:hint="cs"/>
          <w:color w:val="FF0000"/>
          <w:sz w:val="32"/>
          <w:szCs w:val="32"/>
          <w:rtl/>
          <w:lang w:bidi="ar-DZ"/>
        </w:rPr>
        <w:t>طانيوس عبده</w:t>
      </w:r>
    </w:p>
    <w:p w:rsidR="006142C5" w:rsidRPr="00FC48CC" w:rsidRDefault="006142C5" w:rsidP="006142C5">
      <w:pPr>
        <w:rPr>
          <w:rFonts w:asciiTheme="majorBidi" w:hAnsiTheme="majorBidi" w:cstheme="majorBidi"/>
          <w:sz w:val="28"/>
          <w:szCs w:val="28"/>
          <w:lang w:bidi="ar-DZ"/>
        </w:rPr>
      </w:pPr>
      <w:r w:rsidRPr="00FC48CC">
        <w:rPr>
          <w:rFonts w:asciiTheme="majorBidi" w:hAnsiTheme="majorBidi" w:cstheme="majorBidi"/>
          <w:sz w:val="28"/>
          <w:szCs w:val="28"/>
          <w:lang w:bidi="ar-DZ"/>
        </w:rPr>
        <w:t>Exemples sur l’emprunt :</w:t>
      </w:r>
    </w:p>
    <w:p w:rsidR="006142C5" w:rsidRPr="00FC48CC" w:rsidRDefault="006142C5" w:rsidP="00E322D6">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Extrait</w:t>
      </w:r>
      <w:r w:rsidR="00E322D6" w:rsidRPr="00FC48CC">
        <w:rPr>
          <w:rFonts w:asciiTheme="majorBidi" w:hAnsiTheme="majorBidi" w:cstheme="majorBidi"/>
          <w:sz w:val="28"/>
          <w:szCs w:val="28"/>
          <w:lang w:bidi="ar-DZ"/>
        </w:rPr>
        <w:t>1</w:t>
      </w:r>
      <w:r w:rsidRPr="00FC48CC">
        <w:rPr>
          <w:rFonts w:asciiTheme="majorBidi" w:hAnsiTheme="majorBidi" w:cstheme="majorBidi"/>
          <w:sz w:val="28"/>
          <w:szCs w:val="28"/>
          <w:lang w:bidi="ar-DZ"/>
        </w:rPr>
        <w:t>:</w:t>
      </w:r>
    </w:p>
    <w:p w:rsidR="006142C5" w:rsidRPr="00FC48CC" w:rsidRDefault="006142C5" w:rsidP="00E322D6">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 </w:t>
      </w:r>
      <w:r w:rsidR="00E322D6" w:rsidRPr="00FC48CC">
        <w:rPr>
          <w:rFonts w:asciiTheme="majorBidi" w:hAnsiTheme="majorBidi" w:cstheme="majorBidi"/>
          <w:sz w:val="28"/>
          <w:szCs w:val="28"/>
          <w:lang w:bidi="ar-DZ"/>
        </w:rPr>
        <w:t xml:space="preserve">Vers la fin du mois d’octobre dernier, un jeune homme entra dans le </w:t>
      </w:r>
      <w:r w:rsidR="00E322D6" w:rsidRPr="00FC48CC">
        <w:rPr>
          <w:rFonts w:asciiTheme="majorBidi" w:hAnsiTheme="majorBidi" w:cstheme="majorBidi"/>
          <w:b/>
          <w:bCs/>
          <w:sz w:val="28"/>
          <w:szCs w:val="28"/>
          <w:lang w:bidi="ar-DZ"/>
        </w:rPr>
        <w:t>Palais-Royal</w:t>
      </w:r>
      <w:r w:rsidR="00E322D6" w:rsidRPr="00FC48CC">
        <w:rPr>
          <w:rFonts w:asciiTheme="majorBidi" w:hAnsiTheme="majorBidi" w:cstheme="majorBidi"/>
          <w:sz w:val="28"/>
          <w:szCs w:val="28"/>
          <w:lang w:bidi="ar-DZ"/>
        </w:rPr>
        <w:t xml:space="preserve"> au moment ou les maisons de jeux s’ouvraient.. » p 11</w:t>
      </w:r>
    </w:p>
    <w:p w:rsidR="00E322D6" w:rsidRPr="00FC48CC" w:rsidRDefault="00E322D6" w:rsidP="00E322D6">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La traduction :</w:t>
      </w:r>
    </w:p>
    <w:p w:rsidR="006142C5" w:rsidRPr="00FC48CC" w:rsidRDefault="00E322D6" w:rsidP="009E32D4">
      <w:pPr>
        <w:bidi/>
        <w:jc w:val="both"/>
        <w:rPr>
          <w:rFonts w:asciiTheme="majorBidi" w:hAnsiTheme="majorBidi" w:cstheme="majorBidi"/>
          <w:sz w:val="28"/>
          <w:szCs w:val="28"/>
          <w:lang w:bidi="ar-DZ"/>
        </w:rPr>
      </w:pPr>
      <w:r w:rsidRPr="00FC48CC">
        <w:rPr>
          <w:rFonts w:asciiTheme="majorBidi" w:hAnsiTheme="majorBidi" w:cstheme="majorBidi"/>
          <w:sz w:val="28"/>
          <w:szCs w:val="28"/>
          <w:rtl/>
          <w:lang w:bidi="ar-DZ"/>
        </w:rPr>
        <w:t xml:space="preserve">" في أواخر تشرين الأول 1829 دخل شاب إلى </w:t>
      </w:r>
      <w:r w:rsidRPr="00FC48CC">
        <w:rPr>
          <w:rFonts w:asciiTheme="majorBidi" w:hAnsiTheme="majorBidi" w:cstheme="majorBidi"/>
          <w:b/>
          <w:bCs/>
          <w:sz w:val="28"/>
          <w:szCs w:val="28"/>
          <w:rtl/>
          <w:lang w:bidi="ar-DZ"/>
        </w:rPr>
        <w:t>"الباليه روايال"</w:t>
      </w:r>
      <w:r w:rsidRPr="00FC48CC">
        <w:rPr>
          <w:rFonts w:asciiTheme="majorBidi" w:hAnsiTheme="majorBidi" w:cstheme="majorBidi"/>
          <w:sz w:val="28"/>
          <w:szCs w:val="28"/>
          <w:rtl/>
          <w:lang w:bidi="ar-DZ"/>
        </w:rPr>
        <w:t xml:space="preserve"> في اللحظة</w:t>
      </w:r>
      <w:r w:rsidRPr="00FC48CC">
        <w:rPr>
          <w:rFonts w:asciiTheme="majorBidi" w:hAnsiTheme="majorBidi" w:cstheme="majorBidi" w:hint="cs"/>
          <w:sz w:val="28"/>
          <w:szCs w:val="28"/>
          <w:rtl/>
          <w:lang w:bidi="ar-DZ"/>
        </w:rPr>
        <w:t xml:space="preserve"> </w:t>
      </w:r>
      <w:r w:rsidRPr="00FC48CC">
        <w:rPr>
          <w:rFonts w:asciiTheme="majorBidi" w:hAnsiTheme="majorBidi" w:cstheme="majorBidi"/>
          <w:sz w:val="28"/>
          <w:szCs w:val="28"/>
          <w:rtl/>
          <w:lang w:bidi="ar-DZ"/>
        </w:rPr>
        <w:t>التي تفتح فيها اندية القمار أبوابها.." ص 19.</w:t>
      </w:r>
    </w:p>
    <w:p w:rsidR="00AD1A7F" w:rsidRPr="00FC48CC" w:rsidRDefault="00AD1A7F" w:rsidP="006142C5">
      <w:pPr>
        <w:rPr>
          <w:rFonts w:asciiTheme="majorBidi" w:hAnsiTheme="majorBidi" w:cstheme="majorBidi"/>
          <w:sz w:val="28"/>
          <w:szCs w:val="28"/>
          <w:lang w:bidi="ar-DZ"/>
        </w:rPr>
      </w:pPr>
      <w:r w:rsidRPr="00FC48CC">
        <w:rPr>
          <w:rFonts w:asciiTheme="majorBidi" w:hAnsiTheme="majorBidi" w:cstheme="majorBidi"/>
          <w:sz w:val="28"/>
          <w:szCs w:val="28"/>
          <w:lang w:bidi="ar-DZ"/>
        </w:rPr>
        <w:t>Commentaire :</w:t>
      </w:r>
    </w:p>
    <w:p w:rsidR="008528B0" w:rsidRPr="00FC48CC" w:rsidRDefault="008528B0" w:rsidP="008528B0">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 xml:space="preserve"> Il s’agit dans ce cas d’un nom propre désignant un lieu « bistrot, hotel, bar.. »</w:t>
      </w:r>
      <w:r w:rsidR="00EC650D" w:rsidRPr="00FC48CC">
        <w:rPr>
          <w:rFonts w:asciiTheme="majorBidi" w:hAnsiTheme="majorBidi" w:cstheme="majorBidi"/>
          <w:sz w:val="28"/>
          <w:szCs w:val="28"/>
          <w:lang w:bidi="ar-DZ"/>
        </w:rPr>
        <w:t>. Ce qui permet, et exige parfois, de grader sa prononciation de sa langue originale, de recourir donc à l’emprunt.</w:t>
      </w:r>
      <w:r w:rsidRPr="00FC48CC">
        <w:rPr>
          <w:rFonts w:asciiTheme="majorBidi" w:hAnsiTheme="majorBidi" w:cstheme="majorBidi"/>
          <w:sz w:val="28"/>
          <w:szCs w:val="28"/>
          <w:lang w:bidi="ar-DZ"/>
        </w:rPr>
        <w:t xml:space="preserve">  </w:t>
      </w:r>
    </w:p>
    <w:p w:rsidR="00EC650D" w:rsidRPr="00FC48CC" w:rsidRDefault="00EC650D" w:rsidP="00FA68A8">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 xml:space="preserve">On </w:t>
      </w:r>
      <w:r w:rsidR="008528B0" w:rsidRPr="00FC48CC">
        <w:rPr>
          <w:rFonts w:asciiTheme="majorBidi" w:hAnsiTheme="majorBidi" w:cstheme="majorBidi"/>
          <w:sz w:val="28"/>
          <w:szCs w:val="28"/>
          <w:lang w:bidi="ar-DZ"/>
        </w:rPr>
        <w:t xml:space="preserve"> remarque que le traducteur a choisi de traduire (rendre le nom, transférer la portée du non..)  le nom « du bistrot, du club, de l’hôtel… » en recourant à l’emprunt. Il s’agit, donc, d’une transcription phonétique de l’appellation du bistrot en </w:t>
      </w:r>
      <w:r w:rsidR="00FA68A8" w:rsidRPr="00FC48CC">
        <w:rPr>
          <w:rFonts w:asciiTheme="majorBidi" w:hAnsiTheme="majorBidi" w:cstheme="majorBidi"/>
          <w:sz w:val="28"/>
          <w:szCs w:val="28"/>
          <w:lang w:bidi="ar-DZ"/>
        </w:rPr>
        <w:t>caractè</w:t>
      </w:r>
      <w:r w:rsidR="008528B0" w:rsidRPr="00FC48CC">
        <w:rPr>
          <w:rFonts w:asciiTheme="majorBidi" w:hAnsiTheme="majorBidi" w:cstheme="majorBidi"/>
          <w:sz w:val="28"/>
          <w:szCs w:val="28"/>
          <w:lang w:bidi="ar-DZ"/>
        </w:rPr>
        <w:t>res arabes</w:t>
      </w:r>
      <w:r w:rsidRPr="00FC48CC">
        <w:rPr>
          <w:rFonts w:asciiTheme="majorBidi" w:hAnsiTheme="majorBidi" w:cstheme="majorBidi"/>
          <w:sz w:val="28"/>
          <w:szCs w:val="28"/>
          <w:lang w:bidi="ar-DZ"/>
        </w:rPr>
        <w:t xml:space="preserve">. L’alphabet arabe, avec son vaste éventail </w:t>
      </w:r>
      <w:r w:rsidR="00CE4574" w:rsidRPr="00FC48CC">
        <w:rPr>
          <w:rFonts w:asciiTheme="majorBidi" w:hAnsiTheme="majorBidi" w:cstheme="majorBidi"/>
          <w:sz w:val="28"/>
          <w:szCs w:val="28"/>
          <w:lang w:bidi="ar-DZ"/>
        </w:rPr>
        <w:t xml:space="preserve">« ressources » </w:t>
      </w:r>
      <w:r w:rsidRPr="00FC48CC">
        <w:rPr>
          <w:rFonts w:asciiTheme="majorBidi" w:hAnsiTheme="majorBidi" w:cstheme="majorBidi"/>
          <w:sz w:val="28"/>
          <w:szCs w:val="28"/>
          <w:lang w:bidi="ar-DZ"/>
        </w:rPr>
        <w:t>de sons « </w:t>
      </w:r>
      <w:r w:rsidR="00CE4574" w:rsidRPr="00FC48CC">
        <w:rPr>
          <w:rFonts w:asciiTheme="majorBidi" w:hAnsiTheme="majorBidi" w:cstheme="majorBidi"/>
          <w:sz w:val="28"/>
          <w:szCs w:val="28"/>
          <w:lang w:bidi="ar-DZ"/>
        </w:rPr>
        <w:t xml:space="preserve">phonèmes, </w:t>
      </w:r>
      <w:r w:rsidRPr="00FC48CC">
        <w:rPr>
          <w:rFonts w:asciiTheme="majorBidi" w:hAnsiTheme="majorBidi" w:cstheme="majorBidi"/>
          <w:sz w:val="28"/>
          <w:szCs w:val="28"/>
          <w:lang w:bidi="ar-DZ"/>
        </w:rPr>
        <w:t>prononciation</w:t>
      </w:r>
      <w:r w:rsidR="00CE4574" w:rsidRPr="00FC48CC">
        <w:rPr>
          <w:rFonts w:asciiTheme="majorBidi" w:hAnsiTheme="majorBidi" w:cstheme="majorBidi"/>
          <w:sz w:val="28"/>
          <w:szCs w:val="28"/>
          <w:lang w:bidi="ar-DZ"/>
        </w:rPr>
        <w:t>s</w:t>
      </w:r>
      <w:r w:rsidRPr="00FC48CC">
        <w:rPr>
          <w:rFonts w:asciiTheme="majorBidi" w:hAnsiTheme="majorBidi" w:cstheme="majorBidi"/>
          <w:sz w:val="28"/>
          <w:szCs w:val="28"/>
          <w:lang w:bidi="ar-DZ"/>
        </w:rPr>
        <w:t> » (ses outils phonétiques), n’a pas manqué</w:t>
      </w:r>
      <w:r w:rsidR="008528B0" w:rsidRPr="00FC48CC">
        <w:rPr>
          <w:rFonts w:asciiTheme="majorBidi" w:hAnsiTheme="majorBidi" w:cstheme="majorBidi"/>
          <w:sz w:val="28"/>
          <w:szCs w:val="28"/>
          <w:lang w:bidi="ar-DZ"/>
        </w:rPr>
        <w:t xml:space="preserve"> </w:t>
      </w:r>
      <w:r w:rsidRPr="00FC48CC">
        <w:rPr>
          <w:rFonts w:asciiTheme="majorBidi" w:hAnsiTheme="majorBidi" w:cstheme="majorBidi"/>
          <w:sz w:val="28"/>
          <w:szCs w:val="28"/>
          <w:lang w:bidi="ar-DZ"/>
        </w:rPr>
        <w:t>d’embrasser</w:t>
      </w:r>
      <w:r w:rsidR="00CE4574" w:rsidRPr="00FC48CC">
        <w:rPr>
          <w:rFonts w:asciiTheme="majorBidi" w:hAnsiTheme="majorBidi" w:cstheme="majorBidi"/>
          <w:sz w:val="28"/>
          <w:szCs w:val="28"/>
          <w:lang w:bidi="ar-DZ"/>
        </w:rPr>
        <w:t xml:space="preserve"> (assimiler, contenir, représenter)</w:t>
      </w:r>
      <w:r w:rsidRPr="00FC48CC">
        <w:rPr>
          <w:rFonts w:asciiTheme="majorBidi" w:hAnsiTheme="majorBidi" w:cstheme="majorBidi"/>
          <w:sz w:val="28"/>
          <w:szCs w:val="28"/>
          <w:lang w:bidi="ar-DZ"/>
        </w:rPr>
        <w:t xml:space="preserve"> toutes les composantes de ce nom. </w:t>
      </w:r>
    </w:p>
    <w:p w:rsidR="00CE4574" w:rsidRPr="00FC48CC" w:rsidRDefault="00CE4574" w:rsidP="00CE4574">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Une traduction littérale des composantes du nom est possible, et aurait pu rendre, pertinemment, la signification de l’appellation et son éclat (ses raisons, ses connotations sociales de l’époque), car la langue d’arrivée possède les correspondants des unités lexicales qui le composent « </w:t>
      </w:r>
      <w:r w:rsidRPr="00FC48CC">
        <w:rPr>
          <w:rFonts w:asciiTheme="majorBidi" w:hAnsiTheme="majorBidi" w:cstheme="majorBidi" w:hint="cs"/>
          <w:sz w:val="28"/>
          <w:szCs w:val="28"/>
          <w:rtl/>
          <w:lang w:bidi="ar-DZ"/>
        </w:rPr>
        <w:t>القصر الملكي</w:t>
      </w:r>
      <w:r w:rsidRPr="00FC48CC">
        <w:rPr>
          <w:rFonts w:asciiTheme="majorBidi" w:hAnsiTheme="majorBidi" w:cstheme="majorBidi"/>
          <w:sz w:val="28"/>
          <w:szCs w:val="28"/>
          <w:lang w:bidi="ar-DZ"/>
        </w:rPr>
        <w:t> ». Un éclaircissement de la nature du lieu pourrait exiger un ajout « </w:t>
      </w:r>
      <w:r w:rsidRPr="00FC48CC">
        <w:rPr>
          <w:rFonts w:asciiTheme="majorBidi" w:hAnsiTheme="majorBidi" w:cstheme="majorBidi" w:hint="cs"/>
          <w:sz w:val="28"/>
          <w:szCs w:val="28"/>
          <w:rtl/>
          <w:lang w:bidi="ar-DZ"/>
        </w:rPr>
        <w:t>حانة، فندق، مقهى...</w:t>
      </w:r>
      <w:r w:rsidRPr="00FC48CC">
        <w:rPr>
          <w:rFonts w:asciiTheme="majorBidi" w:hAnsiTheme="majorBidi" w:cstheme="majorBidi"/>
          <w:sz w:val="28"/>
          <w:szCs w:val="28"/>
          <w:lang w:bidi="ar-DZ"/>
        </w:rPr>
        <w:t> ».</w:t>
      </w:r>
    </w:p>
    <w:p w:rsidR="00B572A4" w:rsidRPr="00FC48CC" w:rsidRDefault="00B572A4" w:rsidP="00B572A4">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Une remarque doit être émise sur une éventuelle ambigüité entre « </w:t>
      </w:r>
      <w:r w:rsidRPr="00FC48CC">
        <w:rPr>
          <w:rFonts w:asciiTheme="majorBidi" w:hAnsiTheme="majorBidi" w:cstheme="majorBidi" w:hint="cs"/>
          <w:sz w:val="28"/>
          <w:szCs w:val="28"/>
          <w:rtl/>
          <w:lang w:bidi="ar-DZ"/>
        </w:rPr>
        <w:t>باليه</w:t>
      </w:r>
      <w:r w:rsidRPr="00FC48CC">
        <w:rPr>
          <w:rFonts w:asciiTheme="majorBidi" w:hAnsiTheme="majorBidi" w:cstheme="majorBidi"/>
          <w:sz w:val="28"/>
          <w:szCs w:val="28"/>
          <w:lang w:bidi="ar-DZ"/>
        </w:rPr>
        <w:t> » qui désigne « Ballet », et</w:t>
      </w:r>
      <w:r w:rsidRPr="00FC48CC">
        <w:rPr>
          <w:rFonts w:asciiTheme="majorBidi" w:hAnsiTheme="majorBidi" w:cstheme="majorBidi" w:hint="cs"/>
          <w:sz w:val="28"/>
          <w:szCs w:val="28"/>
          <w:rtl/>
          <w:lang w:bidi="ar-DZ"/>
        </w:rPr>
        <w:t xml:space="preserve">  </w:t>
      </w:r>
      <w:r w:rsidRPr="00FC48CC">
        <w:rPr>
          <w:rFonts w:asciiTheme="majorBidi" w:hAnsiTheme="majorBidi" w:cstheme="majorBidi"/>
          <w:sz w:val="28"/>
          <w:szCs w:val="28"/>
          <w:lang w:bidi="ar-DZ"/>
        </w:rPr>
        <w:t xml:space="preserve"> « </w:t>
      </w:r>
      <w:r w:rsidRPr="00FC48CC">
        <w:rPr>
          <w:rFonts w:asciiTheme="majorBidi" w:hAnsiTheme="majorBidi" w:cstheme="majorBidi" w:hint="cs"/>
          <w:sz w:val="28"/>
          <w:szCs w:val="28"/>
          <w:rtl/>
          <w:lang w:bidi="ar-DZ"/>
        </w:rPr>
        <w:t>باليه</w:t>
      </w:r>
      <w:r w:rsidRPr="00FC48CC">
        <w:rPr>
          <w:rFonts w:asciiTheme="majorBidi" w:hAnsiTheme="majorBidi" w:cstheme="majorBidi"/>
          <w:sz w:val="28"/>
          <w:szCs w:val="28"/>
          <w:lang w:bidi="ar-DZ"/>
        </w:rPr>
        <w:t> » qui désigne « palais ». Ce qui accuse une lacune phonétique en arabe qui consiste en l’absence du phonème « p ». Ce qui rend la traduction du nom préférable.</w:t>
      </w:r>
    </w:p>
    <w:p w:rsidR="008528B0" w:rsidRPr="00FC48CC" w:rsidRDefault="00EC650D" w:rsidP="00EC650D">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lastRenderedPageBreak/>
        <w:t>L’emprunt, quoi qu’il présente une défaillance minime</w:t>
      </w:r>
      <w:r w:rsidR="00B572A4" w:rsidRPr="00FC48CC">
        <w:rPr>
          <w:rFonts w:asciiTheme="majorBidi" w:hAnsiTheme="majorBidi" w:cstheme="majorBidi"/>
          <w:sz w:val="28"/>
          <w:szCs w:val="28"/>
          <w:lang w:bidi="ar-DZ"/>
        </w:rPr>
        <w:t xml:space="preserve"> (accuse une carence légère)</w:t>
      </w:r>
      <w:r w:rsidRPr="00FC48CC">
        <w:rPr>
          <w:rFonts w:asciiTheme="majorBidi" w:hAnsiTheme="majorBidi" w:cstheme="majorBidi"/>
          <w:sz w:val="28"/>
          <w:szCs w:val="28"/>
          <w:lang w:bidi="ar-DZ"/>
        </w:rPr>
        <w:t>, a laissé</w:t>
      </w:r>
      <w:r w:rsidR="008528B0" w:rsidRPr="00FC48CC">
        <w:rPr>
          <w:rFonts w:asciiTheme="majorBidi" w:hAnsiTheme="majorBidi" w:cstheme="majorBidi"/>
          <w:sz w:val="28"/>
          <w:szCs w:val="28"/>
          <w:lang w:bidi="ar-DZ"/>
        </w:rPr>
        <w:t xml:space="preserve"> une empreinte de couleur (de résonnance) française dans le texte arabe. </w:t>
      </w:r>
    </w:p>
    <w:p w:rsidR="00AD1A7F" w:rsidRPr="00AD1A7F" w:rsidRDefault="00AD1A7F" w:rsidP="006142C5">
      <w:pPr>
        <w:rPr>
          <w:rFonts w:asciiTheme="majorBidi" w:hAnsiTheme="majorBidi" w:cstheme="majorBidi"/>
          <w:sz w:val="32"/>
          <w:szCs w:val="32"/>
          <w:lang w:bidi="ar-DZ"/>
        </w:rPr>
      </w:pPr>
    </w:p>
    <w:p w:rsidR="006142C5" w:rsidRPr="00FC48CC" w:rsidRDefault="00E322D6" w:rsidP="006142C5">
      <w:pPr>
        <w:rPr>
          <w:rFonts w:asciiTheme="majorBidi" w:hAnsiTheme="majorBidi" w:cstheme="majorBidi"/>
          <w:sz w:val="28"/>
          <w:szCs w:val="28"/>
          <w:lang w:bidi="ar-DZ"/>
        </w:rPr>
      </w:pPr>
      <w:r w:rsidRPr="00FC48CC">
        <w:rPr>
          <w:rFonts w:asciiTheme="majorBidi" w:hAnsiTheme="majorBidi" w:cstheme="majorBidi"/>
          <w:sz w:val="28"/>
          <w:szCs w:val="28"/>
          <w:lang w:bidi="ar-DZ"/>
        </w:rPr>
        <w:t>Extrait 2 :</w:t>
      </w:r>
    </w:p>
    <w:p w:rsidR="00E322D6" w:rsidRPr="00FC48CC" w:rsidRDefault="00E322D6" w:rsidP="006142C5">
      <w:pPr>
        <w:rPr>
          <w:rFonts w:asciiTheme="majorBidi" w:hAnsiTheme="majorBidi" w:cstheme="majorBidi"/>
          <w:sz w:val="28"/>
          <w:szCs w:val="28"/>
          <w:lang w:bidi="ar-DZ"/>
        </w:rPr>
      </w:pPr>
      <w:r w:rsidRPr="00FC48CC">
        <w:rPr>
          <w:rFonts w:asciiTheme="majorBidi" w:hAnsiTheme="majorBidi" w:cstheme="majorBidi"/>
          <w:sz w:val="28"/>
          <w:szCs w:val="28"/>
          <w:lang w:bidi="ar-DZ"/>
        </w:rPr>
        <w:t xml:space="preserve">« L’étonnement manifesté par le jeune homme en recevant </w:t>
      </w:r>
      <w:r w:rsidRPr="00FC48CC">
        <w:rPr>
          <w:rFonts w:asciiTheme="majorBidi" w:hAnsiTheme="majorBidi" w:cstheme="majorBidi"/>
          <w:b/>
          <w:bCs/>
          <w:sz w:val="28"/>
          <w:szCs w:val="28"/>
          <w:lang w:bidi="ar-DZ"/>
        </w:rPr>
        <w:t>une fiche</w:t>
      </w:r>
      <w:r w:rsidRPr="00FC48CC">
        <w:rPr>
          <w:rFonts w:asciiTheme="majorBidi" w:hAnsiTheme="majorBidi" w:cstheme="majorBidi"/>
          <w:sz w:val="28"/>
          <w:szCs w:val="28"/>
          <w:lang w:bidi="ar-DZ"/>
        </w:rPr>
        <w:t xml:space="preserve"> numérotée en échange de son chapeau.. » p 12</w:t>
      </w:r>
    </w:p>
    <w:p w:rsidR="00E322D6" w:rsidRPr="00FC48CC" w:rsidRDefault="00E322D6" w:rsidP="006142C5">
      <w:pPr>
        <w:rPr>
          <w:rFonts w:asciiTheme="majorBidi" w:hAnsiTheme="majorBidi" w:cstheme="majorBidi"/>
          <w:sz w:val="28"/>
          <w:szCs w:val="28"/>
          <w:lang w:bidi="ar-DZ"/>
        </w:rPr>
      </w:pPr>
      <w:r w:rsidRPr="00FC48CC">
        <w:rPr>
          <w:rFonts w:asciiTheme="majorBidi" w:hAnsiTheme="majorBidi" w:cstheme="majorBidi"/>
          <w:sz w:val="28"/>
          <w:szCs w:val="28"/>
          <w:lang w:bidi="ar-DZ"/>
        </w:rPr>
        <w:t>La traduction :</w:t>
      </w:r>
    </w:p>
    <w:p w:rsidR="00E322D6" w:rsidRPr="00FC48CC" w:rsidRDefault="00E322D6" w:rsidP="00E322D6">
      <w:pPr>
        <w:bidi/>
        <w:rPr>
          <w:rFonts w:asciiTheme="majorBidi" w:hAnsiTheme="majorBidi" w:cstheme="majorBidi"/>
          <w:sz w:val="28"/>
          <w:szCs w:val="28"/>
          <w:rtl/>
          <w:lang w:bidi="ar-DZ"/>
        </w:rPr>
      </w:pPr>
      <w:r w:rsidRPr="00FC48CC">
        <w:rPr>
          <w:rFonts w:asciiTheme="majorBidi" w:hAnsiTheme="majorBidi" w:cstheme="majorBidi"/>
          <w:sz w:val="28"/>
          <w:szCs w:val="28"/>
          <w:rtl/>
          <w:lang w:bidi="ar-DZ"/>
        </w:rPr>
        <w:t xml:space="preserve">" إن الدهشة التي اعترت الشاب وهو يتسلم </w:t>
      </w:r>
      <w:r w:rsidRPr="00FC48CC">
        <w:rPr>
          <w:rFonts w:asciiTheme="majorBidi" w:hAnsiTheme="majorBidi" w:cstheme="majorBidi"/>
          <w:b/>
          <w:bCs/>
          <w:sz w:val="28"/>
          <w:szCs w:val="28"/>
          <w:rtl/>
          <w:lang w:bidi="ar-DZ"/>
        </w:rPr>
        <w:t>"الفيش"</w:t>
      </w:r>
      <w:r w:rsidRPr="00FC48CC">
        <w:rPr>
          <w:rFonts w:asciiTheme="majorBidi" w:hAnsiTheme="majorBidi" w:cstheme="majorBidi"/>
          <w:sz w:val="28"/>
          <w:szCs w:val="28"/>
          <w:rtl/>
          <w:lang w:bidi="ar-DZ"/>
        </w:rPr>
        <w:t xml:space="preserve"> المرقم بدلا من قبعته..." ص  20.</w:t>
      </w:r>
    </w:p>
    <w:p w:rsidR="00AD1A7F" w:rsidRPr="00FC48CC" w:rsidRDefault="00AD1A7F" w:rsidP="00E61ACC">
      <w:pPr>
        <w:rPr>
          <w:rFonts w:asciiTheme="majorBidi" w:hAnsiTheme="majorBidi" w:cstheme="majorBidi"/>
          <w:sz w:val="28"/>
          <w:szCs w:val="28"/>
          <w:lang w:bidi="ar-DZ"/>
        </w:rPr>
      </w:pPr>
      <w:r w:rsidRPr="00FC48CC">
        <w:rPr>
          <w:rFonts w:asciiTheme="majorBidi" w:hAnsiTheme="majorBidi" w:cstheme="majorBidi"/>
          <w:sz w:val="28"/>
          <w:szCs w:val="28"/>
          <w:lang w:bidi="ar-DZ"/>
        </w:rPr>
        <w:t>Commentaire :</w:t>
      </w:r>
    </w:p>
    <w:p w:rsidR="00B572A4" w:rsidRPr="00FC48CC" w:rsidRDefault="00B572A4" w:rsidP="00A72384">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 xml:space="preserve">Il s’agit dans ce cas d’un nom désignant un document administratif : imprimé, ou feuille </w:t>
      </w:r>
      <w:r w:rsidR="00A72384" w:rsidRPr="00FC48CC">
        <w:rPr>
          <w:rFonts w:asciiTheme="majorBidi" w:hAnsiTheme="majorBidi" w:cstheme="majorBidi"/>
          <w:sz w:val="28"/>
          <w:szCs w:val="28"/>
          <w:lang w:bidi="ar-DZ"/>
        </w:rPr>
        <w:t>de carton,</w:t>
      </w:r>
      <w:r w:rsidRPr="00FC48CC">
        <w:rPr>
          <w:rFonts w:asciiTheme="majorBidi" w:hAnsiTheme="majorBidi" w:cstheme="majorBidi"/>
          <w:sz w:val="28"/>
          <w:szCs w:val="28"/>
          <w:lang w:bidi="ar-DZ"/>
        </w:rPr>
        <w:t xml:space="preserve">  qui sert </w:t>
      </w:r>
      <w:r w:rsidR="00A72384" w:rsidRPr="00FC48CC">
        <w:rPr>
          <w:rFonts w:asciiTheme="majorBidi" w:hAnsiTheme="majorBidi" w:cstheme="majorBidi"/>
          <w:sz w:val="28"/>
          <w:szCs w:val="28"/>
          <w:lang w:bidi="ar-DZ"/>
        </w:rPr>
        <w:t xml:space="preserve">dans </w:t>
      </w:r>
      <w:r w:rsidRPr="00FC48CC">
        <w:rPr>
          <w:rFonts w:asciiTheme="majorBidi" w:hAnsiTheme="majorBidi" w:cstheme="majorBidi"/>
          <w:sz w:val="28"/>
          <w:szCs w:val="28"/>
          <w:lang w:bidi="ar-DZ"/>
        </w:rPr>
        <w:t>« bistrot, hotel, bar.. »</w:t>
      </w:r>
      <w:r w:rsidR="00A72384" w:rsidRPr="00FC48CC">
        <w:rPr>
          <w:rFonts w:asciiTheme="majorBidi" w:hAnsiTheme="majorBidi" w:cstheme="majorBidi"/>
          <w:sz w:val="28"/>
          <w:szCs w:val="28"/>
          <w:lang w:bidi="ar-DZ"/>
        </w:rPr>
        <w:t xml:space="preserve"> à renseigner sur le client</w:t>
      </w:r>
      <w:r w:rsidRPr="00FC48CC">
        <w:rPr>
          <w:rFonts w:asciiTheme="majorBidi" w:hAnsiTheme="majorBidi" w:cstheme="majorBidi"/>
          <w:sz w:val="28"/>
          <w:szCs w:val="28"/>
          <w:lang w:bidi="ar-DZ"/>
        </w:rPr>
        <w:t xml:space="preserve">. Ce qui </w:t>
      </w:r>
      <w:r w:rsidR="00A72384" w:rsidRPr="00FC48CC">
        <w:rPr>
          <w:rFonts w:asciiTheme="majorBidi" w:hAnsiTheme="majorBidi" w:cstheme="majorBidi"/>
          <w:sz w:val="28"/>
          <w:szCs w:val="28"/>
          <w:lang w:bidi="ar-DZ"/>
        </w:rPr>
        <w:t>n’exige pas forcément</w:t>
      </w:r>
      <w:r w:rsidRPr="00FC48CC">
        <w:rPr>
          <w:rFonts w:asciiTheme="majorBidi" w:hAnsiTheme="majorBidi" w:cstheme="majorBidi"/>
          <w:sz w:val="28"/>
          <w:szCs w:val="28"/>
          <w:lang w:bidi="ar-DZ"/>
        </w:rPr>
        <w:t xml:space="preserve"> de recourir à l’emprunt</w:t>
      </w:r>
      <w:r w:rsidR="00A72384" w:rsidRPr="00FC48CC">
        <w:rPr>
          <w:rFonts w:asciiTheme="majorBidi" w:hAnsiTheme="majorBidi" w:cstheme="majorBidi"/>
          <w:sz w:val="28"/>
          <w:szCs w:val="28"/>
          <w:lang w:bidi="ar-DZ"/>
        </w:rPr>
        <w:t>, si le correspondant du terme existe dans la langue d’arrivée</w:t>
      </w:r>
      <w:r w:rsidRPr="00FC48CC">
        <w:rPr>
          <w:rFonts w:asciiTheme="majorBidi" w:hAnsiTheme="majorBidi" w:cstheme="majorBidi"/>
          <w:sz w:val="28"/>
          <w:szCs w:val="28"/>
          <w:lang w:bidi="ar-DZ"/>
        </w:rPr>
        <w:t xml:space="preserve">.  </w:t>
      </w:r>
      <w:r w:rsidR="00A72384" w:rsidRPr="00FC48CC">
        <w:rPr>
          <w:rFonts w:asciiTheme="majorBidi" w:hAnsiTheme="majorBidi" w:cstheme="majorBidi"/>
          <w:sz w:val="28"/>
          <w:szCs w:val="28"/>
          <w:lang w:bidi="ar-DZ"/>
        </w:rPr>
        <w:t>Ce qui est le cas dans ce passage.</w:t>
      </w:r>
    </w:p>
    <w:p w:rsidR="00B572A4" w:rsidRPr="00FC48CC" w:rsidRDefault="00B572A4" w:rsidP="00A72384">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On  remarque que le traducteur a choisi de traduire le nom</w:t>
      </w:r>
      <w:r w:rsidR="00A72384" w:rsidRPr="00FC48CC">
        <w:rPr>
          <w:rFonts w:asciiTheme="majorBidi" w:hAnsiTheme="majorBidi" w:cstheme="majorBidi"/>
          <w:sz w:val="28"/>
          <w:szCs w:val="28"/>
          <w:lang w:bidi="ar-DZ"/>
        </w:rPr>
        <w:t xml:space="preserve"> du document</w:t>
      </w:r>
      <w:r w:rsidRPr="00FC48CC">
        <w:rPr>
          <w:rFonts w:asciiTheme="majorBidi" w:hAnsiTheme="majorBidi" w:cstheme="majorBidi"/>
          <w:sz w:val="28"/>
          <w:szCs w:val="28"/>
          <w:lang w:bidi="ar-DZ"/>
        </w:rPr>
        <w:t xml:space="preserve"> en recourant à l’emprunt. Il s’agit, donc, d’une transcription phonétique de </w:t>
      </w:r>
      <w:r w:rsidR="00A72384" w:rsidRPr="00FC48CC">
        <w:rPr>
          <w:rFonts w:asciiTheme="majorBidi" w:hAnsiTheme="majorBidi" w:cstheme="majorBidi"/>
          <w:sz w:val="28"/>
          <w:szCs w:val="28"/>
          <w:lang w:bidi="ar-DZ"/>
        </w:rPr>
        <w:t>la prononciation étrangère du nom</w:t>
      </w:r>
      <w:r w:rsidRPr="00FC48CC">
        <w:rPr>
          <w:rFonts w:asciiTheme="majorBidi" w:hAnsiTheme="majorBidi" w:cstheme="majorBidi"/>
          <w:sz w:val="28"/>
          <w:szCs w:val="28"/>
          <w:lang w:bidi="ar-DZ"/>
        </w:rPr>
        <w:t xml:space="preserve"> en caractères arabes. L’alphabet arabe, avec son vaste éventail « ressources » de sons « phonèmes, prononciations » (ses outils phonétiques), </w:t>
      </w:r>
      <w:r w:rsidR="00A72384" w:rsidRPr="00FC48CC">
        <w:rPr>
          <w:rFonts w:asciiTheme="majorBidi" w:hAnsiTheme="majorBidi" w:cstheme="majorBidi"/>
          <w:i/>
          <w:iCs/>
          <w:sz w:val="28"/>
          <w:szCs w:val="28"/>
          <w:lang w:bidi="ar-DZ"/>
        </w:rPr>
        <w:t>certes</w:t>
      </w:r>
      <w:r w:rsidR="00A72384" w:rsidRPr="00FC48CC">
        <w:rPr>
          <w:rFonts w:asciiTheme="majorBidi" w:hAnsiTheme="majorBidi" w:cstheme="majorBidi"/>
          <w:sz w:val="28"/>
          <w:szCs w:val="28"/>
          <w:lang w:bidi="ar-DZ"/>
        </w:rPr>
        <w:t xml:space="preserve">, </w:t>
      </w:r>
      <w:r w:rsidRPr="00FC48CC">
        <w:rPr>
          <w:rFonts w:asciiTheme="majorBidi" w:hAnsiTheme="majorBidi" w:cstheme="majorBidi"/>
          <w:sz w:val="28"/>
          <w:szCs w:val="28"/>
          <w:lang w:bidi="ar-DZ"/>
        </w:rPr>
        <w:t>n’a pas manqué d’embrasser (assimiler, contenir, représenter) toutes les composantes de ce nom</w:t>
      </w:r>
      <w:r w:rsidR="00A72384" w:rsidRPr="00FC48CC">
        <w:rPr>
          <w:rFonts w:asciiTheme="majorBidi" w:hAnsiTheme="majorBidi" w:cstheme="majorBidi"/>
          <w:sz w:val="28"/>
          <w:szCs w:val="28"/>
          <w:lang w:bidi="ar-DZ"/>
        </w:rPr>
        <w:t xml:space="preserve">, </w:t>
      </w:r>
      <w:r w:rsidR="00A72384" w:rsidRPr="00FC48CC">
        <w:rPr>
          <w:rFonts w:asciiTheme="majorBidi" w:hAnsiTheme="majorBidi" w:cstheme="majorBidi"/>
          <w:i/>
          <w:iCs/>
          <w:sz w:val="28"/>
          <w:szCs w:val="28"/>
          <w:lang w:bidi="ar-DZ"/>
        </w:rPr>
        <w:t>mais cette transc</w:t>
      </w:r>
      <w:r w:rsidR="00FC48CC">
        <w:rPr>
          <w:rFonts w:asciiTheme="majorBidi" w:hAnsiTheme="majorBidi" w:cstheme="majorBidi"/>
          <w:i/>
          <w:iCs/>
          <w:sz w:val="28"/>
          <w:szCs w:val="28"/>
          <w:lang w:bidi="ar-DZ"/>
        </w:rPr>
        <w:t>r</w:t>
      </w:r>
      <w:r w:rsidR="00A72384" w:rsidRPr="00FC48CC">
        <w:rPr>
          <w:rFonts w:asciiTheme="majorBidi" w:hAnsiTheme="majorBidi" w:cstheme="majorBidi"/>
          <w:i/>
          <w:iCs/>
          <w:sz w:val="28"/>
          <w:szCs w:val="28"/>
          <w:lang w:bidi="ar-DZ"/>
        </w:rPr>
        <w:t xml:space="preserve">iption n’a </w:t>
      </w:r>
      <w:r w:rsidR="004D083C" w:rsidRPr="00FC48CC">
        <w:rPr>
          <w:rFonts w:asciiTheme="majorBidi" w:hAnsiTheme="majorBidi" w:cstheme="majorBidi"/>
          <w:i/>
          <w:iCs/>
          <w:sz w:val="28"/>
          <w:szCs w:val="28"/>
          <w:lang w:bidi="ar-DZ"/>
        </w:rPr>
        <w:t>rien expliqué dans le texte de départ, et n’a rien à dire dans le texte d’arrivée car « </w:t>
      </w:r>
      <w:r w:rsidR="004D083C" w:rsidRPr="00FC48CC">
        <w:rPr>
          <w:rFonts w:asciiTheme="majorBidi" w:hAnsiTheme="majorBidi" w:cstheme="majorBidi" w:hint="cs"/>
          <w:i/>
          <w:iCs/>
          <w:sz w:val="28"/>
          <w:szCs w:val="28"/>
          <w:rtl/>
          <w:lang w:bidi="ar-DZ"/>
        </w:rPr>
        <w:t>فيش</w:t>
      </w:r>
      <w:r w:rsidR="004D083C" w:rsidRPr="00FC48CC">
        <w:rPr>
          <w:rFonts w:asciiTheme="majorBidi" w:hAnsiTheme="majorBidi" w:cstheme="majorBidi"/>
          <w:i/>
          <w:iCs/>
          <w:sz w:val="28"/>
          <w:szCs w:val="28"/>
          <w:lang w:bidi="ar-DZ"/>
        </w:rPr>
        <w:t> » n’existe pas dans les entrées des dictionnaires arabes. La raison est que le mot à son correspondant.</w:t>
      </w:r>
    </w:p>
    <w:p w:rsidR="00B572A4" w:rsidRPr="00FC48CC" w:rsidRDefault="00FC48CC" w:rsidP="004D083C">
      <w:pPr>
        <w:jc w:val="both"/>
        <w:rPr>
          <w:rFonts w:asciiTheme="majorBidi" w:hAnsiTheme="majorBidi" w:cstheme="majorBidi"/>
          <w:sz w:val="28"/>
          <w:szCs w:val="28"/>
          <w:lang w:bidi="ar-DZ"/>
        </w:rPr>
      </w:pPr>
      <w:r w:rsidRPr="00FC48CC">
        <w:rPr>
          <w:rFonts w:asciiTheme="majorBidi" w:hAnsiTheme="majorBidi" w:cstheme="majorBidi"/>
          <w:sz w:val="28"/>
          <w:szCs w:val="28"/>
          <w:lang w:bidi="ar-DZ"/>
        </w:rPr>
        <w:t>Étant donné qu’une</w:t>
      </w:r>
      <w:r w:rsidR="00B572A4" w:rsidRPr="00FC48CC">
        <w:rPr>
          <w:rFonts w:asciiTheme="majorBidi" w:hAnsiTheme="majorBidi" w:cstheme="majorBidi"/>
          <w:sz w:val="28"/>
          <w:szCs w:val="28"/>
          <w:lang w:bidi="ar-DZ"/>
        </w:rPr>
        <w:t xml:space="preserve"> traduction littérale du nom </w:t>
      </w:r>
      <w:r w:rsidR="004D083C" w:rsidRPr="00FC48CC">
        <w:rPr>
          <w:rFonts w:asciiTheme="majorBidi" w:hAnsiTheme="majorBidi" w:cstheme="majorBidi"/>
          <w:sz w:val="28"/>
          <w:szCs w:val="28"/>
          <w:lang w:bidi="ar-DZ"/>
        </w:rPr>
        <w:t>soit</w:t>
      </w:r>
      <w:r w:rsidR="00B572A4" w:rsidRPr="00FC48CC">
        <w:rPr>
          <w:rFonts w:asciiTheme="majorBidi" w:hAnsiTheme="majorBidi" w:cstheme="majorBidi"/>
          <w:sz w:val="28"/>
          <w:szCs w:val="28"/>
          <w:lang w:bidi="ar-DZ"/>
        </w:rPr>
        <w:t xml:space="preserve"> possible, </w:t>
      </w:r>
      <w:r w:rsidR="004D083C" w:rsidRPr="00FC48CC">
        <w:rPr>
          <w:rFonts w:asciiTheme="majorBidi" w:hAnsiTheme="majorBidi" w:cstheme="majorBidi"/>
          <w:sz w:val="28"/>
          <w:szCs w:val="28"/>
          <w:lang w:bidi="ar-DZ"/>
        </w:rPr>
        <w:t>il</w:t>
      </w:r>
      <w:r w:rsidR="00B572A4" w:rsidRPr="00FC48CC">
        <w:rPr>
          <w:rFonts w:asciiTheme="majorBidi" w:hAnsiTheme="majorBidi" w:cstheme="majorBidi"/>
          <w:sz w:val="28"/>
          <w:szCs w:val="28"/>
          <w:lang w:bidi="ar-DZ"/>
        </w:rPr>
        <w:t xml:space="preserve"> aurait </w:t>
      </w:r>
      <w:r w:rsidR="004D083C" w:rsidRPr="00FC48CC">
        <w:rPr>
          <w:rFonts w:asciiTheme="majorBidi" w:hAnsiTheme="majorBidi" w:cstheme="majorBidi"/>
          <w:sz w:val="28"/>
          <w:szCs w:val="28"/>
          <w:lang w:bidi="ar-DZ"/>
        </w:rPr>
        <w:t>été mieux d’y recourir pour</w:t>
      </w:r>
      <w:r w:rsidR="00B572A4" w:rsidRPr="00FC48CC">
        <w:rPr>
          <w:rFonts w:asciiTheme="majorBidi" w:hAnsiTheme="majorBidi" w:cstheme="majorBidi"/>
          <w:sz w:val="28"/>
          <w:szCs w:val="28"/>
          <w:lang w:bidi="ar-DZ"/>
        </w:rPr>
        <w:t xml:space="preserve"> rendre, pertinemment, la signification de </w:t>
      </w:r>
      <w:r w:rsidR="004D083C" w:rsidRPr="00FC48CC">
        <w:rPr>
          <w:rFonts w:asciiTheme="majorBidi" w:hAnsiTheme="majorBidi" w:cstheme="majorBidi"/>
          <w:sz w:val="28"/>
          <w:szCs w:val="28"/>
          <w:lang w:bidi="ar-DZ"/>
        </w:rPr>
        <w:t>ce terme</w:t>
      </w:r>
      <w:r w:rsidR="00B572A4" w:rsidRPr="00FC48CC">
        <w:rPr>
          <w:rFonts w:asciiTheme="majorBidi" w:hAnsiTheme="majorBidi" w:cstheme="majorBidi"/>
          <w:sz w:val="28"/>
          <w:szCs w:val="28"/>
          <w:lang w:bidi="ar-DZ"/>
        </w:rPr>
        <w:t xml:space="preserve">. </w:t>
      </w:r>
    </w:p>
    <w:p w:rsidR="00B572A4" w:rsidRPr="00FC48CC" w:rsidRDefault="00B572A4" w:rsidP="004D083C">
      <w:pPr>
        <w:rPr>
          <w:rFonts w:asciiTheme="majorBidi" w:hAnsiTheme="majorBidi" w:cstheme="majorBidi"/>
          <w:sz w:val="28"/>
          <w:szCs w:val="28"/>
          <w:lang w:bidi="ar-DZ"/>
        </w:rPr>
      </w:pPr>
      <w:r w:rsidRPr="00FC48CC">
        <w:rPr>
          <w:rFonts w:asciiTheme="majorBidi" w:hAnsiTheme="majorBidi" w:cstheme="majorBidi"/>
          <w:sz w:val="28"/>
          <w:szCs w:val="28"/>
          <w:lang w:bidi="ar-DZ"/>
        </w:rPr>
        <w:t xml:space="preserve">L’emprunt, </w:t>
      </w:r>
      <w:r w:rsidR="004D083C" w:rsidRPr="00FC48CC">
        <w:rPr>
          <w:rFonts w:asciiTheme="majorBidi" w:hAnsiTheme="majorBidi" w:cstheme="majorBidi"/>
          <w:sz w:val="28"/>
          <w:szCs w:val="28"/>
          <w:lang w:bidi="ar-DZ"/>
        </w:rPr>
        <w:t>qui n’a pas eu de graves incidences dans</w:t>
      </w:r>
      <w:r w:rsidRPr="00FC48CC">
        <w:rPr>
          <w:rFonts w:asciiTheme="majorBidi" w:hAnsiTheme="majorBidi" w:cstheme="majorBidi"/>
          <w:sz w:val="28"/>
          <w:szCs w:val="28"/>
          <w:lang w:bidi="ar-DZ"/>
        </w:rPr>
        <w:t xml:space="preserve"> le texte arabe</w:t>
      </w:r>
      <w:r w:rsidR="004D083C" w:rsidRPr="00FC48CC">
        <w:rPr>
          <w:rFonts w:asciiTheme="majorBidi" w:hAnsiTheme="majorBidi" w:cstheme="majorBidi"/>
          <w:sz w:val="28"/>
          <w:szCs w:val="28"/>
          <w:lang w:bidi="ar-DZ"/>
        </w:rPr>
        <w:t>, n’a pas été le meilleur choix</w:t>
      </w:r>
      <w:r w:rsidRPr="00FC48CC">
        <w:rPr>
          <w:rFonts w:asciiTheme="majorBidi" w:hAnsiTheme="majorBidi" w:cstheme="majorBidi"/>
          <w:sz w:val="28"/>
          <w:szCs w:val="28"/>
          <w:lang w:bidi="ar-DZ"/>
        </w:rPr>
        <w:t>.</w:t>
      </w:r>
    </w:p>
    <w:p w:rsidR="00D60DEC" w:rsidRPr="00136161" w:rsidRDefault="00D60DEC" w:rsidP="004D083C">
      <w:pPr>
        <w:rPr>
          <w:rFonts w:asciiTheme="majorBidi" w:hAnsiTheme="majorBidi" w:cstheme="majorBidi"/>
          <w:b/>
          <w:bCs/>
          <w:color w:val="7030A0"/>
          <w:sz w:val="28"/>
          <w:szCs w:val="28"/>
          <w:lang w:bidi="ar-DZ"/>
        </w:rPr>
      </w:pPr>
      <w:r w:rsidRPr="00136161">
        <w:rPr>
          <w:rFonts w:asciiTheme="majorBidi" w:hAnsiTheme="majorBidi" w:cstheme="majorBidi"/>
          <w:b/>
          <w:bCs/>
          <w:color w:val="7030A0"/>
          <w:sz w:val="28"/>
          <w:szCs w:val="28"/>
          <w:lang w:bidi="ar-DZ"/>
        </w:rPr>
        <w:t>Outils et termes pour décrire l’emprunt :</w:t>
      </w:r>
    </w:p>
    <w:p w:rsidR="00D60DEC" w:rsidRPr="00136161" w:rsidRDefault="00D60DEC" w:rsidP="004D083C">
      <w:p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 xml:space="preserve">Transcription phonétique, récriture en d’autres signes phonétique, </w:t>
      </w:r>
      <w:r w:rsidR="003652C0" w:rsidRPr="00136161">
        <w:rPr>
          <w:rFonts w:asciiTheme="majorBidi" w:hAnsiTheme="majorBidi" w:cstheme="majorBidi"/>
          <w:color w:val="7030A0"/>
          <w:sz w:val="28"/>
          <w:szCs w:val="28"/>
          <w:lang w:bidi="ar-DZ"/>
        </w:rPr>
        <w:t xml:space="preserve">système phonétique, carence (lacune) phonétique, </w:t>
      </w:r>
      <w:r w:rsidRPr="00136161">
        <w:rPr>
          <w:rFonts w:asciiTheme="majorBidi" w:hAnsiTheme="majorBidi" w:cstheme="majorBidi"/>
          <w:color w:val="7030A0"/>
          <w:sz w:val="28"/>
          <w:szCs w:val="28"/>
          <w:lang w:bidi="ar-DZ"/>
        </w:rPr>
        <w:t xml:space="preserve">caractères, lettres, phonème, prononciation, son, </w:t>
      </w:r>
      <w:r w:rsidR="003652C0" w:rsidRPr="00136161">
        <w:rPr>
          <w:rFonts w:asciiTheme="majorBidi" w:hAnsiTheme="majorBidi" w:cstheme="majorBidi"/>
          <w:color w:val="7030A0"/>
          <w:sz w:val="28"/>
          <w:szCs w:val="28"/>
          <w:lang w:bidi="ar-DZ"/>
        </w:rPr>
        <w:t>composantes phonétique.</w:t>
      </w:r>
    </w:p>
    <w:p w:rsidR="003652C0" w:rsidRPr="00136161" w:rsidRDefault="003652C0" w:rsidP="00FC48CC">
      <w:p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lastRenderedPageBreak/>
        <w:t xml:space="preserve">On aura besoin de survoler </w:t>
      </w:r>
      <w:r w:rsidR="00FC48CC" w:rsidRPr="00136161">
        <w:rPr>
          <w:rFonts w:asciiTheme="majorBidi" w:hAnsiTheme="majorBidi" w:cstheme="majorBidi"/>
          <w:color w:val="7030A0"/>
          <w:sz w:val="28"/>
          <w:szCs w:val="28"/>
          <w:lang w:bidi="ar-DZ"/>
        </w:rPr>
        <w:t xml:space="preserve">dans une </w:t>
      </w:r>
      <w:r w:rsidRPr="00136161">
        <w:rPr>
          <w:rFonts w:asciiTheme="majorBidi" w:hAnsiTheme="majorBidi" w:cstheme="majorBidi"/>
          <w:color w:val="7030A0"/>
          <w:sz w:val="28"/>
          <w:szCs w:val="28"/>
          <w:lang w:bidi="ar-DZ"/>
        </w:rPr>
        <w:t xml:space="preserve"> définition la nature des mots empruntés :</w:t>
      </w:r>
    </w:p>
    <w:p w:rsidR="003652C0" w:rsidRPr="00136161" w:rsidRDefault="003652C0" w:rsidP="004D083C">
      <w:p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Mois du calendrier « chrétien, musulman, héjir, syriaque..</w:t>
      </w:r>
    </w:p>
    <w:p w:rsidR="003652C0" w:rsidRPr="00136161" w:rsidRDefault="003652C0" w:rsidP="004D083C">
      <w:p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Nom d’un pays, d’un lieu, d’une rivière, d’un volcan …</w:t>
      </w:r>
    </w:p>
    <w:p w:rsidR="003652C0" w:rsidRPr="00136161" w:rsidRDefault="003652C0" w:rsidP="004D083C">
      <w:p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Il est préférable de citer les origines du nom emprunté :</w:t>
      </w:r>
      <w:r w:rsidR="00FC48CC" w:rsidRPr="00136161">
        <w:rPr>
          <w:rFonts w:asciiTheme="majorBidi" w:hAnsiTheme="majorBidi" w:cstheme="majorBidi"/>
          <w:color w:val="7030A0"/>
          <w:sz w:val="28"/>
          <w:szCs w:val="28"/>
          <w:lang w:bidi="ar-DZ"/>
        </w:rPr>
        <w:t xml:space="preserve"> « Mot purement arabe, espagnole, français … </w:t>
      </w:r>
    </w:p>
    <w:p w:rsidR="003652C0" w:rsidRPr="00136161" w:rsidRDefault="003652C0" w:rsidP="004D083C">
      <w:p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Café : origine turque, perse..</w:t>
      </w:r>
    </w:p>
    <w:p w:rsidR="003652C0" w:rsidRPr="00136161" w:rsidRDefault="003652C0" w:rsidP="004D083C">
      <w:p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Mosquée ; origine arabe</w:t>
      </w:r>
    </w:p>
    <w:p w:rsidR="003652C0" w:rsidRPr="00136161" w:rsidRDefault="003652C0" w:rsidP="004D083C">
      <w:pPr>
        <w:rPr>
          <w:rFonts w:asciiTheme="majorBidi" w:hAnsiTheme="majorBidi" w:cstheme="majorBidi"/>
          <w:color w:val="7030A0"/>
          <w:sz w:val="28"/>
          <w:szCs w:val="28"/>
          <w:lang w:bidi="ar-DZ"/>
        </w:rPr>
      </w:pPr>
      <w:r w:rsidRPr="00136161">
        <w:rPr>
          <w:rFonts w:asciiTheme="majorBidi" w:hAnsiTheme="majorBidi" w:cstheme="majorBidi" w:hint="cs"/>
          <w:color w:val="7030A0"/>
          <w:sz w:val="28"/>
          <w:szCs w:val="28"/>
          <w:rtl/>
          <w:lang w:bidi="ar-DZ"/>
        </w:rPr>
        <w:t>موسيقى</w:t>
      </w:r>
      <w:r w:rsidRPr="00136161">
        <w:rPr>
          <w:rFonts w:asciiTheme="majorBidi" w:hAnsiTheme="majorBidi" w:cstheme="majorBidi"/>
          <w:color w:val="7030A0"/>
          <w:sz w:val="28"/>
          <w:szCs w:val="28"/>
          <w:lang w:bidi="ar-DZ"/>
        </w:rPr>
        <w:t xml:space="preserve"> : origine grecque </w:t>
      </w:r>
    </w:p>
    <w:p w:rsidR="003652C0" w:rsidRPr="00136161" w:rsidRDefault="003652C0" w:rsidP="004D083C">
      <w:p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L’emprunt :</w:t>
      </w:r>
    </w:p>
    <w:p w:rsidR="003652C0" w:rsidRPr="00136161" w:rsidRDefault="00706CE7" w:rsidP="003652C0">
      <w:pPr>
        <w:pStyle w:val="Paragraphedeliste"/>
        <w:numPr>
          <w:ilvl w:val="0"/>
          <w:numId w:val="8"/>
        </w:numPr>
        <w:rPr>
          <w:rFonts w:asciiTheme="majorBidi" w:hAnsiTheme="majorBidi" w:cstheme="majorBidi"/>
          <w:color w:val="7030A0"/>
          <w:sz w:val="28"/>
          <w:szCs w:val="28"/>
          <w:lang w:bidi="ar-DZ"/>
        </w:rPr>
      </w:pPr>
      <w:r>
        <w:rPr>
          <w:rFonts w:asciiTheme="majorBidi" w:hAnsiTheme="majorBidi" w:cstheme="majorBidi"/>
          <w:color w:val="7030A0"/>
          <w:sz w:val="28"/>
          <w:szCs w:val="28"/>
          <w:lang w:bidi="ar-DZ"/>
        </w:rPr>
        <w:t>Laisse une réso</w:t>
      </w:r>
      <w:r w:rsidR="003652C0" w:rsidRPr="00136161">
        <w:rPr>
          <w:rFonts w:asciiTheme="majorBidi" w:hAnsiTheme="majorBidi" w:cstheme="majorBidi"/>
          <w:color w:val="7030A0"/>
          <w:sz w:val="28"/>
          <w:szCs w:val="28"/>
          <w:lang w:bidi="ar-DZ"/>
        </w:rPr>
        <w:t>nance étrangère dans une traduction..</w:t>
      </w:r>
    </w:p>
    <w:p w:rsidR="003652C0" w:rsidRPr="00136161" w:rsidRDefault="003652C0" w:rsidP="003652C0">
      <w:pPr>
        <w:pStyle w:val="Paragraphedeliste"/>
        <w:numPr>
          <w:ilvl w:val="0"/>
          <w:numId w:val="8"/>
        </w:num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Il enrichit le lexique de la langue d’arrivée</w:t>
      </w:r>
    </w:p>
    <w:p w:rsidR="003652C0" w:rsidRPr="00136161" w:rsidRDefault="003652C0" w:rsidP="003652C0">
      <w:pPr>
        <w:pStyle w:val="Paragraphedeliste"/>
        <w:numPr>
          <w:ilvl w:val="0"/>
          <w:numId w:val="8"/>
        </w:num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Il témoigne d’une ouverture de la langue d’arrivé et sa tendance à embrasser d’autres cultures</w:t>
      </w:r>
    </w:p>
    <w:p w:rsidR="003652C0" w:rsidRPr="00136161" w:rsidRDefault="003652C0" w:rsidP="003652C0">
      <w:pPr>
        <w:pStyle w:val="Paragraphedeliste"/>
        <w:numPr>
          <w:ilvl w:val="0"/>
          <w:numId w:val="8"/>
        </w:numPr>
        <w:rPr>
          <w:rFonts w:asciiTheme="majorBidi" w:hAnsiTheme="majorBidi" w:cstheme="majorBidi"/>
          <w:color w:val="7030A0"/>
          <w:sz w:val="28"/>
          <w:szCs w:val="28"/>
          <w:lang w:bidi="ar-DZ"/>
        </w:rPr>
      </w:pPr>
      <w:r w:rsidRPr="00136161">
        <w:rPr>
          <w:rFonts w:asciiTheme="majorBidi" w:hAnsiTheme="majorBidi" w:cstheme="majorBidi"/>
          <w:color w:val="7030A0"/>
          <w:sz w:val="28"/>
          <w:szCs w:val="28"/>
          <w:lang w:bidi="ar-DZ"/>
        </w:rPr>
        <w:t xml:space="preserve">Il constitue un ajout </w:t>
      </w:r>
      <w:r w:rsidR="00133CF5" w:rsidRPr="00136161">
        <w:rPr>
          <w:rFonts w:asciiTheme="majorBidi" w:hAnsiTheme="majorBidi" w:cstheme="majorBidi"/>
          <w:color w:val="7030A0"/>
          <w:sz w:val="28"/>
          <w:szCs w:val="28"/>
          <w:lang w:bidi="ar-DZ"/>
        </w:rPr>
        <w:t xml:space="preserve">culturel.. </w:t>
      </w:r>
      <w:r w:rsidRPr="00136161">
        <w:rPr>
          <w:rFonts w:asciiTheme="majorBidi" w:hAnsiTheme="majorBidi" w:cstheme="majorBidi"/>
          <w:color w:val="7030A0"/>
          <w:sz w:val="28"/>
          <w:szCs w:val="28"/>
          <w:lang w:bidi="ar-DZ"/>
        </w:rPr>
        <w:t>(etc..)</w:t>
      </w:r>
    </w:p>
    <w:p w:rsidR="003652C0" w:rsidRDefault="003652C0" w:rsidP="004D083C">
      <w:pPr>
        <w:rPr>
          <w:rFonts w:asciiTheme="majorBidi" w:hAnsiTheme="majorBidi" w:cstheme="majorBidi"/>
          <w:sz w:val="32"/>
          <w:szCs w:val="32"/>
          <w:lang w:bidi="ar-DZ"/>
        </w:rPr>
      </w:pPr>
    </w:p>
    <w:p w:rsidR="006142C5" w:rsidRPr="00136161" w:rsidRDefault="006142C5" w:rsidP="00A70054">
      <w:pPr>
        <w:rPr>
          <w:rFonts w:asciiTheme="majorBidi" w:hAnsiTheme="majorBidi" w:cstheme="majorBidi"/>
          <w:color w:val="FF0000"/>
          <w:sz w:val="28"/>
          <w:szCs w:val="28"/>
          <w:lang w:bidi="ar-DZ"/>
        </w:rPr>
      </w:pPr>
      <w:r w:rsidRPr="00136161">
        <w:rPr>
          <w:rFonts w:asciiTheme="majorBidi" w:hAnsiTheme="majorBidi" w:cstheme="majorBidi"/>
          <w:color w:val="FF0000"/>
          <w:sz w:val="28"/>
          <w:szCs w:val="28"/>
          <w:lang w:bidi="ar-DZ"/>
        </w:rPr>
        <w:t>Exemple</w:t>
      </w:r>
      <w:r w:rsidR="00FC48CC" w:rsidRPr="00136161">
        <w:rPr>
          <w:rFonts w:asciiTheme="majorBidi" w:hAnsiTheme="majorBidi" w:cstheme="majorBidi"/>
          <w:color w:val="FF0000"/>
          <w:sz w:val="28"/>
          <w:szCs w:val="28"/>
          <w:lang w:bidi="ar-DZ"/>
        </w:rPr>
        <w:t>s</w:t>
      </w:r>
      <w:r w:rsidRPr="00136161">
        <w:rPr>
          <w:rFonts w:asciiTheme="majorBidi" w:hAnsiTheme="majorBidi" w:cstheme="majorBidi"/>
          <w:color w:val="FF0000"/>
          <w:sz w:val="28"/>
          <w:szCs w:val="28"/>
          <w:lang w:bidi="ar-DZ"/>
        </w:rPr>
        <w:t xml:space="preserve"> sur le calque d’expression :</w:t>
      </w:r>
    </w:p>
    <w:p w:rsidR="00B00F2E" w:rsidRPr="00136161" w:rsidRDefault="00B00F2E" w:rsidP="00A70054">
      <w:pPr>
        <w:rPr>
          <w:rFonts w:asciiTheme="majorBidi" w:hAnsiTheme="majorBidi" w:cstheme="majorBidi"/>
          <w:color w:val="FF0000"/>
          <w:sz w:val="28"/>
          <w:szCs w:val="28"/>
          <w:lang w:bidi="ar-DZ"/>
        </w:rPr>
      </w:pPr>
      <w:r w:rsidRPr="00136161">
        <w:rPr>
          <w:rFonts w:asciiTheme="majorBidi" w:hAnsiTheme="majorBidi" w:cstheme="majorBidi"/>
          <w:color w:val="FF0000"/>
          <w:sz w:val="28"/>
          <w:szCs w:val="28"/>
          <w:lang w:bidi="ar-DZ"/>
        </w:rPr>
        <w:t>Roman :Les Echelles du Levant. Amine Maalouf.</w:t>
      </w:r>
    </w:p>
    <w:p w:rsidR="00B00F2E" w:rsidRPr="00136161" w:rsidRDefault="00B00F2E" w:rsidP="00A70054">
      <w:pPr>
        <w:rPr>
          <w:rFonts w:asciiTheme="majorBidi" w:hAnsiTheme="majorBidi" w:cstheme="majorBidi"/>
          <w:color w:val="FF0000"/>
          <w:sz w:val="28"/>
          <w:szCs w:val="28"/>
          <w:rtl/>
          <w:lang w:bidi="ar-DZ"/>
        </w:rPr>
      </w:pPr>
      <w:r w:rsidRPr="00136161">
        <w:rPr>
          <w:rFonts w:asciiTheme="majorBidi" w:hAnsiTheme="majorBidi" w:cstheme="majorBidi"/>
          <w:color w:val="FF0000"/>
          <w:sz w:val="28"/>
          <w:szCs w:val="28"/>
          <w:lang w:bidi="ar-DZ"/>
        </w:rPr>
        <w:t xml:space="preserve">Traduction de : </w:t>
      </w:r>
      <w:r w:rsidRPr="00136161">
        <w:rPr>
          <w:rFonts w:asciiTheme="majorBidi" w:hAnsiTheme="majorBidi" w:cstheme="majorBidi" w:hint="cs"/>
          <w:color w:val="FF0000"/>
          <w:sz w:val="28"/>
          <w:szCs w:val="28"/>
          <w:rtl/>
          <w:lang w:bidi="ar-DZ"/>
        </w:rPr>
        <w:t>منيرة مصطفى</w:t>
      </w:r>
    </w:p>
    <w:p w:rsidR="00B00F2E" w:rsidRPr="00136161" w:rsidRDefault="00B00F2E" w:rsidP="00A70054">
      <w:pPr>
        <w:rPr>
          <w:rFonts w:asciiTheme="majorBidi" w:hAnsiTheme="majorBidi" w:cstheme="majorBidi"/>
          <w:color w:val="FF0000"/>
          <w:sz w:val="28"/>
          <w:szCs w:val="28"/>
          <w:rtl/>
          <w:lang w:bidi="ar-DZ"/>
        </w:rPr>
      </w:pPr>
      <w:r w:rsidRPr="00136161">
        <w:rPr>
          <w:rFonts w:asciiTheme="majorBidi" w:hAnsiTheme="majorBidi" w:cstheme="majorBidi" w:hint="cs"/>
          <w:color w:val="FF0000"/>
          <w:sz w:val="28"/>
          <w:szCs w:val="28"/>
          <w:rtl/>
          <w:lang w:bidi="ar-DZ"/>
        </w:rPr>
        <w:t>صدرت بعدها ترجمة ل "نهلة بيضون"</w:t>
      </w:r>
    </w:p>
    <w:p w:rsidR="00B94949" w:rsidRPr="0035286C" w:rsidRDefault="00B94949" w:rsidP="00467DE6">
      <w:pPr>
        <w:spacing w:after="100" w:afterAutospacing="1"/>
        <w:ind w:left="227"/>
        <w:jc w:val="both"/>
        <w:rPr>
          <w:rFonts w:asciiTheme="majorBidi" w:hAnsiTheme="majorBidi" w:cstheme="majorBidi"/>
          <w:sz w:val="28"/>
          <w:szCs w:val="28"/>
          <w:rtl/>
          <w:lang w:bidi="ar-DZ"/>
        </w:rPr>
      </w:pPr>
      <w:r w:rsidRPr="0035286C">
        <w:rPr>
          <w:rFonts w:asciiTheme="majorBidi" w:hAnsiTheme="majorBidi" w:cstheme="majorBidi"/>
          <w:sz w:val="28"/>
          <w:szCs w:val="28"/>
          <w:lang w:bidi="ar-DZ"/>
        </w:rPr>
        <w:t xml:space="preserve">Dans le contexte de ce passage </w:t>
      </w:r>
      <w:r w:rsidR="00467DE6" w:rsidRPr="0035286C">
        <w:rPr>
          <w:rFonts w:asciiTheme="majorBidi" w:hAnsiTheme="majorBidi" w:cstheme="majorBidi"/>
          <w:sz w:val="28"/>
          <w:szCs w:val="28"/>
          <w:lang w:bidi="ar-DZ"/>
        </w:rPr>
        <w:t>le</w:t>
      </w:r>
      <w:r w:rsidRPr="0035286C">
        <w:rPr>
          <w:rFonts w:asciiTheme="majorBidi" w:hAnsiTheme="majorBidi" w:cstheme="majorBidi"/>
          <w:sz w:val="28"/>
          <w:szCs w:val="28"/>
          <w:lang w:bidi="ar-DZ"/>
        </w:rPr>
        <w:t xml:space="preserve"> médecin</w:t>
      </w:r>
      <w:r w:rsidR="00467DE6" w:rsidRPr="0035286C">
        <w:rPr>
          <w:rFonts w:asciiTheme="majorBidi" w:hAnsiTheme="majorBidi" w:cstheme="majorBidi"/>
          <w:sz w:val="28"/>
          <w:szCs w:val="28"/>
          <w:lang w:bidi="ar-DZ"/>
        </w:rPr>
        <w:t xml:space="preserve"> Ketabdar</w:t>
      </w:r>
      <w:r w:rsidRPr="0035286C">
        <w:rPr>
          <w:rFonts w:asciiTheme="majorBidi" w:hAnsiTheme="majorBidi" w:cstheme="majorBidi"/>
          <w:sz w:val="28"/>
          <w:szCs w:val="28"/>
          <w:lang w:bidi="ar-DZ"/>
        </w:rPr>
        <w:t xml:space="preserve"> explique la possibilité d</w:t>
      </w:r>
      <w:r w:rsidR="00467DE6" w:rsidRPr="0035286C">
        <w:rPr>
          <w:rFonts w:asciiTheme="majorBidi" w:hAnsiTheme="majorBidi" w:cstheme="majorBidi"/>
          <w:sz w:val="28"/>
          <w:szCs w:val="28"/>
          <w:lang w:bidi="ar-DZ"/>
        </w:rPr>
        <w:t>u</w:t>
      </w:r>
      <w:r w:rsidRPr="0035286C">
        <w:rPr>
          <w:rFonts w:asciiTheme="majorBidi" w:hAnsiTheme="majorBidi" w:cstheme="majorBidi"/>
          <w:sz w:val="28"/>
          <w:szCs w:val="28"/>
          <w:lang w:bidi="ar-DZ"/>
        </w:rPr>
        <w:t xml:space="preserve"> rétablissement d’une femme démente après l’accouchement : </w:t>
      </w:r>
    </w:p>
    <w:p w:rsidR="00A70054" w:rsidRPr="0035286C" w:rsidRDefault="00A70054" w:rsidP="00A70054">
      <w:pPr>
        <w:spacing w:after="100" w:afterAutospacing="1"/>
        <w:jc w:val="both"/>
        <w:rPr>
          <w:rFonts w:asciiTheme="majorBidi" w:hAnsiTheme="majorBidi" w:cstheme="majorBidi"/>
          <w:sz w:val="28"/>
          <w:szCs w:val="28"/>
          <w:lang w:bidi="ar-DZ"/>
        </w:rPr>
      </w:pPr>
      <w:r w:rsidRPr="0035286C">
        <w:rPr>
          <w:rFonts w:asciiTheme="majorBidi" w:hAnsiTheme="majorBidi" w:cstheme="majorBidi"/>
          <w:sz w:val="28"/>
          <w:szCs w:val="28"/>
          <w:lang w:bidi="ar-DZ"/>
        </w:rPr>
        <w:t xml:space="preserve">" </w:t>
      </w:r>
      <w:r w:rsidRPr="0035286C">
        <w:rPr>
          <w:rFonts w:asciiTheme="majorBidi" w:hAnsiTheme="majorBidi" w:cstheme="majorBidi"/>
          <w:b/>
          <w:bCs/>
          <w:sz w:val="28"/>
          <w:szCs w:val="28"/>
          <w:lang w:bidi="ar-DZ"/>
        </w:rPr>
        <w:t xml:space="preserve">Le choc brutal de la vie </w:t>
      </w:r>
      <w:r w:rsidRPr="0035286C">
        <w:rPr>
          <w:rFonts w:asciiTheme="majorBidi" w:hAnsiTheme="majorBidi" w:cstheme="majorBidi"/>
          <w:sz w:val="28"/>
          <w:szCs w:val="28"/>
          <w:lang w:bidi="ar-DZ"/>
        </w:rPr>
        <w:t xml:space="preserve">venant compenser </w:t>
      </w:r>
      <w:r w:rsidRPr="0035286C">
        <w:rPr>
          <w:rFonts w:asciiTheme="majorBidi" w:hAnsiTheme="majorBidi" w:cstheme="majorBidi"/>
          <w:b/>
          <w:bCs/>
          <w:sz w:val="28"/>
          <w:szCs w:val="28"/>
          <w:lang w:bidi="ar-DZ"/>
        </w:rPr>
        <w:t>le choc brutal de la mort</w:t>
      </w:r>
      <w:r w:rsidRPr="0035286C">
        <w:rPr>
          <w:rFonts w:asciiTheme="majorBidi" w:hAnsiTheme="majorBidi" w:cstheme="majorBidi"/>
          <w:sz w:val="28"/>
          <w:szCs w:val="28"/>
          <w:lang w:bidi="ar-DZ"/>
        </w:rPr>
        <w:t xml:space="preserve"> "</w:t>
      </w:r>
      <w:r w:rsidRPr="0035286C">
        <w:rPr>
          <w:rStyle w:val="Appelnotedebasdep"/>
          <w:rFonts w:asciiTheme="majorBidi" w:hAnsiTheme="majorBidi" w:cstheme="majorBidi"/>
          <w:sz w:val="28"/>
          <w:szCs w:val="28"/>
          <w:lang w:bidi="ar-DZ"/>
        </w:rPr>
        <w:footnoteReference w:id="2"/>
      </w:r>
    </w:p>
    <w:p w:rsidR="00A70054" w:rsidRPr="004E7223" w:rsidRDefault="00A70054" w:rsidP="00A70054">
      <w:pPr>
        <w:bidi/>
        <w:spacing w:after="100" w:afterAutospacing="1"/>
        <w:ind w:left="227"/>
        <w:jc w:val="both"/>
        <w:rPr>
          <w:rFonts w:asciiTheme="majorBidi" w:hAnsiTheme="majorBidi" w:cstheme="majorBidi"/>
          <w:b/>
          <w:bCs/>
          <w:sz w:val="32"/>
          <w:szCs w:val="32"/>
          <w:rtl/>
          <w:lang w:bidi="ar-DZ"/>
        </w:rPr>
      </w:pPr>
      <w:r w:rsidRPr="004E7223">
        <w:rPr>
          <w:rFonts w:asciiTheme="majorBidi" w:hAnsiTheme="majorBidi" w:cstheme="majorBidi" w:hint="cs"/>
          <w:b/>
          <w:bCs/>
          <w:sz w:val="32"/>
          <w:szCs w:val="32"/>
          <w:rtl/>
          <w:lang w:bidi="ar-DZ"/>
        </w:rPr>
        <w:t>ترجمة منيرة مصطفى:</w:t>
      </w:r>
    </w:p>
    <w:p w:rsidR="0035286C" w:rsidRDefault="00A70054" w:rsidP="003C091E">
      <w:pPr>
        <w:bidi/>
        <w:spacing w:after="100" w:afterAutospacing="1"/>
        <w:ind w:left="227"/>
        <w:jc w:val="both"/>
        <w:rPr>
          <w:rFonts w:asciiTheme="majorBidi" w:hAnsiTheme="majorBidi" w:cstheme="majorBidi"/>
          <w:sz w:val="32"/>
          <w:szCs w:val="32"/>
          <w:lang w:bidi="ar-DZ"/>
        </w:rPr>
      </w:pPr>
      <w:r w:rsidRPr="00BA3988">
        <w:rPr>
          <w:rFonts w:asciiTheme="majorBidi" w:hAnsiTheme="majorBidi" w:cstheme="majorBidi" w:hint="cs"/>
          <w:sz w:val="32"/>
          <w:szCs w:val="32"/>
          <w:rtl/>
          <w:lang w:bidi="ar-DZ"/>
        </w:rPr>
        <w:t>" فصدمة الحياة القوية تعوض صدمة الموت القوية"</w:t>
      </w:r>
      <w:r>
        <w:rPr>
          <w:rStyle w:val="Appelnotedebasdep"/>
          <w:rFonts w:asciiTheme="majorBidi" w:hAnsiTheme="majorBidi" w:cstheme="majorBidi"/>
          <w:sz w:val="32"/>
          <w:szCs w:val="32"/>
          <w:rtl/>
          <w:lang w:bidi="ar-DZ"/>
        </w:rPr>
        <w:footnoteReference w:id="3"/>
      </w:r>
      <w:r w:rsidRPr="00BA3988">
        <w:rPr>
          <w:rFonts w:asciiTheme="majorBidi" w:hAnsiTheme="majorBidi" w:cstheme="majorBidi" w:hint="cs"/>
          <w:sz w:val="32"/>
          <w:szCs w:val="32"/>
          <w:rtl/>
          <w:lang w:bidi="ar-DZ"/>
        </w:rPr>
        <w:t xml:space="preserve"> </w:t>
      </w:r>
    </w:p>
    <w:p w:rsidR="003C091E" w:rsidRDefault="0035286C" w:rsidP="0035286C">
      <w:pPr>
        <w:spacing w:after="100" w:afterAutospacing="1" w:line="360" w:lineRule="auto"/>
        <w:ind w:left="227"/>
        <w:jc w:val="both"/>
        <w:rPr>
          <w:rFonts w:asciiTheme="majorBidi" w:hAnsiTheme="majorBidi" w:cstheme="majorBidi"/>
          <w:sz w:val="28"/>
          <w:szCs w:val="28"/>
          <w:rtl/>
          <w:lang w:bidi="ar-DZ"/>
        </w:rPr>
      </w:pPr>
      <w:r w:rsidRPr="0035286C">
        <w:rPr>
          <w:rFonts w:asciiTheme="majorBidi" w:hAnsiTheme="majorBidi" w:cstheme="majorBidi"/>
          <w:sz w:val="28"/>
          <w:szCs w:val="28"/>
          <w:lang w:bidi="ar-DZ"/>
        </w:rPr>
        <w:lastRenderedPageBreak/>
        <w:t xml:space="preserve"> </w:t>
      </w:r>
      <w:r w:rsidR="003C091E">
        <w:rPr>
          <w:rFonts w:asciiTheme="majorBidi" w:hAnsiTheme="majorBidi" w:cstheme="majorBidi"/>
          <w:sz w:val="28"/>
          <w:szCs w:val="28"/>
          <w:lang w:bidi="ar-DZ"/>
        </w:rPr>
        <w:t>Commentaire :</w:t>
      </w:r>
      <w:r w:rsidRPr="0035286C">
        <w:rPr>
          <w:rFonts w:asciiTheme="majorBidi" w:hAnsiTheme="majorBidi" w:cstheme="majorBidi"/>
          <w:sz w:val="28"/>
          <w:szCs w:val="28"/>
          <w:lang w:bidi="ar-DZ"/>
        </w:rPr>
        <w:t xml:space="preserve">   </w:t>
      </w:r>
    </w:p>
    <w:p w:rsidR="0035286C" w:rsidRPr="0035286C" w:rsidRDefault="0035286C" w:rsidP="0035286C">
      <w:pPr>
        <w:spacing w:after="100" w:afterAutospacing="1" w:line="360" w:lineRule="auto"/>
        <w:ind w:left="227"/>
        <w:jc w:val="both"/>
        <w:rPr>
          <w:rFonts w:asciiTheme="majorBidi" w:hAnsiTheme="majorBidi" w:cstheme="majorBidi"/>
          <w:sz w:val="28"/>
          <w:szCs w:val="28"/>
          <w:lang w:bidi="ar-DZ"/>
        </w:rPr>
      </w:pPr>
      <w:r w:rsidRPr="0035286C">
        <w:rPr>
          <w:rFonts w:asciiTheme="majorBidi" w:hAnsiTheme="majorBidi" w:cstheme="majorBidi"/>
          <w:sz w:val="28"/>
          <w:szCs w:val="28"/>
          <w:lang w:bidi="ar-DZ"/>
        </w:rPr>
        <w:t>On remarque que le calque d’expression est la meilleure solution pour transférer le sens de l’expression car il s’agit d’une dénomination scientifique relevant de « la psychologie ». La dénomination, prise comme terme, est composé de deux unités lexicales « le choc de la vie », « le choc de la mort », mais dans ce contexte, l’auteur y a ajouté le qualificatif « brutal », ce qui n’empêche pas, toutefois, que le nom reste toujours  monosémique (univoque).</w:t>
      </w:r>
    </w:p>
    <w:p w:rsidR="0035286C" w:rsidRDefault="0035286C" w:rsidP="00D03A93">
      <w:pPr>
        <w:spacing w:after="100" w:afterAutospacing="1" w:line="360" w:lineRule="auto"/>
        <w:ind w:left="227"/>
        <w:jc w:val="both"/>
        <w:rPr>
          <w:rFonts w:asciiTheme="majorBidi" w:hAnsiTheme="majorBidi" w:cstheme="majorBidi"/>
          <w:sz w:val="28"/>
          <w:szCs w:val="28"/>
          <w:rtl/>
          <w:lang w:bidi="ar-DZ"/>
        </w:rPr>
      </w:pPr>
      <w:r w:rsidRPr="0035286C">
        <w:rPr>
          <w:rFonts w:asciiTheme="majorBidi" w:hAnsiTheme="majorBidi" w:cstheme="majorBidi"/>
          <w:sz w:val="28"/>
          <w:szCs w:val="28"/>
          <w:lang w:bidi="ar-DZ"/>
        </w:rPr>
        <w:t xml:space="preserve">   On remarque que la traductrice Mounira Mostapha a calqué intégralement les composantes lexicales et structurales de ce terme, ce qui s’est débouché sur un cumul dépourvue de style, du à la monotone juxtaposition de deux noms et un adjectif, et la répétition de tout cela après un verbe</w:t>
      </w:r>
      <w:r w:rsidRPr="0035286C">
        <w:rPr>
          <w:rFonts w:asciiTheme="majorBidi" w:hAnsiTheme="majorBidi" w:cstheme="majorBidi"/>
          <w:i/>
          <w:iCs/>
          <w:sz w:val="28"/>
          <w:szCs w:val="28"/>
          <w:lang w:bidi="ar-DZ"/>
        </w:rPr>
        <w:t xml:space="preserve">. </w:t>
      </w:r>
      <w:r w:rsidRPr="0035286C">
        <w:rPr>
          <w:rFonts w:asciiTheme="majorBidi" w:hAnsiTheme="majorBidi" w:cstheme="majorBidi"/>
          <w:sz w:val="28"/>
          <w:szCs w:val="28"/>
          <w:lang w:bidi="ar-DZ"/>
        </w:rPr>
        <w:t>La langue d’arrivée offre la possibilité de casser cette monotonie via les outils de cohésion « </w:t>
      </w:r>
      <w:r w:rsidRPr="0035286C">
        <w:rPr>
          <w:rFonts w:asciiTheme="majorBidi" w:hAnsiTheme="majorBidi" w:cstheme="majorBidi" w:hint="cs"/>
          <w:sz w:val="28"/>
          <w:szCs w:val="28"/>
          <w:rtl/>
          <w:lang w:bidi="ar-DZ"/>
        </w:rPr>
        <w:t>ف، لِ، كي، عسى، عن</w:t>
      </w:r>
      <w:r w:rsidRPr="0035286C">
        <w:rPr>
          <w:rFonts w:asciiTheme="majorBidi" w:hAnsiTheme="majorBidi" w:cstheme="majorBidi"/>
          <w:sz w:val="28"/>
          <w:szCs w:val="28"/>
          <w:lang w:bidi="ar-DZ"/>
        </w:rPr>
        <w:t> », et les substituts lexicaux qui aurait atténué la lourdeur de la répétition « </w:t>
      </w:r>
      <w:r w:rsidRPr="0035286C">
        <w:rPr>
          <w:rFonts w:asciiTheme="majorBidi" w:hAnsiTheme="majorBidi" w:cstheme="majorBidi" w:hint="cs"/>
          <w:sz w:val="28"/>
          <w:szCs w:val="28"/>
          <w:rtl/>
          <w:lang w:bidi="ar-DZ"/>
        </w:rPr>
        <w:t>قوية، عنيفة، شديدة</w:t>
      </w:r>
      <w:r w:rsidRPr="0035286C">
        <w:rPr>
          <w:rFonts w:asciiTheme="majorBidi" w:hAnsiTheme="majorBidi" w:cstheme="majorBidi"/>
          <w:sz w:val="28"/>
          <w:szCs w:val="28"/>
          <w:lang w:bidi="ar-DZ"/>
        </w:rPr>
        <w:t> », et le commencement de la phrase par un verbe conviendrait avec le génie de la langue d’arrivée.</w:t>
      </w:r>
    </w:p>
    <w:p w:rsidR="0035286C" w:rsidRPr="0035286C" w:rsidRDefault="0035286C" w:rsidP="0035286C">
      <w:pPr>
        <w:spacing w:after="100" w:afterAutospacing="1" w:line="360" w:lineRule="auto"/>
        <w:ind w:left="227"/>
        <w:jc w:val="both"/>
        <w:rPr>
          <w:rFonts w:asciiTheme="majorBidi" w:hAnsiTheme="majorBidi" w:cstheme="majorBidi"/>
          <w:sz w:val="28"/>
          <w:szCs w:val="28"/>
          <w:rtl/>
          <w:lang w:bidi="ar-DZ"/>
        </w:rPr>
      </w:pPr>
      <w:r w:rsidRPr="0035286C">
        <w:rPr>
          <w:rFonts w:asciiTheme="majorBidi" w:hAnsiTheme="majorBidi" w:cstheme="majorBidi"/>
          <w:sz w:val="28"/>
          <w:szCs w:val="28"/>
          <w:lang w:bidi="ar-DZ"/>
        </w:rPr>
        <w:t xml:space="preserve">  Il est à noter que le nom « </w:t>
      </w:r>
      <w:r w:rsidRPr="0035286C">
        <w:rPr>
          <w:rFonts w:asciiTheme="majorBidi" w:hAnsiTheme="majorBidi" w:cstheme="majorBidi" w:hint="cs"/>
          <w:sz w:val="28"/>
          <w:szCs w:val="28"/>
          <w:rtl/>
          <w:lang w:bidi="ar-DZ"/>
        </w:rPr>
        <w:t>صدمة</w:t>
      </w:r>
      <w:r w:rsidRPr="0035286C">
        <w:rPr>
          <w:rFonts w:asciiTheme="majorBidi" w:hAnsiTheme="majorBidi" w:cstheme="majorBidi"/>
          <w:sz w:val="28"/>
          <w:szCs w:val="28"/>
          <w:lang w:bidi="ar-DZ"/>
        </w:rPr>
        <w:t> » seul, aurait suffit pour rendre la signification des deux unités «  choc » et « brutal », car il renferme dans sa portée significative l’effet de « violent, soudain, .. ». Le dictionnaire arabe « </w:t>
      </w:r>
      <w:r w:rsidRPr="0035286C">
        <w:rPr>
          <w:rFonts w:asciiTheme="majorBidi" w:hAnsiTheme="majorBidi" w:cstheme="majorBidi" w:hint="cs"/>
          <w:sz w:val="28"/>
          <w:szCs w:val="28"/>
          <w:rtl/>
          <w:lang w:bidi="ar-DZ"/>
        </w:rPr>
        <w:t>المنجد</w:t>
      </w:r>
      <w:r w:rsidRPr="0035286C">
        <w:rPr>
          <w:rFonts w:asciiTheme="majorBidi" w:hAnsiTheme="majorBidi" w:cstheme="majorBidi"/>
          <w:sz w:val="28"/>
          <w:szCs w:val="28"/>
          <w:lang w:bidi="ar-DZ"/>
        </w:rPr>
        <w:t xml:space="preserve"> » donne l’explication suivante au mot : </w:t>
      </w:r>
    </w:p>
    <w:p w:rsidR="00A70054" w:rsidRPr="00196186" w:rsidRDefault="00A70054" w:rsidP="00A70054">
      <w:pPr>
        <w:bidi/>
        <w:spacing w:after="100" w:afterAutospacing="1"/>
        <w:ind w:left="227"/>
        <w:jc w:val="both"/>
        <w:rPr>
          <w:rFonts w:asciiTheme="majorBidi" w:hAnsiTheme="majorBidi" w:cstheme="majorBidi"/>
          <w:sz w:val="28"/>
          <w:szCs w:val="28"/>
          <w:rtl/>
          <w:lang w:bidi="ar-DZ"/>
        </w:rPr>
      </w:pPr>
      <w:r w:rsidRPr="00196186">
        <w:rPr>
          <w:rFonts w:asciiTheme="majorBidi" w:hAnsiTheme="majorBidi" w:cstheme="majorBidi" w:hint="cs"/>
          <w:b/>
          <w:bCs/>
          <w:sz w:val="28"/>
          <w:szCs w:val="28"/>
          <w:rtl/>
          <w:lang w:bidi="ar-DZ"/>
        </w:rPr>
        <w:t>صدمة :</w:t>
      </w:r>
    </w:p>
    <w:p w:rsidR="00A70054" w:rsidRPr="00196186" w:rsidRDefault="00A70054" w:rsidP="00A70054">
      <w:pPr>
        <w:bidi/>
        <w:spacing w:after="100" w:afterAutospacing="1"/>
        <w:ind w:left="227"/>
        <w:jc w:val="both"/>
        <w:rPr>
          <w:rFonts w:asciiTheme="majorBidi" w:hAnsiTheme="majorBidi" w:cstheme="majorBidi"/>
          <w:b/>
          <w:bCs/>
          <w:sz w:val="28"/>
          <w:szCs w:val="28"/>
          <w:rtl/>
          <w:lang w:bidi="ar-DZ"/>
        </w:rPr>
      </w:pPr>
      <w:r w:rsidRPr="00196186">
        <w:rPr>
          <w:rFonts w:asciiTheme="majorBidi" w:hAnsiTheme="majorBidi" w:cstheme="majorBidi"/>
          <w:b/>
          <w:bCs/>
          <w:sz w:val="28"/>
          <w:szCs w:val="28"/>
          <w:lang w:bidi="ar-DZ"/>
        </w:rPr>
        <w:t xml:space="preserve"> .1</w:t>
      </w:r>
      <w:r w:rsidRPr="00196186">
        <w:rPr>
          <w:rFonts w:asciiTheme="majorBidi" w:hAnsiTheme="majorBidi" w:cstheme="majorBidi" w:hint="cs"/>
          <w:b/>
          <w:bCs/>
          <w:sz w:val="28"/>
          <w:szCs w:val="28"/>
          <w:rtl/>
          <w:lang w:bidi="ar-DZ"/>
        </w:rPr>
        <w:t>حركة مباغتة تصيب الجسم وتهزه بقوة.</w:t>
      </w:r>
    </w:p>
    <w:p w:rsidR="00A70054" w:rsidRPr="00196186" w:rsidRDefault="00A70054" w:rsidP="00196186">
      <w:pPr>
        <w:bidi/>
        <w:spacing w:after="100" w:afterAutospacing="1"/>
        <w:ind w:left="227"/>
        <w:jc w:val="both"/>
        <w:rPr>
          <w:rFonts w:asciiTheme="majorBidi" w:hAnsiTheme="majorBidi" w:cstheme="majorBidi"/>
          <w:b/>
          <w:bCs/>
          <w:sz w:val="28"/>
          <w:szCs w:val="28"/>
          <w:rtl/>
          <w:lang w:bidi="ar-DZ"/>
        </w:rPr>
      </w:pPr>
      <w:r w:rsidRPr="00196186">
        <w:rPr>
          <w:rFonts w:asciiTheme="majorBidi" w:hAnsiTheme="majorBidi" w:cstheme="majorBidi"/>
          <w:b/>
          <w:bCs/>
          <w:sz w:val="28"/>
          <w:szCs w:val="28"/>
          <w:lang w:bidi="ar-DZ"/>
        </w:rPr>
        <w:t xml:space="preserve"> .2</w:t>
      </w:r>
      <w:r w:rsidRPr="00196186">
        <w:rPr>
          <w:rFonts w:asciiTheme="majorBidi" w:hAnsiTheme="majorBidi" w:cstheme="majorBidi" w:hint="cs"/>
          <w:b/>
          <w:bCs/>
          <w:sz w:val="28"/>
          <w:szCs w:val="28"/>
          <w:rtl/>
          <w:lang w:bidi="ar-DZ"/>
        </w:rPr>
        <w:t>تأثر شديد، هزة نفسية أو انفعالية.</w:t>
      </w:r>
      <w:r w:rsidRPr="00196186">
        <w:rPr>
          <w:rStyle w:val="Appelnotedebasdep"/>
          <w:rFonts w:asciiTheme="majorBidi" w:hAnsiTheme="majorBidi" w:cstheme="majorBidi"/>
          <w:b/>
          <w:bCs/>
          <w:sz w:val="28"/>
          <w:szCs w:val="28"/>
          <w:rtl/>
          <w:lang w:bidi="ar-DZ"/>
        </w:rPr>
        <w:footnoteReference w:id="4"/>
      </w:r>
      <w:r w:rsidRPr="00196186">
        <w:rPr>
          <w:rFonts w:asciiTheme="majorBidi" w:hAnsiTheme="majorBidi" w:cstheme="majorBidi" w:hint="cs"/>
          <w:sz w:val="28"/>
          <w:szCs w:val="28"/>
          <w:rtl/>
          <w:lang w:bidi="ar-DZ"/>
        </w:rPr>
        <w:t xml:space="preserve">   </w:t>
      </w:r>
    </w:p>
    <w:p w:rsidR="00196186" w:rsidRDefault="00196186" w:rsidP="00A70054">
      <w:pPr>
        <w:ind w:left="227"/>
        <w:jc w:val="both"/>
        <w:rPr>
          <w:rFonts w:asciiTheme="majorBidi" w:hAnsiTheme="majorBidi" w:cstheme="majorBidi"/>
          <w:sz w:val="32"/>
          <w:szCs w:val="32"/>
          <w:lang w:bidi="ar-DZ"/>
        </w:rPr>
      </w:pPr>
      <w:r>
        <w:rPr>
          <w:rFonts w:asciiTheme="majorBidi" w:hAnsiTheme="majorBidi" w:cstheme="majorBidi"/>
          <w:sz w:val="32"/>
          <w:szCs w:val="32"/>
          <w:lang w:bidi="ar-DZ"/>
        </w:rPr>
        <w:t>Ce qui couvre la signification de l’adjectif « brutal » :</w:t>
      </w:r>
    </w:p>
    <w:p w:rsidR="00A70054" w:rsidRPr="00196186" w:rsidRDefault="00A70054" w:rsidP="00A70054">
      <w:pPr>
        <w:ind w:left="227"/>
        <w:jc w:val="both"/>
        <w:rPr>
          <w:rFonts w:asciiTheme="majorBidi" w:hAnsiTheme="majorBidi" w:cstheme="majorBidi"/>
          <w:b/>
          <w:bCs/>
          <w:sz w:val="28"/>
          <w:szCs w:val="28"/>
          <w:lang w:bidi="ar-DZ"/>
        </w:rPr>
      </w:pPr>
      <w:r w:rsidRPr="00196186">
        <w:rPr>
          <w:rFonts w:asciiTheme="majorBidi" w:hAnsiTheme="majorBidi" w:cstheme="majorBidi"/>
          <w:b/>
          <w:bCs/>
          <w:sz w:val="28"/>
          <w:szCs w:val="28"/>
          <w:lang w:bidi="ar-DZ"/>
        </w:rPr>
        <w:lastRenderedPageBreak/>
        <w:t xml:space="preserve">Brutal(e) : </w:t>
      </w:r>
    </w:p>
    <w:p w:rsidR="00A70054" w:rsidRPr="00196186" w:rsidRDefault="00A70054" w:rsidP="00A70054">
      <w:pPr>
        <w:ind w:left="227"/>
        <w:jc w:val="both"/>
        <w:rPr>
          <w:rFonts w:asciiTheme="majorBidi" w:hAnsiTheme="majorBidi" w:cstheme="majorBidi"/>
          <w:sz w:val="28"/>
          <w:szCs w:val="28"/>
          <w:lang w:bidi="ar-DZ"/>
        </w:rPr>
      </w:pPr>
      <w:r w:rsidRPr="00196186">
        <w:rPr>
          <w:rFonts w:asciiTheme="majorBidi" w:hAnsiTheme="majorBidi" w:cstheme="majorBidi"/>
          <w:sz w:val="28"/>
          <w:szCs w:val="28"/>
          <w:lang w:bidi="ar-DZ"/>
        </w:rPr>
        <w:t xml:space="preserve">1- Qui agit avec </w:t>
      </w:r>
      <w:r w:rsidRPr="00196186">
        <w:rPr>
          <w:rFonts w:asciiTheme="majorBidi" w:hAnsiTheme="majorBidi" w:cstheme="majorBidi"/>
          <w:b/>
          <w:bCs/>
          <w:sz w:val="28"/>
          <w:szCs w:val="28"/>
          <w:lang w:bidi="ar-DZ"/>
        </w:rPr>
        <w:t>violence</w:t>
      </w:r>
      <w:r w:rsidRPr="00196186">
        <w:rPr>
          <w:rFonts w:asciiTheme="majorBidi" w:hAnsiTheme="majorBidi" w:cstheme="majorBidi"/>
          <w:sz w:val="28"/>
          <w:szCs w:val="28"/>
          <w:lang w:bidi="ar-DZ"/>
        </w:rPr>
        <w:t>, grossièreté.</w:t>
      </w:r>
    </w:p>
    <w:p w:rsidR="00A70054" w:rsidRPr="00196186" w:rsidRDefault="00A70054" w:rsidP="00A70054">
      <w:pPr>
        <w:ind w:left="227"/>
        <w:jc w:val="both"/>
        <w:rPr>
          <w:rFonts w:asciiTheme="majorBidi" w:hAnsiTheme="majorBidi" w:cstheme="majorBidi"/>
          <w:sz w:val="28"/>
          <w:szCs w:val="28"/>
          <w:lang w:bidi="ar-DZ"/>
        </w:rPr>
      </w:pPr>
      <w:r w:rsidRPr="00196186">
        <w:rPr>
          <w:rFonts w:asciiTheme="majorBidi" w:hAnsiTheme="majorBidi" w:cstheme="majorBidi"/>
          <w:sz w:val="28"/>
          <w:szCs w:val="28"/>
          <w:lang w:bidi="ar-DZ"/>
        </w:rPr>
        <w:t xml:space="preserve">2- Qui manifeste de </w:t>
      </w:r>
      <w:r w:rsidRPr="00196186">
        <w:rPr>
          <w:rFonts w:asciiTheme="majorBidi" w:hAnsiTheme="majorBidi" w:cstheme="majorBidi"/>
          <w:b/>
          <w:bCs/>
          <w:sz w:val="28"/>
          <w:szCs w:val="28"/>
          <w:lang w:bidi="ar-DZ"/>
        </w:rPr>
        <w:t>la violence.</w:t>
      </w:r>
    </w:p>
    <w:p w:rsidR="00A70054" w:rsidRPr="00196186" w:rsidRDefault="00A70054" w:rsidP="00A70054">
      <w:pPr>
        <w:ind w:left="227"/>
        <w:jc w:val="both"/>
        <w:rPr>
          <w:rFonts w:asciiTheme="majorBidi" w:hAnsiTheme="majorBidi" w:cstheme="majorBidi"/>
          <w:sz w:val="28"/>
          <w:szCs w:val="28"/>
          <w:lang w:bidi="ar-DZ"/>
        </w:rPr>
      </w:pPr>
      <w:r w:rsidRPr="00196186">
        <w:rPr>
          <w:rFonts w:asciiTheme="majorBidi" w:hAnsiTheme="majorBidi" w:cstheme="majorBidi"/>
          <w:sz w:val="28"/>
          <w:szCs w:val="28"/>
          <w:lang w:bidi="ar-DZ"/>
        </w:rPr>
        <w:t xml:space="preserve">3- Qui arrive de façon </w:t>
      </w:r>
      <w:r w:rsidRPr="00196186">
        <w:rPr>
          <w:rFonts w:asciiTheme="majorBidi" w:hAnsiTheme="majorBidi" w:cstheme="majorBidi"/>
          <w:b/>
          <w:bCs/>
          <w:sz w:val="28"/>
          <w:szCs w:val="28"/>
          <w:lang w:bidi="ar-DZ"/>
        </w:rPr>
        <w:t>soudaine</w:t>
      </w:r>
      <w:r w:rsidRPr="00196186">
        <w:rPr>
          <w:rFonts w:asciiTheme="majorBidi" w:hAnsiTheme="majorBidi" w:cstheme="majorBidi"/>
          <w:sz w:val="28"/>
          <w:szCs w:val="28"/>
          <w:lang w:bidi="ar-DZ"/>
        </w:rPr>
        <w:t xml:space="preserve"> </w:t>
      </w:r>
      <w:r w:rsidRPr="00196186">
        <w:rPr>
          <w:rFonts w:asciiTheme="majorBidi" w:hAnsiTheme="majorBidi" w:cstheme="majorBidi"/>
          <w:b/>
          <w:bCs/>
          <w:sz w:val="28"/>
          <w:szCs w:val="28"/>
          <w:lang w:bidi="ar-DZ"/>
        </w:rPr>
        <w:t>inattendue</w:t>
      </w:r>
      <w:r w:rsidRPr="00196186">
        <w:rPr>
          <w:rFonts w:asciiTheme="majorBidi" w:hAnsiTheme="majorBidi" w:cstheme="majorBidi"/>
          <w:sz w:val="28"/>
          <w:szCs w:val="28"/>
          <w:lang w:bidi="ar-DZ"/>
        </w:rPr>
        <w:t>.</w:t>
      </w:r>
      <w:r w:rsidRPr="00196186">
        <w:rPr>
          <w:rStyle w:val="Appelnotedebasdep"/>
          <w:rFonts w:asciiTheme="majorBidi" w:hAnsiTheme="majorBidi" w:cstheme="majorBidi"/>
          <w:sz w:val="28"/>
          <w:szCs w:val="28"/>
          <w:lang w:bidi="ar-DZ"/>
        </w:rPr>
        <w:footnoteReference w:id="5"/>
      </w:r>
      <w:r w:rsidRPr="00196186">
        <w:rPr>
          <w:rFonts w:asciiTheme="majorBidi" w:hAnsiTheme="majorBidi" w:cstheme="majorBidi"/>
          <w:sz w:val="28"/>
          <w:szCs w:val="28"/>
          <w:lang w:bidi="ar-DZ"/>
        </w:rPr>
        <w:t xml:space="preserve"> </w:t>
      </w:r>
    </w:p>
    <w:p w:rsidR="00196186" w:rsidRPr="00196186" w:rsidRDefault="00196186" w:rsidP="00196186">
      <w:pPr>
        <w:bidi/>
        <w:spacing w:after="100" w:afterAutospacing="1"/>
        <w:ind w:left="227"/>
        <w:jc w:val="both"/>
        <w:rPr>
          <w:rFonts w:asciiTheme="majorBidi" w:hAnsiTheme="majorBidi" w:cstheme="majorBidi"/>
          <w:sz w:val="32"/>
          <w:szCs w:val="32"/>
          <w:rtl/>
          <w:lang w:bidi="ar-DZ"/>
        </w:rPr>
      </w:pPr>
      <w:r w:rsidRPr="00BA3988">
        <w:rPr>
          <w:rFonts w:asciiTheme="majorBidi" w:hAnsiTheme="majorBidi" w:cstheme="majorBidi" w:hint="cs"/>
          <w:sz w:val="32"/>
          <w:szCs w:val="32"/>
          <w:rtl/>
          <w:lang w:bidi="ar-DZ"/>
        </w:rPr>
        <w:t xml:space="preserve">" </w:t>
      </w:r>
      <w:r w:rsidRPr="00196186">
        <w:rPr>
          <w:rFonts w:asciiTheme="majorBidi" w:hAnsiTheme="majorBidi" w:cstheme="majorBidi" w:hint="cs"/>
          <w:b/>
          <w:bCs/>
          <w:sz w:val="32"/>
          <w:szCs w:val="32"/>
          <w:rtl/>
          <w:lang w:bidi="ar-DZ"/>
        </w:rPr>
        <w:t>فتأتي</w:t>
      </w:r>
      <w:r w:rsidRPr="00BA3988">
        <w:rPr>
          <w:rFonts w:asciiTheme="majorBidi" w:hAnsiTheme="majorBidi" w:cstheme="majorBidi" w:hint="cs"/>
          <w:sz w:val="32"/>
          <w:szCs w:val="32"/>
          <w:rtl/>
          <w:lang w:bidi="ar-DZ"/>
        </w:rPr>
        <w:t xml:space="preserve"> صدمة الحياة </w:t>
      </w:r>
      <w:r w:rsidRPr="00196186">
        <w:rPr>
          <w:rFonts w:asciiTheme="majorBidi" w:hAnsiTheme="majorBidi" w:cstheme="majorBidi" w:hint="cs"/>
          <w:sz w:val="32"/>
          <w:szCs w:val="32"/>
          <w:u w:val="single"/>
          <w:rtl/>
          <w:lang w:bidi="ar-DZ"/>
        </w:rPr>
        <w:t>القوية</w:t>
      </w:r>
      <w:r w:rsidRPr="00BA3988">
        <w:rPr>
          <w:rFonts w:asciiTheme="majorBidi" w:hAnsiTheme="majorBidi" w:cstheme="majorBidi" w:hint="cs"/>
          <w:sz w:val="32"/>
          <w:szCs w:val="32"/>
          <w:rtl/>
          <w:lang w:bidi="ar-DZ"/>
        </w:rPr>
        <w:t xml:space="preserve"> </w:t>
      </w:r>
      <w:r w:rsidRPr="00196186">
        <w:rPr>
          <w:rFonts w:asciiTheme="majorBidi" w:hAnsiTheme="majorBidi" w:cstheme="majorBidi" w:hint="cs"/>
          <w:b/>
          <w:bCs/>
          <w:sz w:val="32"/>
          <w:szCs w:val="32"/>
          <w:rtl/>
          <w:lang w:bidi="ar-DZ"/>
        </w:rPr>
        <w:t>لتعوض</w:t>
      </w:r>
      <w:r w:rsidRPr="00BA3988">
        <w:rPr>
          <w:rFonts w:asciiTheme="majorBidi" w:hAnsiTheme="majorBidi" w:cstheme="majorBidi" w:hint="cs"/>
          <w:sz w:val="32"/>
          <w:szCs w:val="32"/>
          <w:rtl/>
          <w:lang w:bidi="ar-DZ"/>
        </w:rPr>
        <w:t xml:space="preserve"> عن صدمة الموت </w:t>
      </w:r>
      <w:r w:rsidRPr="00196186">
        <w:rPr>
          <w:rFonts w:asciiTheme="majorBidi" w:hAnsiTheme="majorBidi" w:cstheme="majorBidi" w:hint="cs"/>
          <w:sz w:val="32"/>
          <w:szCs w:val="32"/>
          <w:u w:val="single"/>
          <w:rtl/>
          <w:lang w:bidi="ar-DZ"/>
        </w:rPr>
        <w:t>الصاعقة</w:t>
      </w:r>
      <w:r w:rsidRPr="00BA3988">
        <w:rPr>
          <w:rFonts w:asciiTheme="majorBidi" w:hAnsiTheme="majorBidi" w:cstheme="majorBidi" w:hint="cs"/>
          <w:sz w:val="32"/>
          <w:szCs w:val="32"/>
          <w:rtl/>
          <w:lang w:bidi="ar-DZ"/>
        </w:rPr>
        <w:t>"</w:t>
      </w:r>
      <w:r>
        <w:rPr>
          <w:rStyle w:val="Appelnotedebasdep"/>
          <w:rFonts w:asciiTheme="majorBidi" w:hAnsiTheme="majorBidi" w:cstheme="majorBidi"/>
          <w:sz w:val="32"/>
          <w:szCs w:val="32"/>
          <w:rtl/>
          <w:lang w:bidi="ar-DZ"/>
        </w:rPr>
        <w:footnoteReference w:id="6"/>
      </w:r>
    </w:p>
    <w:p w:rsidR="00196186" w:rsidRDefault="00196186" w:rsidP="00196186">
      <w:pPr>
        <w:bidi/>
        <w:spacing w:after="100" w:afterAutospacing="1" w:line="360" w:lineRule="auto"/>
        <w:ind w:left="227"/>
        <w:jc w:val="both"/>
        <w:rPr>
          <w:rFonts w:asciiTheme="majorBidi" w:hAnsiTheme="majorBidi" w:cstheme="majorBidi"/>
          <w:sz w:val="32"/>
          <w:szCs w:val="32"/>
          <w:lang w:bidi="ar-DZ"/>
        </w:rPr>
      </w:pPr>
      <w:r>
        <w:rPr>
          <w:rFonts w:asciiTheme="majorBidi" w:hAnsiTheme="majorBidi" w:cstheme="majorBidi" w:hint="cs"/>
          <w:sz w:val="32"/>
          <w:szCs w:val="32"/>
          <w:rtl/>
          <w:lang w:bidi="ar-DZ"/>
        </w:rPr>
        <w:t>" وتحل صدمة الحياة، لتعوض صدمة الموت."</w:t>
      </w:r>
    </w:p>
    <w:p w:rsidR="00A70054" w:rsidRDefault="00A70054" w:rsidP="00196186">
      <w:pPr>
        <w:bidi/>
        <w:spacing w:after="100" w:afterAutospacing="1" w:line="360" w:lineRule="auto"/>
        <w:ind w:left="22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196186">
        <w:rPr>
          <w:rFonts w:asciiTheme="majorBidi" w:hAnsiTheme="majorBidi" w:cstheme="majorBidi" w:hint="cs"/>
          <w:sz w:val="32"/>
          <w:szCs w:val="32"/>
          <w:rtl/>
          <w:lang w:bidi="ar-DZ"/>
        </w:rPr>
        <w:t xml:space="preserve">تأتي </w:t>
      </w:r>
      <w:r>
        <w:rPr>
          <w:rFonts w:asciiTheme="majorBidi" w:hAnsiTheme="majorBidi" w:cstheme="majorBidi" w:hint="cs"/>
          <w:sz w:val="32"/>
          <w:szCs w:val="32"/>
          <w:rtl/>
          <w:lang w:bidi="ar-DZ"/>
        </w:rPr>
        <w:t xml:space="preserve">صدمة الحياة </w:t>
      </w:r>
      <w:r w:rsidRPr="009F620C">
        <w:rPr>
          <w:rFonts w:asciiTheme="majorBidi" w:hAnsiTheme="majorBidi" w:cstheme="majorBidi" w:hint="cs"/>
          <w:b/>
          <w:bCs/>
          <w:sz w:val="32"/>
          <w:szCs w:val="32"/>
          <w:rtl/>
          <w:lang w:bidi="ar-DZ"/>
        </w:rPr>
        <w:t xml:space="preserve">العنيفة </w:t>
      </w:r>
      <w:r w:rsidR="00196186">
        <w:rPr>
          <w:rFonts w:asciiTheme="majorBidi" w:hAnsiTheme="majorBidi" w:cstheme="majorBidi" w:hint="cs"/>
          <w:b/>
          <w:bCs/>
          <w:sz w:val="32"/>
          <w:szCs w:val="32"/>
          <w:rtl/>
          <w:lang w:bidi="ar-DZ"/>
        </w:rPr>
        <w:t>ل</w:t>
      </w:r>
      <w:r w:rsidRPr="009F620C">
        <w:rPr>
          <w:rFonts w:asciiTheme="majorBidi" w:hAnsiTheme="majorBidi" w:cstheme="majorBidi" w:hint="cs"/>
          <w:b/>
          <w:bCs/>
          <w:sz w:val="32"/>
          <w:szCs w:val="32"/>
          <w:rtl/>
          <w:lang w:bidi="ar-DZ"/>
        </w:rPr>
        <w:t>تمسح آثار</w:t>
      </w:r>
      <w:r w:rsidRPr="00BA3988">
        <w:rPr>
          <w:rFonts w:asciiTheme="majorBidi" w:hAnsiTheme="majorBidi" w:cstheme="majorBidi" w:hint="cs"/>
          <w:sz w:val="32"/>
          <w:szCs w:val="32"/>
          <w:rtl/>
          <w:lang w:bidi="ar-DZ"/>
        </w:rPr>
        <w:t xml:space="preserve"> صدمة الموت </w:t>
      </w:r>
      <w:r w:rsidRPr="009F620C">
        <w:rPr>
          <w:rFonts w:asciiTheme="majorBidi" w:hAnsiTheme="majorBidi" w:cstheme="majorBidi" w:hint="cs"/>
          <w:b/>
          <w:bCs/>
          <w:sz w:val="32"/>
          <w:szCs w:val="32"/>
          <w:rtl/>
          <w:lang w:bidi="ar-DZ"/>
        </w:rPr>
        <w:t>الشديدة</w:t>
      </w:r>
      <w:r w:rsidRPr="00BA3988">
        <w:rPr>
          <w:rFonts w:asciiTheme="majorBidi" w:hAnsiTheme="majorBidi" w:cstheme="majorBidi" w:hint="cs"/>
          <w:sz w:val="32"/>
          <w:szCs w:val="32"/>
          <w:rtl/>
          <w:lang w:bidi="ar-DZ"/>
        </w:rPr>
        <w:t>.</w:t>
      </w:r>
      <w:r>
        <w:rPr>
          <w:rFonts w:asciiTheme="majorBidi" w:hAnsiTheme="majorBidi" w:cstheme="majorBidi" w:hint="cs"/>
          <w:sz w:val="32"/>
          <w:szCs w:val="32"/>
          <w:rtl/>
          <w:lang w:bidi="ar-DZ"/>
        </w:rPr>
        <w:t>"</w:t>
      </w:r>
    </w:p>
    <w:p w:rsidR="003C091E" w:rsidRPr="00D03A93" w:rsidRDefault="00D03A93" w:rsidP="003C091E">
      <w:pPr>
        <w:bidi/>
        <w:spacing w:after="100" w:afterAutospacing="1" w:line="360" w:lineRule="auto"/>
        <w:ind w:left="227"/>
        <w:jc w:val="both"/>
        <w:rPr>
          <w:rFonts w:asciiTheme="majorBidi" w:hAnsiTheme="majorBidi" w:cstheme="majorBidi"/>
          <w:color w:val="7030A0"/>
          <w:sz w:val="28"/>
          <w:szCs w:val="28"/>
          <w:rtl/>
          <w:lang w:bidi="ar-DZ"/>
        </w:rPr>
      </w:pPr>
      <w:r w:rsidRPr="00D03A93">
        <w:rPr>
          <w:rFonts w:asciiTheme="majorBidi" w:hAnsiTheme="majorBidi" w:cstheme="majorBidi" w:hint="cs"/>
          <w:color w:val="7030A0"/>
          <w:sz w:val="28"/>
          <w:szCs w:val="28"/>
          <w:rtl/>
          <w:lang w:bidi="ar-DZ"/>
        </w:rPr>
        <w:t xml:space="preserve">تقريب لمحتوى التعليق: </w:t>
      </w:r>
    </w:p>
    <w:p w:rsidR="00D03A93" w:rsidRPr="00D03A93" w:rsidRDefault="00D03A93" w:rsidP="00D03A93">
      <w:pPr>
        <w:bidi/>
        <w:spacing w:after="100" w:afterAutospacing="1" w:line="360" w:lineRule="auto"/>
        <w:ind w:left="227"/>
        <w:jc w:val="both"/>
        <w:rPr>
          <w:rFonts w:asciiTheme="majorBidi" w:hAnsiTheme="majorBidi" w:cstheme="majorBidi"/>
          <w:color w:val="7030A0"/>
          <w:sz w:val="28"/>
          <w:szCs w:val="28"/>
          <w:rtl/>
          <w:lang w:bidi="ar-DZ"/>
        </w:rPr>
      </w:pPr>
      <w:r w:rsidRPr="00D03A93">
        <w:rPr>
          <w:rFonts w:asciiTheme="majorBidi" w:hAnsiTheme="majorBidi" w:cstheme="majorBidi" w:hint="cs"/>
          <w:color w:val="7030A0"/>
          <w:sz w:val="28"/>
          <w:szCs w:val="28"/>
          <w:rtl/>
          <w:lang w:bidi="ar-DZ"/>
        </w:rPr>
        <w:t>نلاحظ أن المترجمة نسخت مكونات الإسم المعجمية والبنيوية نسخا كليا، وهذا ما انجر عنه تراكم خال من الأسلوبية، وسببه رتابة رصف اسمين وصفة،وتكرار كل هذا "الرصف" بعد فعل.، وبون علامات وقف. بينما توفر اللغة الهدف امكانية كسر هذه الرتابة عن طريق أدوات الإتساق "ف، ل، عسى..." والبدائل المعجمية التي كانت لِتخفف من ثقل التكرار، كما أن الإبتداء بفعل كان ليتناسب مع سليقة "عبقرية" اللغة الهدف.</w:t>
      </w:r>
    </w:p>
    <w:p w:rsidR="00D03A93" w:rsidRPr="00D03A93" w:rsidRDefault="00D03A93" w:rsidP="00D03A93">
      <w:pPr>
        <w:bidi/>
        <w:spacing w:after="100" w:afterAutospacing="1" w:line="360" w:lineRule="auto"/>
        <w:ind w:left="227"/>
        <w:jc w:val="both"/>
        <w:rPr>
          <w:rFonts w:asciiTheme="majorBidi" w:hAnsiTheme="majorBidi" w:cstheme="majorBidi"/>
          <w:color w:val="7030A0"/>
          <w:sz w:val="28"/>
          <w:szCs w:val="28"/>
          <w:rtl/>
          <w:lang w:bidi="ar-DZ"/>
        </w:rPr>
      </w:pPr>
      <w:r w:rsidRPr="00D03A93">
        <w:rPr>
          <w:rFonts w:asciiTheme="majorBidi" w:hAnsiTheme="majorBidi" w:cstheme="majorBidi" w:hint="cs"/>
          <w:color w:val="7030A0"/>
          <w:sz w:val="28"/>
          <w:szCs w:val="28"/>
          <w:rtl/>
          <w:lang w:bidi="ar-DZ"/>
        </w:rPr>
        <w:t>وجدير بالملاحظة أن الوحدة المعجمية "صدمة" كانت لكافية لتأدية دلالة الوحدتين "</w:t>
      </w:r>
      <w:r w:rsidRPr="00D03A93">
        <w:rPr>
          <w:rFonts w:asciiTheme="majorBidi" w:hAnsiTheme="majorBidi" w:cstheme="majorBidi"/>
          <w:color w:val="7030A0"/>
          <w:sz w:val="28"/>
          <w:szCs w:val="28"/>
          <w:lang w:bidi="ar-DZ"/>
        </w:rPr>
        <w:t>choc</w:t>
      </w:r>
      <w:r w:rsidRPr="00D03A93">
        <w:rPr>
          <w:rFonts w:asciiTheme="majorBidi" w:hAnsiTheme="majorBidi" w:cstheme="majorBidi" w:hint="cs"/>
          <w:color w:val="7030A0"/>
          <w:sz w:val="28"/>
          <w:szCs w:val="28"/>
          <w:rtl/>
          <w:lang w:bidi="ar-DZ"/>
        </w:rPr>
        <w:t>" و "</w:t>
      </w:r>
      <w:r w:rsidRPr="00D03A93">
        <w:rPr>
          <w:rFonts w:asciiTheme="majorBidi" w:hAnsiTheme="majorBidi" w:cstheme="majorBidi"/>
          <w:color w:val="7030A0"/>
          <w:sz w:val="28"/>
          <w:szCs w:val="28"/>
          <w:lang w:bidi="ar-DZ"/>
        </w:rPr>
        <w:t>brutal</w:t>
      </w:r>
      <w:r w:rsidRPr="00D03A93">
        <w:rPr>
          <w:rFonts w:asciiTheme="majorBidi" w:hAnsiTheme="majorBidi" w:cstheme="majorBidi" w:hint="cs"/>
          <w:color w:val="7030A0"/>
          <w:sz w:val="28"/>
          <w:szCs w:val="28"/>
          <w:rtl/>
          <w:lang w:bidi="ar-DZ"/>
        </w:rPr>
        <w:t>"، ذلك أنها تتضمن في حمولتها الدلالية " العنف، وعنصر المفاجأة.." وهذا ما يقرره قاموس المنجد العربي.</w:t>
      </w:r>
    </w:p>
    <w:p w:rsidR="00A70054" w:rsidRPr="00BA3988" w:rsidRDefault="00D03A93" w:rsidP="00D03A93">
      <w:pPr>
        <w:spacing w:after="100" w:afterAutospacing="1" w:line="240" w:lineRule="auto"/>
        <w:jc w:val="both"/>
        <w:rPr>
          <w:rFonts w:asciiTheme="majorBidi" w:hAnsiTheme="majorBidi" w:cstheme="majorBidi"/>
          <w:sz w:val="32"/>
          <w:szCs w:val="32"/>
          <w:lang w:bidi="ar-DZ"/>
        </w:rPr>
      </w:pPr>
      <w:r>
        <w:rPr>
          <w:rFonts w:asciiTheme="majorBidi" w:hAnsiTheme="majorBidi" w:cstheme="majorBidi"/>
          <w:sz w:val="32"/>
          <w:szCs w:val="32"/>
          <w:lang w:bidi="ar-DZ"/>
        </w:rPr>
        <w:t xml:space="preserve"> </w:t>
      </w:r>
      <w:r w:rsidR="00A70054">
        <w:rPr>
          <w:rFonts w:asciiTheme="majorBidi" w:hAnsiTheme="majorBidi" w:cstheme="majorBidi"/>
          <w:sz w:val="32"/>
          <w:szCs w:val="32"/>
          <w:lang w:bidi="ar-DZ"/>
        </w:rPr>
        <w:t>«</w:t>
      </w:r>
      <w:r w:rsidR="00A70054" w:rsidRPr="00BA3988">
        <w:rPr>
          <w:rFonts w:asciiTheme="majorBidi" w:hAnsiTheme="majorBidi" w:cstheme="majorBidi" w:hint="cs"/>
          <w:sz w:val="32"/>
          <w:szCs w:val="32"/>
          <w:rtl/>
          <w:lang w:bidi="ar-DZ"/>
        </w:rPr>
        <w:t xml:space="preserve"> </w:t>
      </w:r>
      <w:r w:rsidR="00A70054" w:rsidRPr="00BA3988">
        <w:rPr>
          <w:rFonts w:asciiTheme="majorBidi" w:hAnsiTheme="majorBidi" w:cstheme="majorBidi"/>
          <w:sz w:val="32"/>
          <w:szCs w:val="32"/>
          <w:lang w:bidi="ar-DZ"/>
        </w:rPr>
        <w:t xml:space="preserve">De moi, </w:t>
      </w:r>
      <w:r w:rsidR="00A70054" w:rsidRPr="00BA3988">
        <w:rPr>
          <w:rFonts w:asciiTheme="majorBidi" w:hAnsiTheme="majorBidi" w:cstheme="majorBidi"/>
          <w:b/>
          <w:bCs/>
          <w:sz w:val="32"/>
          <w:szCs w:val="32"/>
          <w:lang w:bidi="ar-DZ"/>
        </w:rPr>
        <w:t xml:space="preserve">Jaques-des-faux-papiers </w:t>
      </w:r>
      <w:r w:rsidR="00A70054" w:rsidRPr="00BA3988">
        <w:rPr>
          <w:rFonts w:asciiTheme="majorBidi" w:hAnsiTheme="majorBidi" w:cstheme="majorBidi"/>
          <w:sz w:val="32"/>
          <w:szCs w:val="32"/>
          <w:lang w:bidi="ar-DZ"/>
        </w:rPr>
        <w:t>voulait prendre une photo</w:t>
      </w:r>
      <w:r w:rsidR="00A70054">
        <w:rPr>
          <w:rFonts w:asciiTheme="majorBidi" w:hAnsiTheme="majorBidi" w:cstheme="majorBidi"/>
          <w:sz w:val="32"/>
          <w:szCs w:val="32"/>
          <w:lang w:bidi="ar-DZ"/>
        </w:rPr>
        <w:t> »</w:t>
      </w:r>
      <w:r w:rsidR="00A70054">
        <w:rPr>
          <w:rStyle w:val="Appelnotedebasdep"/>
          <w:rFonts w:asciiTheme="majorBidi" w:hAnsiTheme="majorBidi" w:cstheme="majorBidi"/>
          <w:sz w:val="32"/>
          <w:szCs w:val="32"/>
          <w:lang w:bidi="ar-DZ"/>
        </w:rPr>
        <w:footnoteReference w:id="7"/>
      </w:r>
      <w:r w:rsidR="00A70054" w:rsidRPr="00BA3988">
        <w:rPr>
          <w:rFonts w:asciiTheme="majorBidi" w:hAnsiTheme="majorBidi" w:cstheme="majorBidi"/>
          <w:sz w:val="32"/>
          <w:szCs w:val="32"/>
          <w:lang w:bidi="ar-DZ"/>
        </w:rPr>
        <w:t xml:space="preserve"> </w:t>
      </w:r>
    </w:p>
    <w:p w:rsidR="00A70054" w:rsidRPr="00CB197C" w:rsidRDefault="00A70054" w:rsidP="00A70054">
      <w:pPr>
        <w:bidi/>
        <w:spacing w:after="100" w:afterAutospacing="1" w:line="240" w:lineRule="auto"/>
        <w:ind w:left="227"/>
        <w:jc w:val="both"/>
        <w:rPr>
          <w:rFonts w:asciiTheme="majorBidi" w:hAnsiTheme="majorBidi" w:cstheme="majorBidi"/>
          <w:b/>
          <w:bCs/>
          <w:sz w:val="32"/>
          <w:szCs w:val="32"/>
          <w:rtl/>
          <w:lang w:bidi="ar-DZ"/>
        </w:rPr>
      </w:pPr>
      <w:r w:rsidRPr="00CB197C">
        <w:rPr>
          <w:rFonts w:asciiTheme="majorBidi" w:hAnsiTheme="majorBidi" w:cstheme="majorBidi" w:hint="cs"/>
          <w:b/>
          <w:bCs/>
          <w:sz w:val="32"/>
          <w:szCs w:val="32"/>
          <w:rtl/>
          <w:lang w:bidi="ar-DZ"/>
        </w:rPr>
        <w:t>ترجمة منيرة مصطفى:</w:t>
      </w:r>
    </w:p>
    <w:p w:rsidR="00A70054" w:rsidRPr="00BA3988" w:rsidRDefault="00A70054" w:rsidP="00A70054">
      <w:pPr>
        <w:bidi/>
        <w:spacing w:after="100" w:afterAutospacing="1" w:line="240" w:lineRule="auto"/>
        <w:ind w:left="227"/>
        <w:jc w:val="both"/>
        <w:rPr>
          <w:rFonts w:asciiTheme="majorBidi" w:hAnsiTheme="majorBidi" w:cstheme="majorBidi"/>
          <w:sz w:val="32"/>
          <w:szCs w:val="32"/>
          <w:rtl/>
          <w:lang w:bidi="ar-DZ"/>
        </w:rPr>
      </w:pPr>
      <w:r w:rsidRPr="00BA3988">
        <w:rPr>
          <w:rFonts w:asciiTheme="majorBidi" w:hAnsiTheme="majorBidi" w:cstheme="majorBidi" w:hint="cs"/>
          <w:sz w:val="32"/>
          <w:szCs w:val="32"/>
          <w:rtl/>
          <w:lang w:bidi="ar-DZ"/>
        </w:rPr>
        <w:t xml:space="preserve">" طلب مني </w:t>
      </w:r>
      <w:r w:rsidRPr="009F036D">
        <w:rPr>
          <w:rFonts w:asciiTheme="majorBidi" w:hAnsiTheme="majorBidi" w:cstheme="majorBidi" w:hint="cs"/>
          <w:b/>
          <w:bCs/>
          <w:sz w:val="32"/>
          <w:szCs w:val="32"/>
          <w:u w:val="single"/>
          <w:rtl/>
          <w:lang w:bidi="ar-DZ"/>
        </w:rPr>
        <w:t>جاك أبو الأوراق المزيفة</w:t>
      </w:r>
      <w:r>
        <w:rPr>
          <w:rFonts w:asciiTheme="majorBidi" w:hAnsiTheme="majorBidi" w:cstheme="majorBidi" w:hint="cs"/>
          <w:sz w:val="32"/>
          <w:szCs w:val="32"/>
          <w:rtl/>
          <w:lang w:bidi="ar-DZ"/>
        </w:rPr>
        <w:t xml:space="preserve"> صورة فوتوغرافية</w:t>
      </w:r>
      <w:r>
        <w:rPr>
          <w:rFonts w:asciiTheme="majorBidi" w:hAnsiTheme="majorBidi" w:cstheme="majorBidi"/>
          <w:sz w:val="32"/>
          <w:szCs w:val="32"/>
          <w:lang w:bidi="ar-DZ"/>
        </w:rPr>
        <w:t>.</w:t>
      </w:r>
      <w:r w:rsidRPr="00BA3988">
        <w:rPr>
          <w:rFonts w:asciiTheme="majorBidi" w:hAnsiTheme="majorBidi" w:cstheme="majorBidi" w:hint="cs"/>
          <w:sz w:val="32"/>
          <w:szCs w:val="32"/>
          <w:rtl/>
          <w:lang w:bidi="ar-DZ"/>
        </w:rPr>
        <w:t xml:space="preserve"> "</w:t>
      </w:r>
      <w:r>
        <w:rPr>
          <w:rStyle w:val="Appelnotedebasdep"/>
          <w:rFonts w:asciiTheme="majorBidi" w:hAnsiTheme="majorBidi" w:cstheme="majorBidi"/>
          <w:sz w:val="32"/>
          <w:szCs w:val="32"/>
          <w:rtl/>
          <w:lang w:bidi="ar-DZ"/>
        </w:rPr>
        <w:footnoteReference w:id="8"/>
      </w:r>
      <w:r w:rsidRPr="00BA3988">
        <w:rPr>
          <w:rFonts w:asciiTheme="majorBidi" w:hAnsiTheme="majorBidi" w:cstheme="majorBidi" w:hint="cs"/>
          <w:sz w:val="32"/>
          <w:szCs w:val="32"/>
          <w:rtl/>
          <w:lang w:bidi="ar-DZ"/>
        </w:rPr>
        <w:t xml:space="preserve"> </w:t>
      </w:r>
    </w:p>
    <w:p w:rsidR="00A70054" w:rsidRPr="00CB197C" w:rsidRDefault="00A70054" w:rsidP="00A70054">
      <w:pPr>
        <w:bidi/>
        <w:spacing w:after="100" w:afterAutospacing="1" w:line="240" w:lineRule="auto"/>
        <w:ind w:left="227"/>
        <w:jc w:val="both"/>
        <w:rPr>
          <w:rFonts w:asciiTheme="majorBidi" w:hAnsiTheme="majorBidi" w:cstheme="majorBidi"/>
          <w:b/>
          <w:bCs/>
          <w:sz w:val="32"/>
          <w:szCs w:val="32"/>
          <w:rtl/>
          <w:lang w:bidi="ar-DZ"/>
        </w:rPr>
      </w:pPr>
      <w:r w:rsidRPr="00CB197C">
        <w:rPr>
          <w:rFonts w:asciiTheme="majorBidi" w:hAnsiTheme="majorBidi" w:cstheme="majorBidi" w:hint="cs"/>
          <w:b/>
          <w:bCs/>
          <w:sz w:val="32"/>
          <w:szCs w:val="32"/>
          <w:rtl/>
          <w:lang w:bidi="ar-DZ"/>
        </w:rPr>
        <w:t>ترجمة نهلة بيضون:</w:t>
      </w:r>
    </w:p>
    <w:p w:rsidR="00A70054" w:rsidRPr="00BA3988" w:rsidRDefault="00A70054" w:rsidP="00A70054">
      <w:pPr>
        <w:bidi/>
        <w:spacing w:after="100" w:afterAutospacing="1" w:line="240" w:lineRule="auto"/>
        <w:ind w:left="227"/>
        <w:jc w:val="both"/>
        <w:rPr>
          <w:rFonts w:asciiTheme="majorBidi" w:hAnsiTheme="majorBidi" w:cstheme="majorBidi"/>
          <w:sz w:val="32"/>
          <w:szCs w:val="32"/>
          <w:rtl/>
          <w:lang w:bidi="ar-DZ"/>
        </w:rPr>
      </w:pPr>
      <w:r w:rsidRPr="00BA3988">
        <w:rPr>
          <w:rFonts w:asciiTheme="majorBidi" w:hAnsiTheme="majorBidi" w:cstheme="majorBidi" w:hint="cs"/>
          <w:sz w:val="32"/>
          <w:szCs w:val="32"/>
          <w:rtl/>
          <w:lang w:bidi="ar-DZ"/>
        </w:rPr>
        <w:lastRenderedPageBreak/>
        <w:t xml:space="preserve">" طلب مني </w:t>
      </w:r>
      <w:r w:rsidRPr="009F036D">
        <w:rPr>
          <w:rFonts w:asciiTheme="majorBidi" w:hAnsiTheme="majorBidi" w:cstheme="majorBidi" w:hint="cs"/>
          <w:b/>
          <w:bCs/>
          <w:sz w:val="32"/>
          <w:szCs w:val="32"/>
          <w:u w:val="single"/>
          <w:rtl/>
          <w:lang w:bidi="ar-DZ"/>
        </w:rPr>
        <w:t>جاك-مزور-الأوراق</w:t>
      </w:r>
      <w:r w:rsidRPr="00A54C2D">
        <w:rPr>
          <w:rFonts w:asciiTheme="majorBidi" w:hAnsiTheme="majorBidi" w:cstheme="majorBidi" w:hint="cs"/>
          <w:b/>
          <w:bCs/>
          <w:sz w:val="32"/>
          <w:szCs w:val="32"/>
          <w:rtl/>
          <w:lang w:bidi="ar-DZ"/>
        </w:rPr>
        <w:t xml:space="preserve"> </w:t>
      </w:r>
      <w:r>
        <w:rPr>
          <w:rFonts w:asciiTheme="majorBidi" w:hAnsiTheme="majorBidi" w:cstheme="majorBidi" w:hint="cs"/>
          <w:sz w:val="32"/>
          <w:szCs w:val="32"/>
          <w:rtl/>
          <w:lang w:bidi="ar-DZ"/>
        </w:rPr>
        <w:t>صورة فوتوغرافية</w:t>
      </w:r>
      <w:r>
        <w:rPr>
          <w:rFonts w:asciiTheme="majorBidi" w:hAnsiTheme="majorBidi" w:cstheme="majorBidi"/>
          <w:sz w:val="32"/>
          <w:szCs w:val="32"/>
          <w:lang w:bidi="ar-DZ"/>
        </w:rPr>
        <w:t>.</w:t>
      </w:r>
      <w:r w:rsidRPr="00BA3988">
        <w:rPr>
          <w:rFonts w:asciiTheme="majorBidi" w:hAnsiTheme="majorBidi" w:cstheme="majorBidi" w:hint="cs"/>
          <w:sz w:val="32"/>
          <w:szCs w:val="32"/>
          <w:rtl/>
          <w:lang w:bidi="ar-DZ"/>
        </w:rPr>
        <w:t xml:space="preserve"> "</w:t>
      </w:r>
      <w:r>
        <w:rPr>
          <w:rStyle w:val="Appelnotedebasdep"/>
          <w:rFonts w:asciiTheme="majorBidi" w:hAnsiTheme="majorBidi" w:cstheme="majorBidi"/>
          <w:sz w:val="32"/>
          <w:szCs w:val="32"/>
          <w:rtl/>
          <w:lang w:bidi="ar-DZ"/>
        </w:rPr>
        <w:footnoteReference w:id="9"/>
      </w:r>
      <w:r w:rsidRPr="00BA3988">
        <w:rPr>
          <w:rFonts w:asciiTheme="majorBidi" w:hAnsiTheme="majorBidi" w:cstheme="majorBidi" w:hint="cs"/>
          <w:sz w:val="32"/>
          <w:szCs w:val="32"/>
          <w:rtl/>
          <w:lang w:bidi="ar-DZ"/>
        </w:rPr>
        <w:t xml:space="preserve"> </w:t>
      </w:r>
    </w:p>
    <w:p w:rsidR="00196186" w:rsidRPr="00DB7099" w:rsidRDefault="00DB7099" w:rsidP="00DB7099">
      <w:pPr>
        <w:spacing w:after="100" w:afterAutospacing="1" w:line="360" w:lineRule="auto"/>
        <w:ind w:left="227"/>
        <w:jc w:val="both"/>
        <w:rPr>
          <w:rFonts w:asciiTheme="majorBidi" w:hAnsiTheme="majorBidi" w:cstheme="majorBidi"/>
          <w:sz w:val="28"/>
          <w:szCs w:val="28"/>
          <w:lang w:bidi="ar-DZ"/>
        </w:rPr>
      </w:pPr>
      <w:r w:rsidRPr="00DB7099">
        <w:rPr>
          <w:rFonts w:asciiTheme="majorBidi" w:hAnsiTheme="majorBidi" w:cstheme="majorBidi"/>
          <w:b/>
          <w:bCs/>
          <w:sz w:val="28"/>
          <w:szCs w:val="28"/>
          <w:lang w:bidi="ar-DZ"/>
        </w:rPr>
        <w:t>Commentaire :</w:t>
      </w:r>
    </w:p>
    <w:p w:rsidR="00196186" w:rsidRPr="00DB7099" w:rsidRDefault="00196186" w:rsidP="00803FCC">
      <w:pPr>
        <w:spacing w:after="100" w:afterAutospacing="1" w:line="360" w:lineRule="auto"/>
        <w:ind w:left="227"/>
        <w:jc w:val="both"/>
        <w:rPr>
          <w:rFonts w:asciiTheme="majorBidi" w:hAnsiTheme="majorBidi" w:cstheme="majorBidi"/>
          <w:sz w:val="28"/>
          <w:szCs w:val="28"/>
          <w:lang w:bidi="ar-DZ"/>
        </w:rPr>
      </w:pPr>
      <w:r w:rsidRPr="00DB7099">
        <w:rPr>
          <w:rFonts w:asciiTheme="majorBidi" w:hAnsiTheme="majorBidi" w:cstheme="majorBidi"/>
          <w:sz w:val="28"/>
          <w:szCs w:val="28"/>
          <w:lang w:bidi="ar-DZ"/>
        </w:rPr>
        <w:t>Le calque de structure est la solution idéale pour garder les composantes de ce pseudonyme composé</w:t>
      </w:r>
      <w:r w:rsidR="008B510F" w:rsidRPr="00DB7099">
        <w:rPr>
          <w:rFonts w:asciiTheme="majorBidi" w:hAnsiTheme="majorBidi" w:cstheme="majorBidi"/>
          <w:sz w:val="28"/>
          <w:szCs w:val="28"/>
          <w:lang w:bidi="ar-DZ"/>
        </w:rPr>
        <w:t xml:space="preserve">, or les deux traductrices ont opté pour des techniques différentes </w:t>
      </w:r>
      <w:r w:rsidR="00DB7099" w:rsidRPr="00DB7099">
        <w:rPr>
          <w:rFonts w:asciiTheme="majorBidi" w:hAnsiTheme="majorBidi" w:cstheme="majorBidi"/>
          <w:sz w:val="28"/>
          <w:szCs w:val="28"/>
          <w:lang w:bidi="ar-DZ"/>
        </w:rPr>
        <w:t>(se</w:t>
      </w:r>
      <w:r w:rsidR="008B510F" w:rsidRPr="00DB7099">
        <w:rPr>
          <w:rFonts w:asciiTheme="majorBidi" w:hAnsiTheme="majorBidi" w:cstheme="majorBidi"/>
          <w:sz w:val="28"/>
          <w:szCs w:val="28"/>
          <w:lang w:bidi="ar-DZ"/>
        </w:rPr>
        <w:t xml:space="preserve"> sont intervenues) pour calquer la structure. On remarque que Mounira .m. a tranférer la structure nominale telle qu’elle était, dans la langue d’arrivée (nom propre +adjectif+nom commun « adj »), avec une distribution grammaticale obéissant au génie de la langue arabe. L’ajout de l’unité « </w:t>
      </w:r>
      <w:r w:rsidR="008B510F" w:rsidRPr="00DB7099">
        <w:rPr>
          <w:rFonts w:asciiTheme="majorBidi" w:hAnsiTheme="majorBidi" w:cstheme="majorBidi" w:hint="cs"/>
          <w:sz w:val="28"/>
          <w:szCs w:val="28"/>
          <w:rtl/>
          <w:lang w:bidi="ar-DZ"/>
        </w:rPr>
        <w:t>أبو</w:t>
      </w:r>
      <w:r w:rsidR="008B510F" w:rsidRPr="00DB7099">
        <w:rPr>
          <w:rFonts w:asciiTheme="majorBidi" w:hAnsiTheme="majorBidi" w:cstheme="majorBidi"/>
          <w:sz w:val="28"/>
          <w:szCs w:val="28"/>
          <w:lang w:bidi="ar-DZ"/>
        </w:rPr>
        <w:t xml:space="preserve"> » a laissé une couleur locale arabe sur la traduction d’un texte écrit en français. </w:t>
      </w:r>
    </w:p>
    <w:p w:rsidR="00803FCC" w:rsidRPr="00DB7099" w:rsidRDefault="00803FCC" w:rsidP="00467B87">
      <w:pPr>
        <w:spacing w:after="100" w:afterAutospacing="1" w:line="360" w:lineRule="auto"/>
        <w:ind w:left="227"/>
        <w:jc w:val="both"/>
        <w:rPr>
          <w:rFonts w:asciiTheme="majorBidi" w:hAnsiTheme="majorBidi" w:cstheme="majorBidi"/>
          <w:sz w:val="28"/>
          <w:szCs w:val="28"/>
          <w:lang w:bidi="ar-DZ"/>
        </w:rPr>
      </w:pPr>
      <w:r w:rsidRPr="00DB7099">
        <w:rPr>
          <w:rFonts w:asciiTheme="majorBidi" w:hAnsiTheme="majorBidi" w:cstheme="majorBidi"/>
          <w:sz w:val="28"/>
          <w:szCs w:val="28"/>
          <w:lang w:bidi="ar-DZ"/>
        </w:rPr>
        <w:t>Une remarque se fait sur l’</w:t>
      </w:r>
      <w:r w:rsidR="00467B87" w:rsidRPr="00DB7099">
        <w:rPr>
          <w:rFonts w:asciiTheme="majorBidi" w:hAnsiTheme="majorBidi" w:cstheme="majorBidi"/>
          <w:sz w:val="28"/>
          <w:szCs w:val="28"/>
          <w:lang w:bidi="ar-DZ"/>
        </w:rPr>
        <w:t>éventuelle</w:t>
      </w:r>
      <w:r w:rsidRPr="00DB7099">
        <w:rPr>
          <w:rFonts w:asciiTheme="majorBidi" w:hAnsiTheme="majorBidi" w:cstheme="majorBidi"/>
          <w:sz w:val="28"/>
          <w:szCs w:val="28"/>
          <w:lang w:bidi="ar-DZ"/>
        </w:rPr>
        <w:t xml:space="preserve"> </w:t>
      </w:r>
      <w:r w:rsidR="00467B87" w:rsidRPr="00DB7099">
        <w:rPr>
          <w:rFonts w:asciiTheme="majorBidi" w:hAnsiTheme="majorBidi" w:cstheme="majorBidi"/>
          <w:sz w:val="28"/>
          <w:szCs w:val="28"/>
          <w:lang w:bidi="ar-DZ"/>
        </w:rPr>
        <w:t>ambigüité</w:t>
      </w:r>
      <w:r w:rsidRPr="00DB7099">
        <w:rPr>
          <w:rFonts w:asciiTheme="majorBidi" w:hAnsiTheme="majorBidi" w:cstheme="majorBidi"/>
          <w:sz w:val="28"/>
          <w:szCs w:val="28"/>
          <w:lang w:bidi="ar-DZ"/>
        </w:rPr>
        <w:t xml:space="preserve"> qui pourrait induire le lecteur en erreur :</w:t>
      </w:r>
      <w:r w:rsidR="00467B87" w:rsidRPr="00DB7099">
        <w:rPr>
          <w:rFonts w:asciiTheme="majorBidi" w:hAnsiTheme="majorBidi" w:cstheme="majorBidi"/>
          <w:sz w:val="28"/>
          <w:szCs w:val="28"/>
          <w:lang w:bidi="ar-DZ"/>
        </w:rPr>
        <w:t xml:space="preserve"> « </w:t>
      </w:r>
      <w:r w:rsidR="00467B87" w:rsidRPr="00DB7099">
        <w:rPr>
          <w:rFonts w:asciiTheme="majorBidi" w:hAnsiTheme="majorBidi" w:cstheme="majorBidi" w:hint="cs"/>
          <w:sz w:val="28"/>
          <w:szCs w:val="28"/>
          <w:rtl/>
          <w:lang w:bidi="ar-DZ"/>
        </w:rPr>
        <w:t>أبو</w:t>
      </w:r>
      <w:r w:rsidR="00467B87" w:rsidRPr="00DB7099">
        <w:rPr>
          <w:rFonts w:asciiTheme="majorBidi" w:hAnsiTheme="majorBidi" w:cstheme="majorBidi"/>
          <w:sz w:val="28"/>
          <w:szCs w:val="28"/>
          <w:lang w:bidi="ar-DZ"/>
        </w:rPr>
        <w:t> » en arabe se à attribuer une qualité, un défaut « physique, par ironie », un métier, un surnom à une personne, alors que « aux faux papiers » désigne, dans le contexte d’une guerre, un agent de liaison chargé de la falsification des papiers des combattants.</w:t>
      </w:r>
    </w:p>
    <w:p w:rsidR="00467B87" w:rsidRDefault="00467B87" w:rsidP="00467B87">
      <w:pPr>
        <w:spacing w:after="100" w:afterAutospacing="1" w:line="360" w:lineRule="auto"/>
        <w:ind w:left="227"/>
        <w:jc w:val="both"/>
        <w:rPr>
          <w:rFonts w:asciiTheme="majorBidi" w:hAnsiTheme="majorBidi" w:cstheme="majorBidi"/>
          <w:sz w:val="28"/>
          <w:szCs w:val="28"/>
          <w:lang w:bidi="ar-DZ"/>
        </w:rPr>
      </w:pPr>
      <w:r w:rsidRPr="00DB7099">
        <w:rPr>
          <w:rFonts w:asciiTheme="majorBidi" w:hAnsiTheme="majorBidi" w:cstheme="majorBidi"/>
          <w:sz w:val="28"/>
          <w:szCs w:val="28"/>
          <w:lang w:bidi="ar-DZ"/>
        </w:rPr>
        <w:t xml:space="preserve">  Le nom d’agent « </w:t>
      </w:r>
      <w:r w:rsidRPr="00DB7099">
        <w:rPr>
          <w:rFonts w:asciiTheme="majorBidi" w:hAnsiTheme="majorBidi" w:cstheme="majorBidi" w:hint="cs"/>
          <w:sz w:val="28"/>
          <w:szCs w:val="28"/>
          <w:rtl/>
          <w:lang w:bidi="ar-DZ"/>
        </w:rPr>
        <w:t>مزوِّر</w:t>
      </w:r>
      <w:r w:rsidRPr="00DB7099">
        <w:rPr>
          <w:rFonts w:asciiTheme="majorBidi" w:hAnsiTheme="majorBidi" w:cstheme="majorBidi"/>
          <w:sz w:val="28"/>
          <w:szCs w:val="28"/>
          <w:lang w:bidi="ar-DZ"/>
        </w:rPr>
        <w:t> » dans la traduction de Nahla Baindoun a bel et bien rattrapé cette défaillance et a épargné au lecteur toute autre interprétation erronée.</w:t>
      </w:r>
    </w:p>
    <w:p w:rsidR="003C091E" w:rsidRPr="00D03A93" w:rsidRDefault="003C091E" w:rsidP="00DB7099">
      <w:pPr>
        <w:bidi/>
        <w:spacing w:after="100" w:afterAutospacing="1" w:line="360" w:lineRule="auto"/>
        <w:ind w:left="227"/>
        <w:jc w:val="both"/>
        <w:rPr>
          <w:rFonts w:asciiTheme="majorBidi" w:hAnsiTheme="majorBidi" w:cstheme="majorBidi"/>
          <w:color w:val="7030A0"/>
          <w:sz w:val="28"/>
          <w:szCs w:val="28"/>
          <w:rtl/>
          <w:lang w:bidi="ar-DZ"/>
        </w:rPr>
      </w:pPr>
      <w:r w:rsidRPr="00D03A93">
        <w:rPr>
          <w:rFonts w:asciiTheme="majorBidi" w:hAnsiTheme="majorBidi" w:cstheme="majorBidi" w:hint="cs"/>
          <w:color w:val="7030A0"/>
          <w:sz w:val="28"/>
          <w:szCs w:val="28"/>
          <w:rtl/>
          <w:lang w:bidi="ar-DZ"/>
        </w:rPr>
        <w:t>ترجمة التعليق:</w:t>
      </w:r>
    </w:p>
    <w:p w:rsidR="00DB7099" w:rsidRPr="00D03A93" w:rsidRDefault="00DB7099" w:rsidP="003C091E">
      <w:pPr>
        <w:bidi/>
        <w:spacing w:after="100" w:afterAutospacing="1" w:line="360" w:lineRule="auto"/>
        <w:ind w:left="227"/>
        <w:jc w:val="both"/>
        <w:rPr>
          <w:rFonts w:asciiTheme="majorBidi" w:hAnsiTheme="majorBidi" w:cstheme="majorBidi"/>
          <w:color w:val="7030A0"/>
          <w:sz w:val="28"/>
          <w:szCs w:val="28"/>
          <w:rtl/>
          <w:lang w:bidi="ar-DZ"/>
        </w:rPr>
      </w:pPr>
      <w:r w:rsidRPr="00D03A93">
        <w:rPr>
          <w:rFonts w:asciiTheme="majorBidi" w:hAnsiTheme="majorBidi" w:cstheme="majorBidi" w:hint="cs"/>
          <w:color w:val="7030A0"/>
          <w:sz w:val="28"/>
          <w:szCs w:val="28"/>
          <w:rtl/>
          <w:lang w:bidi="ar-DZ"/>
        </w:rPr>
        <w:t xml:space="preserve">  لا شك أن النسخ كان أنسب حل أمام كلا المترجمتين لنقل مكونات هذا الاسم المركب، غير أن كلا منهما تصرفت في بنية النسخ فنلاحظ أن منيرة مصطفى نقلت البنية الاسمية كما هي ( اسم علم+ صفة+ اسم معنى)، بتوزيع تركيبي وفق قواعد اللغة الهدف و أضافت لفظة </w:t>
      </w:r>
      <w:r w:rsidRPr="00D03A93">
        <w:rPr>
          <w:rFonts w:asciiTheme="majorBidi" w:hAnsiTheme="majorBidi" w:cstheme="majorBidi" w:hint="cs"/>
          <w:b/>
          <w:bCs/>
          <w:color w:val="7030A0"/>
          <w:sz w:val="28"/>
          <w:szCs w:val="28"/>
          <w:rtl/>
          <w:lang w:bidi="ar-DZ"/>
        </w:rPr>
        <w:t>" أبو"</w:t>
      </w:r>
      <w:r w:rsidRPr="00D03A93">
        <w:rPr>
          <w:rFonts w:asciiTheme="majorBidi" w:hAnsiTheme="majorBidi" w:cstheme="majorBidi" w:hint="cs"/>
          <w:color w:val="7030A0"/>
          <w:sz w:val="28"/>
          <w:szCs w:val="28"/>
          <w:rtl/>
          <w:lang w:bidi="ar-DZ"/>
        </w:rPr>
        <w:t xml:space="preserve">، وأضفت بذلك لمسة عربية محلية في الترجمة. غير أن هذه الإضافة قد تحدث اللبس لدى المتلقي لأن هذا الاسم دارج الاستعمال، ويدل على إلحاق صفة أو حرفة أو نعت بشخص. إذ قد يفهم من ذلك أن جاك يحمل أوراقا مزيفة وحسب، في حين أن لقبه في الرواية، يفترض أن يحيل بدقة على أنه متخصص في تزوير الأوراق. </w:t>
      </w:r>
    </w:p>
    <w:p w:rsidR="0007461C" w:rsidRPr="00B00F2E" w:rsidRDefault="0007461C" w:rsidP="0007461C">
      <w:pPr>
        <w:bidi/>
        <w:spacing w:after="100" w:afterAutospacing="1" w:line="360" w:lineRule="auto"/>
        <w:ind w:left="227"/>
        <w:jc w:val="both"/>
        <w:rPr>
          <w:rFonts w:asciiTheme="majorBidi" w:hAnsiTheme="majorBidi" w:cstheme="majorBidi"/>
          <w:color w:val="7030A0"/>
          <w:sz w:val="28"/>
          <w:szCs w:val="28"/>
          <w:lang w:bidi="ar-DZ"/>
        </w:rPr>
      </w:pPr>
      <w:r w:rsidRPr="00D03A93">
        <w:rPr>
          <w:rFonts w:asciiTheme="majorBidi" w:hAnsiTheme="majorBidi" w:cstheme="majorBidi" w:hint="cs"/>
          <w:color w:val="7030A0"/>
          <w:sz w:val="28"/>
          <w:szCs w:val="28"/>
          <w:rtl/>
          <w:lang w:bidi="ar-DZ"/>
        </w:rPr>
        <w:lastRenderedPageBreak/>
        <w:t>اسم الفاعل في ترجمة نهلة بيضون استدرك، بشكل مناسب جدا،</w:t>
      </w:r>
      <w:r w:rsidR="003C091E" w:rsidRPr="00D03A93">
        <w:rPr>
          <w:rFonts w:asciiTheme="majorBidi" w:hAnsiTheme="majorBidi" w:cstheme="majorBidi" w:hint="cs"/>
          <w:color w:val="7030A0"/>
          <w:sz w:val="28"/>
          <w:szCs w:val="28"/>
          <w:rtl/>
          <w:lang w:bidi="ar-DZ"/>
        </w:rPr>
        <w:t xml:space="preserve"> ذلك العجز، وجنّبَ القارئ أي تأويل مضلل.</w:t>
      </w:r>
    </w:p>
    <w:p w:rsidR="006142C5" w:rsidRPr="00136161" w:rsidRDefault="00B00F2E" w:rsidP="00FC48CC">
      <w:pPr>
        <w:rPr>
          <w:rFonts w:asciiTheme="majorBidi" w:hAnsiTheme="majorBidi" w:cstheme="majorBidi"/>
          <w:color w:val="FF0000"/>
          <w:sz w:val="28"/>
          <w:szCs w:val="28"/>
          <w:lang w:bidi="ar-DZ"/>
        </w:rPr>
      </w:pPr>
      <w:r w:rsidRPr="00136161">
        <w:rPr>
          <w:rFonts w:asciiTheme="majorBidi" w:hAnsiTheme="majorBidi" w:cstheme="majorBidi"/>
          <w:color w:val="FF0000"/>
          <w:sz w:val="28"/>
          <w:szCs w:val="28"/>
          <w:lang w:bidi="ar-DZ"/>
        </w:rPr>
        <w:t>Exemples sur l’analyse « commentaire » de la traduction des figures de styles.</w:t>
      </w:r>
    </w:p>
    <w:p w:rsidR="00B00F2E" w:rsidRPr="00136161" w:rsidRDefault="00B00F2E" w:rsidP="00FC48CC">
      <w:pPr>
        <w:rPr>
          <w:rFonts w:asciiTheme="majorBidi" w:hAnsiTheme="majorBidi" w:cstheme="majorBidi"/>
          <w:color w:val="FF0000"/>
          <w:sz w:val="28"/>
          <w:szCs w:val="28"/>
          <w:rtl/>
          <w:lang w:bidi="ar-DZ"/>
        </w:rPr>
      </w:pPr>
      <w:r w:rsidRPr="00136161">
        <w:rPr>
          <w:rFonts w:asciiTheme="majorBidi" w:hAnsiTheme="majorBidi" w:cstheme="majorBidi"/>
          <w:color w:val="FF0000"/>
          <w:sz w:val="28"/>
          <w:szCs w:val="28"/>
          <w:lang w:bidi="ar-DZ"/>
        </w:rPr>
        <w:t xml:space="preserve">Roman : </w:t>
      </w:r>
      <w:r w:rsidRPr="00136161">
        <w:rPr>
          <w:rFonts w:asciiTheme="majorBidi" w:hAnsiTheme="majorBidi" w:cstheme="majorBidi"/>
          <w:color w:val="FF0000"/>
          <w:sz w:val="28"/>
          <w:szCs w:val="28"/>
          <w:rtl/>
          <w:lang w:bidi="ar-DZ"/>
        </w:rPr>
        <w:t>ذاكرة الجسد. أحلام مستغانمي</w:t>
      </w:r>
    </w:p>
    <w:p w:rsidR="00B00F2E" w:rsidRPr="00136161" w:rsidRDefault="00B00F2E" w:rsidP="00FC48CC">
      <w:pPr>
        <w:rPr>
          <w:rFonts w:asciiTheme="majorBidi" w:hAnsiTheme="majorBidi" w:cstheme="majorBidi"/>
          <w:color w:val="FF0000"/>
          <w:sz w:val="28"/>
          <w:szCs w:val="28"/>
          <w:lang w:bidi="ar-DZ"/>
        </w:rPr>
      </w:pPr>
      <w:r w:rsidRPr="00136161">
        <w:rPr>
          <w:rFonts w:asciiTheme="majorBidi" w:hAnsiTheme="majorBidi" w:cstheme="majorBidi"/>
          <w:color w:val="FF0000"/>
          <w:sz w:val="28"/>
          <w:szCs w:val="28"/>
          <w:lang w:bidi="ar-DZ"/>
        </w:rPr>
        <w:t>Traduction de : Kamal Mokaddem</w:t>
      </w:r>
    </w:p>
    <w:p w:rsidR="00C126F6" w:rsidRPr="00C126F6" w:rsidRDefault="00C126F6" w:rsidP="00C126F6">
      <w:pPr>
        <w:jc w:val="both"/>
        <w:rPr>
          <w:rFonts w:asciiTheme="majorBidi" w:hAnsiTheme="majorBidi" w:cstheme="majorBidi"/>
          <w:b/>
          <w:bCs/>
          <w:sz w:val="28"/>
          <w:szCs w:val="28"/>
          <w:lang w:bidi="ar-DZ"/>
        </w:rPr>
      </w:pPr>
      <w:r w:rsidRPr="00C126F6">
        <w:rPr>
          <w:rFonts w:asciiTheme="majorBidi" w:hAnsiTheme="majorBidi" w:cstheme="majorBidi"/>
          <w:b/>
          <w:bCs/>
          <w:sz w:val="28"/>
          <w:szCs w:val="28"/>
          <w:lang w:bidi="ar-DZ"/>
        </w:rPr>
        <w:t>L’anaphore :</w:t>
      </w:r>
    </w:p>
    <w:p w:rsidR="00C126F6" w:rsidRPr="00C126F6" w:rsidRDefault="00C126F6" w:rsidP="00C126F6">
      <w:pPr>
        <w:jc w:val="both"/>
        <w:rPr>
          <w:rFonts w:asciiTheme="majorBidi" w:hAnsiTheme="majorBidi" w:cstheme="majorBidi"/>
          <w:b/>
          <w:bCs/>
          <w:sz w:val="28"/>
          <w:szCs w:val="28"/>
          <w:rtl/>
        </w:rPr>
      </w:pPr>
      <w:r w:rsidRPr="00C126F6">
        <w:rPr>
          <w:rFonts w:asciiTheme="majorBidi" w:hAnsiTheme="majorBidi" w:cstheme="majorBidi"/>
          <w:b/>
          <w:bCs/>
          <w:sz w:val="28"/>
          <w:szCs w:val="28"/>
          <w:lang w:bidi="ar-DZ"/>
        </w:rPr>
        <w:t>Extrait 1 :</w:t>
      </w:r>
    </w:p>
    <w:p w:rsidR="00C126F6" w:rsidRPr="00C126F6" w:rsidRDefault="00C126F6" w:rsidP="00B00F2E">
      <w:pPr>
        <w:numPr>
          <w:ilvl w:val="0"/>
          <w:numId w:val="9"/>
        </w:numPr>
        <w:bidi/>
        <w:jc w:val="both"/>
        <w:rPr>
          <w:rFonts w:asciiTheme="majorBidi" w:hAnsiTheme="majorBidi" w:cstheme="majorBidi"/>
          <w:sz w:val="28"/>
          <w:szCs w:val="28"/>
          <w:rtl/>
        </w:rPr>
      </w:pPr>
      <w:r w:rsidRPr="00C126F6">
        <w:rPr>
          <w:rFonts w:asciiTheme="majorBidi" w:hAnsiTheme="majorBidi" w:cstheme="majorBidi"/>
          <w:sz w:val="28"/>
          <w:szCs w:val="28"/>
          <w:rtl/>
          <w:lang w:bidi="ar-DZ"/>
        </w:rPr>
        <w:t xml:space="preserve">" </w:t>
      </w:r>
      <w:r w:rsidRPr="00C126F6">
        <w:rPr>
          <w:rFonts w:asciiTheme="majorBidi" w:hAnsiTheme="majorBidi" w:cstheme="majorBidi"/>
          <w:sz w:val="28"/>
          <w:szCs w:val="28"/>
          <w:rtl/>
        </w:rPr>
        <w:t>فما أجمل الذي حدث بيننا.. ما أجمل الذي لم يحدث .. وما أجمل الذي لن يحدث." ص 7</w:t>
      </w:r>
    </w:p>
    <w:p w:rsidR="00C126F6" w:rsidRPr="00C126F6" w:rsidRDefault="00C126F6" w:rsidP="00C126F6">
      <w:pPr>
        <w:jc w:val="both"/>
        <w:rPr>
          <w:rFonts w:asciiTheme="majorBidi" w:hAnsiTheme="majorBidi" w:cstheme="majorBidi"/>
          <w:b/>
          <w:bCs/>
          <w:sz w:val="28"/>
          <w:szCs w:val="28"/>
          <w:rtl/>
        </w:rPr>
      </w:pPr>
      <w:r w:rsidRPr="00C126F6">
        <w:rPr>
          <w:rFonts w:asciiTheme="majorBidi" w:hAnsiTheme="majorBidi" w:cstheme="majorBidi"/>
          <w:b/>
          <w:bCs/>
          <w:sz w:val="28"/>
          <w:szCs w:val="28"/>
          <w:lang w:bidi="ar-DZ"/>
        </w:rPr>
        <w:t>La traduction :</w:t>
      </w:r>
    </w:p>
    <w:p w:rsidR="00C126F6" w:rsidRPr="00C126F6" w:rsidRDefault="00C126F6" w:rsidP="00C126F6">
      <w:pPr>
        <w:numPr>
          <w:ilvl w:val="0"/>
          <w:numId w:val="9"/>
        </w:numPr>
        <w:jc w:val="both"/>
        <w:rPr>
          <w:rFonts w:asciiTheme="majorBidi" w:hAnsiTheme="majorBidi" w:cstheme="majorBidi"/>
          <w:sz w:val="28"/>
          <w:szCs w:val="28"/>
          <w:lang w:bidi="ar-DZ"/>
        </w:rPr>
      </w:pPr>
      <w:r w:rsidRPr="00C126F6">
        <w:rPr>
          <w:rFonts w:asciiTheme="majorBidi" w:hAnsiTheme="majorBidi" w:cstheme="majorBidi"/>
          <w:sz w:val="28"/>
          <w:szCs w:val="28"/>
          <w:lang w:bidi="ar-DZ"/>
        </w:rPr>
        <w:t>« Car beau est ce qui advint entre nous, beau ce qui ne fut pas, plus beau encore ce qui ne sera jamais. » p 9</w:t>
      </w:r>
    </w:p>
    <w:p w:rsidR="00C126F6" w:rsidRPr="00C126F6" w:rsidRDefault="00C126F6" w:rsidP="00C126F6">
      <w:pPr>
        <w:jc w:val="both"/>
        <w:rPr>
          <w:rFonts w:asciiTheme="majorBidi" w:hAnsiTheme="majorBidi" w:cstheme="majorBidi"/>
          <w:b/>
          <w:bCs/>
          <w:sz w:val="28"/>
          <w:szCs w:val="28"/>
          <w:lang w:bidi="ar-DZ"/>
        </w:rPr>
      </w:pPr>
      <w:r w:rsidRPr="00C126F6">
        <w:rPr>
          <w:rFonts w:asciiTheme="majorBidi" w:hAnsiTheme="majorBidi" w:cstheme="majorBidi"/>
          <w:b/>
          <w:bCs/>
          <w:sz w:val="28"/>
          <w:szCs w:val="28"/>
          <w:lang w:bidi="ar-DZ"/>
        </w:rPr>
        <w:t>Analyse :</w:t>
      </w:r>
    </w:p>
    <w:p w:rsidR="00C126F6" w:rsidRPr="00C126F6" w:rsidRDefault="00C126F6" w:rsidP="00C126F6">
      <w:pPr>
        <w:jc w:val="both"/>
        <w:rPr>
          <w:rFonts w:asciiTheme="majorBidi" w:hAnsiTheme="majorBidi" w:cstheme="majorBidi"/>
          <w:sz w:val="28"/>
          <w:szCs w:val="28"/>
          <w:lang w:bidi="ar-DZ"/>
        </w:rPr>
      </w:pPr>
      <w:r>
        <w:rPr>
          <w:rFonts w:asciiTheme="majorBidi" w:hAnsiTheme="majorBidi" w:cstheme="majorBidi"/>
          <w:sz w:val="28"/>
          <w:szCs w:val="28"/>
          <w:lang w:bidi="ar-DZ"/>
        </w:rPr>
        <w:t xml:space="preserve">  </w:t>
      </w:r>
      <w:r w:rsidRPr="00C126F6">
        <w:rPr>
          <w:rFonts w:asciiTheme="majorBidi" w:hAnsiTheme="majorBidi" w:cstheme="majorBidi"/>
          <w:sz w:val="28"/>
          <w:szCs w:val="28"/>
          <w:lang w:bidi="ar-DZ"/>
        </w:rPr>
        <w:t xml:space="preserve"> Cet extrait, qui contient la figure de l’anaphore se trouve au tout début du roman, la première page. La phrase, quoique semblant trop simple dans sa construction comme dans sa signification, elle est considéré comme une des meilleures expressions de la romancière, et dans ce roman précisément. C’est pourquoi qu’on l’a choisie peut etre dans la quatrième de couverture de quelques les éditions, et dans la dernière épisode du feuilleton ou on a adapté les faits.</w:t>
      </w:r>
    </w:p>
    <w:p w:rsidR="00C126F6" w:rsidRPr="00C126F6" w:rsidRDefault="00C126F6" w:rsidP="00C126F6">
      <w:pPr>
        <w:jc w:val="both"/>
        <w:rPr>
          <w:rFonts w:asciiTheme="majorBidi" w:hAnsiTheme="majorBidi" w:cstheme="majorBidi"/>
          <w:sz w:val="28"/>
          <w:szCs w:val="28"/>
          <w:lang w:bidi="ar-DZ"/>
        </w:rPr>
      </w:pPr>
      <w:r>
        <w:rPr>
          <w:rFonts w:asciiTheme="majorBidi" w:hAnsiTheme="majorBidi" w:cstheme="majorBidi"/>
          <w:sz w:val="28"/>
          <w:szCs w:val="28"/>
          <w:lang w:bidi="ar-DZ"/>
        </w:rPr>
        <w:t xml:space="preserve">  </w:t>
      </w:r>
      <w:r w:rsidRPr="00C126F6">
        <w:rPr>
          <w:rFonts w:asciiTheme="majorBidi" w:hAnsiTheme="majorBidi" w:cstheme="majorBidi"/>
          <w:sz w:val="28"/>
          <w:szCs w:val="28"/>
          <w:lang w:bidi="ar-DZ"/>
        </w:rPr>
        <w:t xml:space="preserve">  L’anaphore consiste dans cet extrait, dans la langue de départ, dans la répétition de l’exclamation qui exprime l’admiration « </w:t>
      </w:r>
      <w:r w:rsidRPr="00C126F6">
        <w:rPr>
          <w:rFonts w:asciiTheme="majorBidi" w:hAnsiTheme="majorBidi" w:cstheme="majorBidi"/>
          <w:sz w:val="28"/>
          <w:szCs w:val="28"/>
          <w:rtl/>
          <w:lang w:bidi="ar-DZ"/>
        </w:rPr>
        <w:t>ما أجمل</w:t>
      </w:r>
      <w:r w:rsidRPr="00C126F6">
        <w:rPr>
          <w:rFonts w:asciiTheme="majorBidi" w:hAnsiTheme="majorBidi" w:cstheme="majorBidi"/>
          <w:sz w:val="28"/>
          <w:szCs w:val="28"/>
          <w:lang w:bidi="ar-DZ"/>
        </w:rPr>
        <w:t xml:space="preserve"> », et le verbe </w:t>
      </w:r>
      <w:r w:rsidRPr="00C126F6">
        <w:rPr>
          <w:rFonts w:asciiTheme="majorBidi" w:hAnsiTheme="majorBidi" w:cstheme="majorBidi"/>
          <w:sz w:val="28"/>
          <w:szCs w:val="28"/>
          <w:rtl/>
          <w:lang w:bidi="ar-DZ"/>
        </w:rPr>
        <w:t>"يحدث"</w:t>
      </w:r>
      <w:r w:rsidRPr="00C126F6">
        <w:rPr>
          <w:rFonts w:asciiTheme="majorBidi" w:hAnsiTheme="majorBidi" w:cstheme="majorBidi"/>
          <w:sz w:val="28"/>
          <w:szCs w:val="28"/>
          <w:lang w:bidi="ar-DZ"/>
        </w:rPr>
        <w:t>. Le procédé de l’anaphore a presque touché toute l’expression, c'est-à-dire la répétition du meme groupe de mots, la différence est remarquable et concerne l’inaccomplissement du fait dissimulé, et qui est « l’amour ». Sa valeur est la meme dans les deux langues : mettre en valeur le mot ou l’expression répétée, et a dans ce contexte, en plus, l’intention d’attiser la curiosité du lecteur vers « le fait inaccompli ».</w:t>
      </w:r>
    </w:p>
    <w:p w:rsidR="00C126F6" w:rsidRPr="00C126F6" w:rsidRDefault="00C126F6" w:rsidP="00C126F6">
      <w:pPr>
        <w:jc w:val="both"/>
        <w:rPr>
          <w:rFonts w:asciiTheme="majorBidi" w:hAnsiTheme="majorBidi" w:cstheme="majorBidi"/>
          <w:sz w:val="28"/>
          <w:szCs w:val="28"/>
          <w:lang w:bidi="ar-DZ"/>
        </w:rPr>
      </w:pPr>
      <w:r>
        <w:rPr>
          <w:rFonts w:asciiTheme="majorBidi" w:hAnsiTheme="majorBidi" w:cstheme="majorBidi"/>
          <w:sz w:val="28"/>
          <w:szCs w:val="28"/>
          <w:lang w:bidi="ar-DZ"/>
        </w:rPr>
        <w:t xml:space="preserve">  </w:t>
      </w:r>
      <w:r w:rsidRPr="00C126F6">
        <w:rPr>
          <w:rFonts w:asciiTheme="majorBidi" w:hAnsiTheme="majorBidi" w:cstheme="majorBidi"/>
          <w:sz w:val="28"/>
          <w:szCs w:val="28"/>
          <w:lang w:bidi="ar-DZ"/>
        </w:rPr>
        <w:t xml:space="preserve">  La traduction, généralement, a trouvé bel et bien, le meme procédé dans la langue d’arrivée, et a pu donc,  réexprimer la répétition anaphorique sans aucune lourdeur, ni manque au sens voulu. Une petite remarque doit être émise à propos du procédé grammatical choisi par le traducteur qu’est le simple recours à </w:t>
      </w:r>
      <w:r w:rsidRPr="00C126F6">
        <w:rPr>
          <w:rFonts w:asciiTheme="majorBidi" w:hAnsiTheme="majorBidi" w:cstheme="majorBidi"/>
          <w:sz w:val="28"/>
          <w:szCs w:val="28"/>
          <w:lang w:bidi="ar-DZ"/>
        </w:rPr>
        <w:lastRenderedPageBreak/>
        <w:t>l’adjectif « beau », au lieu de l’exclamation qu’offre la langue française avec l’adverbe « comme, comme est beau..  » qui pourrait garder l’intensité sémantique voulu dans l’originale. Une deuxième remarque concerne le choix d’une substitution lexicale « advenir », et qui a causé une certaine perte stylistique car elle a interrompu la répétition voulue.</w:t>
      </w:r>
    </w:p>
    <w:p w:rsidR="00C126F6" w:rsidRDefault="00C126F6" w:rsidP="00C126F6">
      <w:pPr>
        <w:jc w:val="both"/>
        <w:rPr>
          <w:rFonts w:asciiTheme="majorBidi" w:hAnsiTheme="majorBidi" w:cstheme="majorBidi"/>
          <w:sz w:val="28"/>
          <w:szCs w:val="28"/>
          <w:lang w:bidi="ar-DZ"/>
        </w:rPr>
      </w:pPr>
      <w:r w:rsidRPr="00C126F6">
        <w:rPr>
          <w:rFonts w:asciiTheme="majorBidi" w:hAnsiTheme="majorBidi" w:cstheme="majorBidi"/>
          <w:sz w:val="28"/>
          <w:szCs w:val="28"/>
          <w:lang w:bidi="ar-DZ"/>
        </w:rPr>
        <w:t>En dépit de toutes ces remarques on peut dire que l’anaphore est facilement repérable dans la traduction avec ses effets esthétiques.</w:t>
      </w:r>
    </w:p>
    <w:p w:rsidR="00C126F6" w:rsidRPr="00C126F6" w:rsidRDefault="00C126F6" w:rsidP="00C126F6">
      <w:pPr>
        <w:jc w:val="both"/>
        <w:rPr>
          <w:rFonts w:asciiTheme="majorBidi" w:hAnsiTheme="majorBidi" w:cstheme="majorBidi"/>
          <w:b/>
          <w:bCs/>
          <w:sz w:val="28"/>
          <w:szCs w:val="28"/>
          <w:lang w:bidi="ar-DZ"/>
        </w:rPr>
      </w:pPr>
      <w:r w:rsidRPr="00C126F6">
        <w:rPr>
          <w:rFonts w:asciiTheme="majorBidi" w:hAnsiTheme="majorBidi" w:cstheme="majorBidi"/>
          <w:b/>
          <w:bCs/>
          <w:sz w:val="28"/>
          <w:szCs w:val="28"/>
          <w:lang w:bidi="ar-DZ"/>
        </w:rPr>
        <w:t>Extrait 2 :</w:t>
      </w:r>
    </w:p>
    <w:p w:rsidR="00C126F6" w:rsidRPr="00C126F6" w:rsidRDefault="00C126F6" w:rsidP="00B00F2E">
      <w:pPr>
        <w:numPr>
          <w:ilvl w:val="0"/>
          <w:numId w:val="9"/>
        </w:numPr>
        <w:bidi/>
        <w:jc w:val="both"/>
        <w:rPr>
          <w:rFonts w:asciiTheme="majorBidi" w:hAnsiTheme="majorBidi" w:cstheme="majorBidi"/>
          <w:sz w:val="28"/>
          <w:szCs w:val="28"/>
          <w:rtl/>
          <w:lang w:bidi="ar-DZ"/>
        </w:rPr>
      </w:pPr>
      <w:r w:rsidRPr="00C126F6">
        <w:rPr>
          <w:rFonts w:asciiTheme="majorBidi" w:hAnsiTheme="majorBidi" w:cstheme="majorBidi" w:hint="cs"/>
          <w:sz w:val="28"/>
          <w:szCs w:val="28"/>
          <w:rtl/>
          <w:lang w:bidi="ar-DZ"/>
        </w:rPr>
        <w:t>"</w:t>
      </w:r>
      <w:r w:rsidRPr="00C126F6">
        <w:rPr>
          <w:rFonts w:asciiTheme="majorBidi" w:hAnsiTheme="majorBidi" w:cstheme="majorBidi"/>
          <w:sz w:val="28"/>
          <w:szCs w:val="28"/>
          <w:rtl/>
          <w:lang w:bidi="ar-DZ"/>
        </w:rPr>
        <w:t>ولهذا نحن نكتب، ولهذا نحن نرسم، ولهذا يموت بعضنا ايضا.  ولهذا نحن لا نشفى من ذاكرتنا.</w:t>
      </w:r>
      <w:r w:rsidRPr="00C126F6">
        <w:rPr>
          <w:rFonts w:asciiTheme="majorBidi" w:hAnsiTheme="majorBidi" w:cstheme="majorBidi" w:hint="cs"/>
          <w:sz w:val="28"/>
          <w:szCs w:val="28"/>
          <w:rtl/>
          <w:lang w:bidi="ar-DZ"/>
        </w:rPr>
        <w:t>" ص</w:t>
      </w:r>
      <w:r w:rsidRPr="00C126F6">
        <w:rPr>
          <w:rFonts w:asciiTheme="majorBidi" w:hAnsiTheme="majorBidi" w:cstheme="majorBidi"/>
          <w:sz w:val="28"/>
          <w:szCs w:val="28"/>
          <w:rtl/>
          <w:lang w:bidi="ar-DZ"/>
        </w:rPr>
        <w:t xml:space="preserve"> 7</w:t>
      </w:r>
    </w:p>
    <w:p w:rsidR="00C126F6" w:rsidRPr="00C126F6" w:rsidRDefault="00C126F6" w:rsidP="00C126F6">
      <w:pPr>
        <w:jc w:val="both"/>
        <w:rPr>
          <w:rFonts w:asciiTheme="majorBidi" w:hAnsiTheme="majorBidi" w:cstheme="majorBidi"/>
          <w:b/>
          <w:bCs/>
          <w:sz w:val="28"/>
          <w:szCs w:val="28"/>
          <w:rtl/>
          <w:lang w:bidi="ar-DZ"/>
        </w:rPr>
      </w:pPr>
      <w:r w:rsidRPr="00C126F6">
        <w:rPr>
          <w:rFonts w:asciiTheme="majorBidi" w:hAnsiTheme="majorBidi" w:cstheme="majorBidi"/>
          <w:b/>
          <w:bCs/>
          <w:sz w:val="28"/>
          <w:szCs w:val="28"/>
          <w:lang w:bidi="ar-DZ"/>
        </w:rPr>
        <w:t xml:space="preserve">La traduction : </w:t>
      </w:r>
    </w:p>
    <w:p w:rsidR="00C126F6" w:rsidRPr="00C126F6" w:rsidRDefault="00C126F6" w:rsidP="00C126F6">
      <w:pPr>
        <w:jc w:val="both"/>
        <w:rPr>
          <w:rFonts w:asciiTheme="majorBidi" w:hAnsiTheme="majorBidi" w:cstheme="majorBidi"/>
          <w:sz w:val="28"/>
          <w:szCs w:val="28"/>
          <w:lang w:bidi="ar-DZ"/>
        </w:rPr>
      </w:pPr>
      <w:r w:rsidRPr="00C126F6">
        <w:rPr>
          <w:rFonts w:asciiTheme="majorBidi" w:hAnsiTheme="majorBidi" w:cstheme="majorBidi"/>
          <w:sz w:val="28"/>
          <w:szCs w:val="28"/>
          <w:lang w:bidi="ar-DZ"/>
        </w:rPr>
        <w:t>«  C’est pour cela qu’on écrit, qu’on peint. Certains en meurent. » 9</w:t>
      </w:r>
    </w:p>
    <w:p w:rsidR="00C126F6" w:rsidRPr="00C126F6" w:rsidRDefault="00C126F6" w:rsidP="00C126F6">
      <w:pPr>
        <w:jc w:val="both"/>
        <w:rPr>
          <w:rFonts w:asciiTheme="majorBidi" w:hAnsiTheme="majorBidi" w:cstheme="majorBidi"/>
          <w:b/>
          <w:bCs/>
          <w:sz w:val="28"/>
          <w:szCs w:val="28"/>
          <w:lang w:bidi="ar-DZ"/>
        </w:rPr>
      </w:pPr>
      <w:r w:rsidRPr="00C126F6">
        <w:rPr>
          <w:rFonts w:asciiTheme="majorBidi" w:hAnsiTheme="majorBidi" w:cstheme="majorBidi"/>
          <w:b/>
          <w:bCs/>
          <w:sz w:val="28"/>
          <w:szCs w:val="28"/>
          <w:lang w:bidi="ar-DZ"/>
        </w:rPr>
        <w:t>Analyse :</w:t>
      </w:r>
    </w:p>
    <w:p w:rsidR="00C126F6" w:rsidRPr="00C126F6" w:rsidRDefault="00C126F6" w:rsidP="00C126F6">
      <w:pPr>
        <w:jc w:val="both"/>
        <w:rPr>
          <w:rFonts w:asciiTheme="majorBidi" w:hAnsiTheme="majorBidi" w:cstheme="majorBidi"/>
          <w:sz w:val="28"/>
          <w:szCs w:val="28"/>
          <w:lang w:bidi="ar-DZ"/>
        </w:rPr>
      </w:pPr>
      <w:r w:rsidRPr="00C126F6">
        <w:rPr>
          <w:rFonts w:asciiTheme="majorBidi" w:hAnsiTheme="majorBidi" w:cstheme="majorBidi"/>
          <w:sz w:val="28"/>
          <w:szCs w:val="28"/>
          <w:lang w:bidi="ar-DZ"/>
        </w:rPr>
        <w:t xml:space="preserve">   L’anaphore consiste dans ce extrait dans la répétition de trois unités linguistiques minimales dans la langue arabe, mais qui ont exigé une modulation obligatoire qui exige d’ajouter d’autres unités grammaticales. Il s’agit bien d’une contrainte linguistique. </w:t>
      </w:r>
    </w:p>
    <w:p w:rsidR="00C126F6" w:rsidRPr="00C126F6" w:rsidRDefault="00C126F6" w:rsidP="00C126F6">
      <w:pPr>
        <w:jc w:val="both"/>
        <w:rPr>
          <w:rFonts w:asciiTheme="majorBidi" w:hAnsiTheme="majorBidi" w:cstheme="majorBidi"/>
          <w:sz w:val="28"/>
          <w:szCs w:val="28"/>
          <w:lang w:bidi="ar-DZ"/>
        </w:rPr>
      </w:pPr>
      <w:r w:rsidRPr="00C126F6">
        <w:rPr>
          <w:rFonts w:asciiTheme="majorBidi" w:hAnsiTheme="majorBidi" w:cstheme="majorBidi"/>
          <w:sz w:val="28"/>
          <w:szCs w:val="28"/>
          <w:lang w:bidi="ar-DZ"/>
        </w:rPr>
        <w:t xml:space="preserve">   Les trois unités sont la proposition « </w:t>
      </w:r>
      <w:r w:rsidRPr="00C126F6">
        <w:rPr>
          <w:rFonts w:asciiTheme="majorBidi" w:hAnsiTheme="majorBidi" w:cstheme="majorBidi"/>
          <w:sz w:val="28"/>
          <w:szCs w:val="28"/>
          <w:rtl/>
          <w:lang w:bidi="ar-DZ"/>
        </w:rPr>
        <w:t>لِ</w:t>
      </w:r>
      <w:r w:rsidRPr="00C126F6">
        <w:rPr>
          <w:rFonts w:asciiTheme="majorBidi" w:hAnsiTheme="majorBidi" w:cstheme="majorBidi"/>
          <w:sz w:val="28"/>
          <w:szCs w:val="28"/>
          <w:lang w:bidi="ar-DZ"/>
        </w:rPr>
        <w:t> », qui introduit la cause, le démonstratif « </w:t>
      </w:r>
      <w:r w:rsidRPr="00C126F6">
        <w:rPr>
          <w:rFonts w:asciiTheme="majorBidi" w:hAnsiTheme="majorBidi" w:cstheme="majorBidi"/>
          <w:sz w:val="28"/>
          <w:szCs w:val="28"/>
          <w:rtl/>
          <w:lang w:bidi="ar-DZ"/>
        </w:rPr>
        <w:t>هذا</w:t>
      </w:r>
      <w:r w:rsidRPr="00C126F6">
        <w:rPr>
          <w:rFonts w:asciiTheme="majorBidi" w:hAnsiTheme="majorBidi" w:cstheme="majorBidi"/>
          <w:sz w:val="28"/>
          <w:szCs w:val="28"/>
          <w:lang w:bidi="ar-DZ"/>
        </w:rPr>
        <w:t> », qui renvoie à la cause elle-même, et le pronom personnel « </w:t>
      </w:r>
      <w:r w:rsidRPr="00C126F6">
        <w:rPr>
          <w:rFonts w:asciiTheme="majorBidi" w:hAnsiTheme="majorBidi" w:cstheme="majorBidi"/>
          <w:sz w:val="28"/>
          <w:szCs w:val="28"/>
          <w:rtl/>
          <w:lang w:bidi="ar-DZ"/>
        </w:rPr>
        <w:t>نحن</w:t>
      </w:r>
      <w:r w:rsidRPr="00C126F6">
        <w:rPr>
          <w:rFonts w:asciiTheme="majorBidi" w:hAnsiTheme="majorBidi" w:cstheme="majorBidi"/>
          <w:sz w:val="28"/>
          <w:szCs w:val="28"/>
          <w:lang w:bidi="ar-DZ"/>
        </w:rPr>
        <w:t xml:space="preserve"> » qui renvoie au narrateur. Si la langue arabe accepte la fusion de deux éléments fonctionnels en un seul mot, le génie de la langue française ne l’accepte absolument, mais ne manque pas, toutefois, de possibilités de l’exprimer. Le traducteur, s’est trouvé dans l’impasse d’ajouter « c’est pour cela que…. », puis de rattraper la brièveté en se contentant de « que.. » par la suite, et puis le supprimant complètement, finalement, en faveur du pronom « en » ! Que reste de l’anaphore dans la traduction ?!! </w:t>
      </w:r>
    </w:p>
    <w:p w:rsidR="00C126F6" w:rsidRPr="00C126F6" w:rsidRDefault="00C126F6" w:rsidP="00C126F6">
      <w:pPr>
        <w:jc w:val="both"/>
        <w:rPr>
          <w:rFonts w:asciiTheme="majorBidi" w:hAnsiTheme="majorBidi" w:cstheme="majorBidi"/>
          <w:sz w:val="28"/>
          <w:szCs w:val="28"/>
          <w:lang w:bidi="ar-DZ"/>
        </w:rPr>
      </w:pPr>
      <w:r w:rsidRPr="00C126F6">
        <w:rPr>
          <w:rFonts w:asciiTheme="majorBidi" w:hAnsiTheme="majorBidi" w:cstheme="majorBidi"/>
          <w:sz w:val="28"/>
          <w:szCs w:val="28"/>
          <w:lang w:bidi="ar-DZ"/>
        </w:rPr>
        <w:t xml:space="preserve">On peut dire qu’« il ne reste rien », mais, même si l’anaphore veut la répétition des mêmes mots, le jeu de concision recèle quelque restes de cette anaphore car les éléments de l’expression sont en lien directe avec le motif exprimé par  « pour cela » car en fait le « en » renvoi à ce motif. </w:t>
      </w:r>
    </w:p>
    <w:p w:rsidR="00C126F6" w:rsidRPr="00C126F6" w:rsidRDefault="00C126F6" w:rsidP="00C126F6">
      <w:pPr>
        <w:jc w:val="both"/>
        <w:rPr>
          <w:rFonts w:asciiTheme="majorBidi" w:hAnsiTheme="majorBidi" w:cstheme="majorBidi"/>
          <w:sz w:val="28"/>
          <w:szCs w:val="28"/>
          <w:lang w:bidi="ar-DZ"/>
        </w:rPr>
      </w:pPr>
      <w:r w:rsidRPr="00C126F6">
        <w:rPr>
          <w:rFonts w:asciiTheme="majorBidi" w:hAnsiTheme="majorBidi" w:cstheme="majorBidi"/>
          <w:sz w:val="28"/>
          <w:szCs w:val="28"/>
          <w:lang w:bidi="ar-DZ"/>
        </w:rPr>
        <w:t xml:space="preserve">   La répétition littérale d’une telle construction n’aurait pas forcément le meme effet anaphorique sur le lecteur français.</w:t>
      </w:r>
    </w:p>
    <w:p w:rsidR="00C126F6" w:rsidRPr="00C126F6" w:rsidRDefault="00C126F6" w:rsidP="00C126F6">
      <w:pPr>
        <w:jc w:val="both"/>
        <w:rPr>
          <w:rFonts w:asciiTheme="majorBidi" w:hAnsiTheme="majorBidi" w:cstheme="majorBidi"/>
          <w:b/>
          <w:bCs/>
          <w:sz w:val="28"/>
          <w:szCs w:val="28"/>
          <w:lang w:bidi="ar-DZ"/>
        </w:rPr>
      </w:pPr>
      <w:r w:rsidRPr="00C126F6">
        <w:rPr>
          <w:rFonts w:asciiTheme="majorBidi" w:hAnsiTheme="majorBidi" w:cstheme="majorBidi"/>
          <w:b/>
          <w:bCs/>
          <w:sz w:val="28"/>
          <w:szCs w:val="28"/>
          <w:lang w:bidi="ar-DZ"/>
        </w:rPr>
        <w:lastRenderedPageBreak/>
        <w:t xml:space="preserve">La personnification : </w:t>
      </w:r>
    </w:p>
    <w:p w:rsidR="00C126F6" w:rsidRPr="00C126F6" w:rsidRDefault="00C126F6" w:rsidP="00C126F6">
      <w:pPr>
        <w:jc w:val="both"/>
        <w:rPr>
          <w:rFonts w:asciiTheme="majorBidi" w:hAnsiTheme="majorBidi" w:cstheme="majorBidi"/>
          <w:b/>
          <w:bCs/>
          <w:sz w:val="28"/>
          <w:szCs w:val="28"/>
          <w:rtl/>
        </w:rPr>
      </w:pPr>
      <w:r w:rsidRPr="00C126F6">
        <w:rPr>
          <w:rFonts w:asciiTheme="majorBidi" w:hAnsiTheme="majorBidi" w:cstheme="majorBidi"/>
          <w:b/>
          <w:bCs/>
          <w:sz w:val="28"/>
          <w:szCs w:val="28"/>
          <w:lang w:bidi="ar-DZ"/>
        </w:rPr>
        <w:t>Extrait 1 :</w:t>
      </w:r>
    </w:p>
    <w:p w:rsidR="00C126F6" w:rsidRPr="00C126F6" w:rsidRDefault="00C126F6" w:rsidP="00B00F2E">
      <w:pPr>
        <w:bidi/>
        <w:jc w:val="both"/>
        <w:rPr>
          <w:rFonts w:asciiTheme="majorBidi" w:hAnsiTheme="majorBidi" w:cstheme="majorBidi"/>
          <w:sz w:val="28"/>
          <w:szCs w:val="28"/>
          <w:lang w:bidi="ar-DZ"/>
        </w:rPr>
      </w:pPr>
      <w:r w:rsidRPr="00C126F6">
        <w:rPr>
          <w:rFonts w:asciiTheme="majorBidi" w:hAnsiTheme="majorBidi" w:cstheme="majorBidi" w:hint="cs"/>
          <w:sz w:val="28"/>
          <w:szCs w:val="28"/>
          <w:rtl/>
        </w:rPr>
        <w:t xml:space="preserve">" </w:t>
      </w:r>
      <w:r w:rsidRPr="00C126F6">
        <w:rPr>
          <w:rFonts w:asciiTheme="majorBidi" w:hAnsiTheme="majorBidi" w:cstheme="majorBidi"/>
          <w:sz w:val="28"/>
          <w:szCs w:val="28"/>
          <w:rtl/>
        </w:rPr>
        <w:t>إن كل الغابات والصخور هنا سبقتك للإنخراط في صفوف الثورة.</w:t>
      </w:r>
      <w:r w:rsidRPr="00C126F6">
        <w:rPr>
          <w:rFonts w:asciiTheme="majorBidi" w:hAnsiTheme="majorBidi" w:cstheme="majorBidi" w:hint="cs"/>
          <w:sz w:val="28"/>
          <w:szCs w:val="28"/>
          <w:rtl/>
        </w:rPr>
        <w:t>" ص</w:t>
      </w:r>
      <w:r w:rsidRPr="00C126F6">
        <w:rPr>
          <w:rFonts w:asciiTheme="majorBidi" w:hAnsiTheme="majorBidi" w:cstheme="majorBidi"/>
          <w:sz w:val="28"/>
          <w:szCs w:val="28"/>
          <w:rtl/>
        </w:rPr>
        <w:t xml:space="preserve"> 25</w:t>
      </w:r>
    </w:p>
    <w:p w:rsidR="00C126F6" w:rsidRPr="00C126F6" w:rsidRDefault="00C126F6" w:rsidP="00C126F6">
      <w:pPr>
        <w:jc w:val="both"/>
        <w:rPr>
          <w:rFonts w:asciiTheme="majorBidi" w:hAnsiTheme="majorBidi" w:cstheme="majorBidi"/>
          <w:b/>
          <w:bCs/>
          <w:sz w:val="28"/>
          <w:szCs w:val="28"/>
          <w:lang w:bidi="ar-DZ"/>
        </w:rPr>
      </w:pPr>
      <w:r w:rsidRPr="00C126F6">
        <w:rPr>
          <w:rFonts w:asciiTheme="majorBidi" w:hAnsiTheme="majorBidi" w:cstheme="majorBidi"/>
          <w:b/>
          <w:bCs/>
          <w:sz w:val="28"/>
          <w:szCs w:val="28"/>
          <w:lang w:bidi="ar-DZ"/>
        </w:rPr>
        <w:t>La traduction :</w:t>
      </w:r>
    </w:p>
    <w:p w:rsidR="00C126F6" w:rsidRPr="00C126F6" w:rsidRDefault="00C126F6" w:rsidP="00C126F6">
      <w:pPr>
        <w:jc w:val="both"/>
        <w:rPr>
          <w:rFonts w:asciiTheme="majorBidi" w:hAnsiTheme="majorBidi" w:cstheme="majorBidi"/>
          <w:sz w:val="28"/>
          <w:szCs w:val="28"/>
          <w:lang w:bidi="ar-DZ"/>
        </w:rPr>
      </w:pPr>
      <w:r w:rsidRPr="00C126F6">
        <w:rPr>
          <w:rFonts w:asciiTheme="majorBidi" w:hAnsiTheme="majorBidi" w:cstheme="majorBidi"/>
          <w:sz w:val="28"/>
          <w:szCs w:val="28"/>
          <w:lang w:bidi="ar-DZ"/>
        </w:rPr>
        <w:t>« Ici, les forets et les rochers ont rallié la Révolution avant l’heure. » 23</w:t>
      </w:r>
    </w:p>
    <w:p w:rsidR="00C126F6" w:rsidRPr="00C126F6" w:rsidRDefault="00C126F6" w:rsidP="00C126F6">
      <w:pPr>
        <w:jc w:val="both"/>
        <w:rPr>
          <w:rFonts w:asciiTheme="majorBidi" w:hAnsiTheme="majorBidi" w:cstheme="majorBidi"/>
          <w:b/>
          <w:bCs/>
          <w:sz w:val="28"/>
          <w:szCs w:val="28"/>
          <w:lang w:bidi="ar-DZ"/>
        </w:rPr>
      </w:pPr>
      <w:r w:rsidRPr="00C126F6">
        <w:rPr>
          <w:rFonts w:asciiTheme="majorBidi" w:hAnsiTheme="majorBidi" w:cstheme="majorBidi"/>
          <w:b/>
          <w:bCs/>
          <w:sz w:val="28"/>
          <w:szCs w:val="28"/>
          <w:lang w:bidi="ar-DZ"/>
        </w:rPr>
        <w:t>Analyse :</w:t>
      </w:r>
    </w:p>
    <w:p w:rsidR="00C126F6" w:rsidRPr="00C126F6" w:rsidRDefault="00C126F6" w:rsidP="00C126F6">
      <w:pPr>
        <w:jc w:val="both"/>
        <w:rPr>
          <w:rFonts w:asciiTheme="majorBidi" w:hAnsiTheme="majorBidi" w:cstheme="majorBidi"/>
          <w:sz w:val="28"/>
          <w:szCs w:val="28"/>
          <w:lang w:bidi="ar-DZ"/>
        </w:rPr>
      </w:pPr>
      <w:r w:rsidRPr="00C126F6">
        <w:rPr>
          <w:rFonts w:asciiTheme="majorBidi" w:hAnsiTheme="majorBidi" w:cstheme="majorBidi"/>
          <w:sz w:val="28"/>
          <w:szCs w:val="28"/>
          <w:lang w:bidi="ar-DZ"/>
        </w:rPr>
        <w:t xml:space="preserve">  La personnification consiste dans cet extrait en l’attribution d’une action humaine « s’engager dans, rejoindre une lutte » à deux éléments de la nature statique « les forets et les rochers ». On sait bien que, même si on se sert, pendant une guerre, de la foret ou des rochers pour se retrancher ou guetter l’ennemi, le rôle de ces éléments de la nature reste très passif. Décrire ce rôle comme « </w:t>
      </w:r>
      <w:r w:rsidRPr="00C126F6">
        <w:rPr>
          <w:rFonts w:asciiTheme="majorBidi" w:hAnsiTheme="majorBidi" w:cstheme="majorBidi"/>
          <w:sz w:val="28"/>
          <w:szCs w:val="28"/>
          <w:rtl/>
          <w:lang w:bidi="ar-DZ"/>
        </w:rPr>
        <w:t>انخراط سابق</w:t>
      </w:r>
      <w:r w:rsidRPr="00C126F6">
        <w:rPr>
          <w:rFonts w:asciiTheme="majorBidi" w:hAnsiTheme="majorBidi" w:cstheme="majorBidi"/>
          <w:sz w:val="28"/>
          <w:szCs w:val="28"/>
          <w:lang w:bidi="ar-DZ"/>
        </w:rPr>
        <w:t> » relève du langage figuré et métaphorique, plus précisément « personnification » nette et claire, meme si la romancière ne les a pas fait parler ou agir.</w:t>
      </w:r>
    </w:p>
    <w:p w:rsidR="00C126F6" w:rsidRDefault="00C126F6" w:rsidP="00236F52">
      <w:pPr>
        <w:jc w:val="both"/>
        <w:rPr>
          <w:rFonts w:asciiTheme="majorBidi" w:hAnsiTheme="majorBidi" w:cstheme="majorBidi"/>
          <w:sz w:val="28"/>
          <w:szCs w:val="28"/>
          <w:lang w:bidi="ar-DZ"/>
        </w:rPr>
      </w:pPr>
      <w:r w:rsidRPr="00C126F6">
        <w:rPr>
          <w:rFonts w:asciiTheme="majorBidi" w:hAnsiTheme="majorBidi" w:cstheme="majorBidi"/>
          <w:sz w:val="28"/>
          <w:szCs w:val="28"/>
          <w:lang w:bidi="ar-DZ"/>
        </w:rPr>
        <w:t xml:space="preserve">   Le traducteur n’a pas trouvé de difficulté à garder cette figure dans la langue d’arrivé. Le lexique de la langue française possède unité correspondantes avec quelques substituts « foret, maquis, bois, rochers, massifs.. » et il a réussi à reprendre la personnification sans aucune ambiguité qui puisse gener la comprhénsion du sens voulu. Qui lit ou suit un documentaire sur la révolution algérienne se heurtent à l’omnipésence des forets et des rochers et des montagnes. Le mots maquisard </w:t>
      </w:r>
      <w:r>
        <w:rPr>
          <w:rFonts w:asciiTheme="majorBidi" w:hAnsiTheme="majorBidi" w:cstheme="majorBidi"/>
          <w:sz w:val="28"/>
          <w:szCs w:val="28"/>
          <w:lang w:bidi="ar-DZ"/>
        </w:rPr>
        <w:t>« dérivé du maquis</w:t>
      </w:r>
      <w:r w:rsidRPr="00C126F6">
        <w:rPr>
          <w:rFonts w:asciiTheme="majorBidi" w:hAnsiTheme="majorBidi" w:cstheme="majorBidi"/>
          <w:sz w:val="28"/>
          <w:szCs w:val="28"/>
          <w:lang w:bidi="ar-DZ"/>
        </w:rPr>
        <w:t> » égale à Moudjahid du premier rang. Ces éléments peuvent etre pris comme des zones de cultures dans la traduction.</w:t>
      </w:r>
    </w:p>
    <w:p w:rsidR="00236F52" w:rsidRPr="00236F52" w:rsidRDefault="00236F52" w:rsidP="00236F52">
      <w:pPr>
        <w:jc w:val="both"/>
        <w:rPr>
          <w:rFonts w:asciiTheme="majorBidi" w:hAnsiTheme="majorBidi" w:cstheme="majorBidi"/>
          <w:b/>
          <w:bCs/>
          <w:sz w:val="28"/>
          <w:szCs w:val="28"/>
          <w:lang w:bidi="ar-DZ"/>
        </w:rPr>
      </w:pPr>
      <w:r w:rsidRPr="00236F52">
        <w:rPr>
          <w:rFonts w:asciiTheme="majorBidi" w:hAnsiTheme="majorBidi" w:cstheme="majorBidi"/>
          <w:b/>
          <w:bCs/>
          <w:sz w:val="28"/>
          <w:szCs w:val="28"/>
          <w:lang w:bidi="ar-DZ"/>
        </w:rPr>
        <w:t>La métaphore :</w:t>
      </w:r>
    </w:p>
    <w:p w:rsidR="00236F52" w:rsidRPr="00236F52" w:rsidRDefault="00236F52" w:rsidP="00B00F2E">
      <w:pPr>
        <w:bidi/>
        <w:jc w:val="both"/>
        <w:rPr>
          <w:rFonts w:asciiTheme="majorBidi" w:hAnsiTheme="majorBidi" w:cstheme="majorBidi"/>
          <w:b/>
          <w:bCs/>
          <w:sz w:val="28"/>
          <w:szCs w:val="28"/>
          <w:rtl/>
          <w:lang w:bidi="ar-DZ"/>
        </w:rPr>
      </w:pPr>
      <w:r w:rsidRPr="00236F52">
        <w:rPr>
          <w:rFonts w:asciiTheme="majorBidi" w:hAnsiTheme="majorBidi" w:cstheme="majorBidi" w:hint="cs"/>
          <w:sz w:val="28"/>
          <w:szCs w:val="28"/>
          <w:rtl/>
          <w:lang w:bidi="ar-DZ"/>
        </w:rPr>
        <w:t>" وتمطر الذاكرة فجأة."  ص 10</w:t>
      </w:r>
    </w:p>
    <w:p w:rsidR="00236F52" w:rsidRPr="00236F52" w:rsidRDefault="00236F52" w:rsidP="00236F52">
      <w:pPr>
        <w:jc w:val="both"/>
        <w:rPr>
          <w:rFonts w:asciiTheme="majorBidi" w:hAnsiTheme="majorBidi" w:cstheme="majorBidi"/>
          <w:b/>
          <w:bCs/>
          <w:sz w:val="28"/>
          <w:szCs w:val="28"/>
          <w:lang w:bidi="ar-DZ"/>
        </w:rPr>
      </w:pPr>
      <w:r w:rsidRPr="00236F52">
        <w:rPr>
          <w:rFonts w:asciiTheme="majorBidi" w:hAnsiTheme="majorBidi" w:cstheme="majorBidi"/>
          <w:b/>
          <w:bCs/>
          <w:sz w:val="28"/>
          <w:szCs w:val="28"/>
          <w:lang w:bidi="ar-DZ"/>
        </w:rPr>
        <w:t>La traduction :</w:t>
      </w:r>
    </w:p>
    <w:p w:rsidR="00236F52" w:rsidRPr="00236F52" w:rsidRDefault="00236F52" w:rsidP="00236F52">
      <w:pPr>
        <w:jc w:val="both"/>
        <w:rPr>
          <w:rFonts w:asciiTheme="majorBidi" w:hAnsiTheme="majorBidi" w:cstheme="majorBidi"/>
          <w:sz w:val="28"/>
          <w:szCs w:val="28"/>
          <w:lang w:bidi="ar-DZ"/>
        </w:rPr>
      </w:pPr>
      <w:r w:rsidRPr="00236F52">
        <w:rPr>
          <w:rFonts w:asciiTheme="majorBidi" w:hAnsiTheme="majorBidi" w:cstheme="majorBidi"/>
          <w:sz w:val="28"/>
          <w:szCs w:val="28"/>
          <w:lang w:bidi="ar-DZ"/>
        </w:rPr>
        <w:t>« Et coule tout à coup la mémoire à flots. » p 12.</w:t>
      </w:r>
    </w:p>
    <w:p w:rsidR="00236F52" w:rsidRPr="00236F52" w:rsidRDefault="00236F52" w:rsidP="00236F52">
      <w:pPr>
        <w:jc w:val="both"/>
        <w:rPr>
          <w:rFonts w:asciiTheme="majorBidi" w:hAnsiTheme="majorBidi" w:cstheme="majorBidi"/>
          <w:b/>
          <w:bCs/>
          <w:sz w:val="28"/>
          <w:szCs w:val="28"/>
          <w:lang w:bidi="ar-DZ"/>
        </w:rPr>
      </w:pPr>
      <w:r w:rsidRPr="00236F52">
        <w:rPr>
          <w:rFonts w:asciiTheme="majorBidi" w:hAnsiTheme="majorBidi" w:cstheme="majorBidi"/>
          <w:b/>
          <w:bCs/>
          <w:sz w:val="28"/>
          <w:szCs w:val="28"/>
          <w:lang w:bidi="ar-DZ"/>
        </w:rPr>
        <w:t xml:space="preserve">Analyse : </w:t>
      </w:r>
    </w:p>
    <w:p w:rsidR="00236F52" w:rsidRPr="00236F52" w:rsidRDefault="00236F52" w:rsidP="00236F52">
      <w:pPr>
        <w:jc w:val="both"/>
        <w:rPr>
          <w:rFonts w:asciiTheme="majorBidi" w:hAnsiTheme="majorBidi" w:cstheme="majorBidi"/>
          <w:sz w:val="28"/>
          <w:szCs w:val="28"/>
          <w:lang w:bidi="ar-DZ"/>
        </w:rPr>
      </w:pPr>
      <w:r w:rsidRPr="00236F52">
        <w:rPr>
          <w:rFonts w:asciiTheme="majorBidi" w:hAnsiTheme="majorBidi" w:cstheme="majorBidi"/>
          <w:sz w:val="28"/>
          <w:szCs w:val="28"/>
          <w:lang w:bidi="ar-DZ"/>
        </w:rPr>
        <w:t xml:space="preserve">Dans cet extrait, la romancière, associe, dans une métaphore, la mémoire, à un élément naturel, les nuages, ou plus ordinairement, le ciel. Elle compare la </w:t>
      </w:r>
      <w:r w:rsidRPr="00236F52">
        <w:rPr>
          <w:rFonts w:asciiTheme="majorBidi" w:hAnsiTheme="majorBidi" w:cstheme="majorBidi"/>
          <w:sz w:val="28"/>
          <w:szCs w:val="28"/>
          <w:lang w:bidi="ar-DZ"/>
        </w:rPr>
        <w:lastRenderedPageBreak/>
        <w:t>mémoire au nuages qui apportent la pluie. Et plus précisément, le fait exprimé et l’état de se souvenir de tout soudainement. On a deux éléments significatifs éminents « la quantité des souvenirs » et « l’aspect soudain de l’action », les deux arrivent dans la nature, en fait, notamment en été, saison de sécheresse. Dans la plupart des cas, les pluies estivales sont soudaines et de quantités considérables. La métaphore, qui puise cette fois-i, ses éléments de la nature, et très originale et riche en significations. Ses effets esthétiques sont facilement reconnaissables.</w:t>
      </w:r>
    </w:p>
    <w:p w:rsidR="00236F52" w:rsidRPr="00236F52" w:rsidRDefault="00236F52" w:rsidP="00236F52">
      <w:pPr>
        <w:jc w:val="both"/>
        <w:rPr>
          <w:rFonts w:asciiTheme="majorBidi" w:hAnsiTheme="majorBidi" w:cstheme="majorBidi"/>
          <w:sz w:val="28"/>
          <w:szCs w:val="28"/>
          <w:lang w:bidi="ar-DZ"/>
        </w:rPr>
      </w:pPr>
      <w:r w:rsidRPr="00236F52">
        <w:rPr>
          <w:rFonts w:asciiTheme="majorBidi" w:hAnsiTheme="majorBidi" w:cstheme="majorBidi"/>
          <w:sz w:val="28"/>
          <w:szCs w:val="28"/>
          <w:lang w:bidi="ar-DZ"/>
        </w:rPr>
        <w:t xml:space="preserve">   Le traducteur, qui a opté pour une marge de liberté, a gardé la figure d’analogie, en choisissant des mots pertinents avec une légère intervention idiomatique imposer par une lacune d’usage lexical qu’accuse la défectivité du verbe « </w:t>
      </w:r>
      <w:r w:rsidRPr="00236F52">
        <w:rPr>
          <w:rFonts w:asciiTheme="majorBidi" w:hAnsiTheme="majorBidi" w:cstheme="majorBidi" w:hint="cs"/>
          <w:sz w:val="28"/>
          <w:szCs w:val="28"/>
          <w:rtl/>
          <w:lang w:bidi="ar-DZ"/>
        </w:rPr>
        <w:t>تمطر</w:t>
      </w:r>
      <w:r w:rsidRPr="00236F52">
        <w:rPr>
          <w:rFonts w:asciiTheme="majorBidi" w:hAnsiTheme="majorBidi" w:cstheme="majorBidi"/>
          <w:sz w:val="28"/>
          <w:szCs w:val="28"/>
          <w:lang w:bidi="ar-DZ"/>
        </w:rPr>
        <w:t xml:space="preserve"> » dans la langue d’arrivée. L’arabe offre plus d’envergure de l’usage de tous les dérivés que le français. En langue française, certains mots, ou formes dérivées sont marqué par « peu usité », c’est du verbe « pleuvoir » . Le traducteur se trouve contraint d’éviter de dire « la Mémoire pleut.. », et préfère se conformer à l’usage. Ainsi a-t-il opté pour l’évitement de cette littéralité. Mais, malgré cette lacune, l’équivalent idiomatique qu’offre la langue d’arrivé est à la hauteur du choix stylistique dans la langue de départ « couler à flots » est aussi assez significative et littéraire. </w:t>
      </w:r>
    </w:p>
    <w:p w:rsidR="00236F52" w:rsidRPr="00236F52" w:rsidRDefault="00236F52" w:rsidP="00236F52">
      <w:pPr>
        <w:jc w:val="both"/>
        <w:rPr>
          <w:rFonts w:asciiTheme="majorBidi" w:hAnsiTheme="majorBidi" w:cstheme="majorBidi"/>
          <w:sz w:val="28"/>
          <w:szCs w:val="28"/>
          <w:lang w:bidi="ar-DZ"/>
        </w:rPr>
      </w:pPr>
      <w:r w:rsidRPr="00236F52">
        <w:rPr>
          <w:rFonts w:asciiTheme="majorBidi" w:hAnsiTheme="majorBidi" w:cstheme="majorBidi"/>
          <w:sz w:val="28"/>
          <w:szCs w:val="28"/>
          <w:lang w:bidi="ar-DZ"/>
        </w:rPr>
        <w:t xml:space="preserve">     La métaphore et son effet stylistique ont été bien rendus dans la traduction, et ne remarquent aucune perte esthétique. </w:t>
      </w:r>
    </w:p>
    <w:p w:rsidR="00B225A2" w:rsidRPr="00B225A2" w:rsidRDefault="00B225A2" w:rsidP="00B225A2">
      <w:pPr>
        <w:jc w:val="both"/>
        <w:rPr>
          <w:rFonts w:asciiTheme="majorBidi" w:hAnsiTheme="majorBidi" w:cstheme="majorBidi"/>
          <w:b/>
          <w:bCs/>
          <w:sz w:val="28"/>
          <w:szCs w:val="28"/>
          <w:lang w:bidi="ar-DZ"/>
        </w:rPr>
      </w:pPr>
      <w:r w:rsidRPr="00B225A2">
        <w:rPr>
          <w:rFonts w:asciiTheme="majorBidi" w:hAnsiTheme="majorBidi" w:cstheme="majorBidi"/>
          <w:b/>
          <w:bCs/>
          <w:sz w:val="28"/>
          <w:szCs w:val="28"/>
          <w:lang w:bidi="ar-DZ"/>
        </w:rPr>
        <w:t>Autres figures :</w:t>
      </w:r>
    </w:p>
    <w:p w:rsidR="00B225A2" w:rsidRPr="00B225A2" w:rsidRDefault="00B225A2" w:rsidP="00B225A2">
      <w:pPr>
        <w:jc w:val="both"/>
        <w:rPr>
          <w:rFonts w:asciiTheme="majorBidi" w:hAnsiTheme="majorBidi" w:cstheme="majorBidi"/>
          <w:b/>
          <w:bCs/>
          <w:sz w:val="28"/>
          <w:szCs w:val="28"/>
          <w:lang w:bidi="ar-DZ"/>
        </w:rPr>
      </w:pPr>
      <w:r w:rsidRPr="00B225A2">
        <w:rPr>
          <w:rFonts w:asciiTheme="majorBidi" w:hAnsiTheme="majorBidi" w:cstheme="majorBidi"/>
          <w:b/>
          <w:bCs/>
          <w:sz w:val="28"/>
          <w:szCs w:val="28"/>
          <w:lang w:bidi="ar-DZ"/>
        </w:rPr>
        <w:t>L’antithèse :</w:t>
      </w:r>
    </w:p>
    <w:p w:rsidR="00B225A2" w:rsidRPr="00B225A2" w:rsidRDefault="00B225A2" w:rsidP="00B00F2E">
      <w:pPr>
        <w:numPr>
          <w:ilvl w:val="0"/>
          <w:numId w:val="9"/>
        </w:numPr>
        <w:bidi/>
        <w:jc w:val="both"/>
        <w:rPr>
          <w:rFonts w:asciiTheme="majorBidi" w:hAnsiTheme="majorBidi" w:cstheme="majorBidi"/>
          <w:sz w:val="28"/>
          <w:szCs w:val="28"/>
          <w:rtl/>
          <w:lang w:bidi="ar-DZ"/>
        </w:rPr>
      </w:pPr>
      <w:r w:rsidRPr="00B225A2">
        <w:rPr>
          <w:rFonts w:asciiTheme="majorBidi" w:hAnsiTheme="majorBidi" w:cstheme="majorBidi" w:hint="cs"/>
          <w:sz w:val="28"/>
          <w:szCs w:val="28"/>
          <w:rtl/>
          <w:lang w:bidi="ar-DZ"/>
        </w:rPr>
        <w:t xml:space="preserve">" </w:t>
      </w:r>
      <w:r w:rsidRPr="00B225A2">
        <w:rPr>
          <w:rFonts w:asciiTheme="majorBidi" w:hAnsiTheme="majorBidi" w:cstheme="majorBidi"/>
          <w:sz w:val="28"/>
          <w:szCs w:val="28"/>
          <w:rtl/>
          <w:lang w:bidi="ar-DZ"/>
        </w:rPr>
        <w:t xml:space="preserve">ألم تكوني امرأة على ورق، </w:t>
      </w:r>
      <w:r w:rsidRPr="00B225A2">
        <w:rPr>
          <w:rFonts w:asciiTheme="majorBidi" w:hAnsiTheme="majorBidi" w:cstheme="majorBidi"/>
          <w:b/>
          <w:bCs/>
          <w:sz w:val="28"/>
          <w:szCs w:val="28"/>
          <w:rtl/>
          <w:lang w:bidi="ar-DZ"/>
        </w:rPr>
        <w:t>تحب وتكره</w:t>
      </w:r>
      <w:r w:rsidRPr="00B225A2">
        <w:rPr>
          <w:rFonts w:asciiTheme="majorBidi" w:hAnsiTheme="majorBidi" w:cstheme="majorBidi"/>
          <w:sz w:val="28"/>
          <w:szCs w:val="28"/>
          <w:rtl/>
          <w:lang w:bidi="ar-DZ"/>
        </w:rPr>
        <w:t xml:space="preserve"> على ورق، </w:t>
      </w:r>
      <w:r w:rsidRPr="00B225A2">
        <w:rPr>
          <w:rFonts w:asciiTheme="majorBidi" w:hAnsiTheme="majorBidi" w:cstheme="majorBidi"/>
          <w:b/>
          <w:bCs/>
          <w:sz w:val="28"/>
          <w:szCs w:val="28"/>
          <w:rtl/>
          <w:lang w:bidi="ar-DZ"/>
        </w:rPr>
        <w:t>تهجر وتعود</w:t>
      </w:r>
      <w:r w:rsidRPr="00B225A2">
        <w:rPr>
          <w:rFonts w:asciiTheme="majorBidi" w:hAnsiTheme="majorBidi" w:cstheme="majorBidi"/>
          <w:sz w:val="28"/>
          <w:szCs w:val="28"/>
          <w:rtl/>
          <w:lang w:bidi="ar-DZ"/>
        </w:rPr>
        <w:t xml:space="preserve"> على ورق، </w:t>
      </w:r>
      <w:r w:rsidRPr="00B225A2">
        <w:rPr>
          <w:rFonts w:asciiTheme="majorBidi" w:hAnsiTheme="majorBidi" w:cstheme="majorBidi"/>
          <w:b/>
          <w:bCs/>
          <w:sz w:val="28"/>
          <w:szCs w:val="28"/>
          <w:rtl/>
          <w:lang w:bidi="ar-DZ"/>
        </w:rPr>
        <w:t>تقتل وتحيي</w:t>
      </w:r>
      <w:r w:rsidRPr="00B225A2">
        <w:rPr>
          <w:rFonts w:asciiTheme="majorBidi" w:hAnsiTheme="majorBidi" w:cstheme="majorBidi"/>
          <w:sz w:val="28"/>
          <w:szCs w:val="28"/>
          <w:rtl/>
          <w:lang w:bidi="ar-DZ"/>
        </w:rPr>
        <w:t xml:space="preserve"> </w:t>
      </w:r>
      <w:r w:rsidR="00B00F2E">
        <w:rPr>
          <w:rFonts w:asciiTheme="majorBidi" w:hAnsiTheme="majorBidi" w:cstheme="majorBidi" w:hint="cs"/>
          <w:sz w:val="28"/>
          <w:szCs w:val="28"/>
          <w:rtl/>
          <w:lang w:bidi="ar-DZ"/>
        </w:rPr>
        <w:t>ب</w:t>
      </w:r>
      <w:r w:rsidRPr="00B225A2">
        <w:rPr>
          <w:rFonts w:asciiTheme="majorBidi" w:hAnsiTheme="majorBidi" w:cstheme="majorBidi"/>
          <w:sz w:val="28"/>
          <w:szCs w:val="28"/>
          <w:rtl/>
          <w:lang w:bidi="ar-DZ"/>
        </w:rPr>
        <w:t>جرة قلم</w:t>
      </w:r>
      <w:r w:rsidRPr="00B225A2">
        <w:rPr>
          <w:rFonts w:asciiTheme="majorBidi" w:hAnsiTheme="majorBidi" w:cstheme="majorBidi" w:hint="cs"/>
          <w:sz w:val="28"/>
          <w:szCs w:val="28"/>
          <w:rtl/>
          <w:lang w:bidi="ar-DZ"/>
        </w:rPr>
        <w:t>" ص</w:t>
      </w:r>
      <w:r w:rsidRPr="00B225A2">
        <w:rPr>
          <w:rFonts w:asciiTheme="majorBidi" w:hAnsiTheme="majorBidi" w:cstheme="majorBidi"/>
          <w:sz w:val="28"/>
          <w:szCs w:val="28"/>
          <w:rtl/>
          <w:lang w:bidi="ar-DZ"/>
        </w:rPr>
        <w:t>.16.</w:t>
      </w:r>
    </w:p>
    <w:p w:rsidR="00B225A2" w:rsidRPr="00B225A2" w:rsidRDefault="00B225A2" w:rsidP="00B225A2">
      <w:pPr>
        <w:jc w:val="both"/>
        <w:rPr>
          <w:rFonts w:asciiTheme="majorBidi" w:hAnsiTheme="majorBidi" w:cstheme="majorBidi"/>
          <w:sz w:val="28"/>
          <w:szCs w:val="28"/>
          <w:lang w:bidi="ar-DZ"/>
        </w:rPr>
      </w:pPr>
      <w:r w:rsidRPr="00B225A2">
        <w:rPr>
          <w:rFonts w:asciiTheme="majorBidi" w:hAnsiTheme="majorBidi" w:cstheme="majorBidi"/>
          <w:sz w:val="28"/>
          <w:szCs w:val="28"/>
          <w:lang w:bidi="ar-DZ"/>
        </w:rPr>
        <w:t xml:space="preserve">« N’es-tu pas une femme de papier qui </w:t>
      </w:r>
      <w:r w:rsidRPr="00B225A2">
        <w:rPr>
          <w:rFonts w:asciiTheme="majorBidi" w:hAnsiTheme="majorBidi" w:cstheme="majorBidi"/>
          <w:b/>
          <w:bCs/>
          <w:sz w:val="28"/>
          <w:szCs w:val="28"/>
          <w:lang w:bidi="ar-DZ"/>
        </w:rPr>
        <w:t>aime</w:t>
      </w:r>
      <w:r w:rsidRPr="00B225A2">
        <w:rPr>
          <w:rFonts w:asciiTheme="majorBidi" w:hAnsiTheme="majorBidi" w:cstheme="majorBidi"/>
          <w:sz w:val="28"/>
          <w:szCs w:val="28"/>
          <w:lang w:bidi="ar-DZ"/>
        </w:rPr>
        <w:t xml:space="preserve"> et qui </w:t>
      </w:r>
      <w:r w:rsidRPr="00B225A2">
        <w:rPr>
          <w:rFonts w:asciiTheme="majorBidi" w:hAnsiTheme="majorBidi" w:cstheme="majorBidi"/>
          <w:b/>
          <w:bCs/>
          <w:sz w:val="28"/>
          <w:szCs w:val="28"/>
          <w:lang w:bidi="ar-DZ"/>
        </w:rPr>
        <w:t>hait</w:t>
      </w:r>
      <w:r w:rsidRPr="00B225A2">
        <w:rPr>
          <w:rFonts w:asciiTheme="majorBidi" w:hAnsiTheme="majorBidi" w:cstheme="majorBidi"/>
          <w:sz w:val="28"/>
          <w:szCs w:val="28"/>
          <w:lang w:bidi="ar-DZ"/>
        </w:rPr>
        <w:t xml:space="preserve">, </w:t>
      </w:r>
      <w:r w:rsidRPr="00B225A2">
        <w:rPr>
          <w:rFonts w:asciiTheme="majorBidi" w:hAnsiTheme="majorBidi" w:cstheme="majorBidi"/>
          <w:b/>
          <w:bCs/>
          <w:sz w:val="28"/>
          <w:szCs w:val="28"/>
          <w:lang w:bidi="ar-DZ"/>
        </w:rPr>
        <w:t>disparait</w:t>
      </w:r>
      <w:r w:rsidRPr="00B225A2">
        <w:rPr>
          <w:rFonts w:asciiTheme="majorBidi" w:hAnsiTheme="majorBidi" w:cstheme="majorBidi"/>
          <w:sz w:val="28"/>
          <w:szCs w:val="28"/>
          <w:lang w:bidi="ar-DZ"/>
        </w:rPr>
        <w:t xml:space="preserve"> et </w:t>
      </w:r>
      <w:r w:rsidRPr="00B225A2">
        <w:rPr>
          <w:rFonts w:asciiTheme="majorBidi" w:hAnsiTheme="majorBidi" w:cstheme="majorBidi"/>
          <w:b/>
          <w:bCs/>
          <w:sz w:val="28"/>
          <w:szCs w:val="28"/>
          <w:lang w:bidi="ar-DZ"/>
        </w:rPr>
        <w:t>réaparait</w:t>
      </w:r>
      <w:r w:rsidRPr="00B225A2">
        <w:rPr>
          <w:rFonts w:asciiTheme="majorBidi" w:hAnsiTheme="majorBidi" w:cstheme="majorBidi"/>
          <w:sz w:val="28"/>
          <w:szCs w:val="28"/>
          <w:lang w:bidi="ar-DZ"/>
        </w:rPr>
        <w:t xml:space="preserve"> sur du papier, </w:t>
      </w:r>
      <w:r w:rsidRPr="00B225A2">
        <w:rPr>
          <w:rFonts w:asciiTheme="majorBidi" w:hAnsiTheme="majorBidi" w:cstheme="majorBidi"/>
          <w:b/>
          <w:bCs/>
          <w:sz w:val="28"/>
          <w:szCs w:val="28"/>
          <w:lang w:bidi="ar-DZ"/>
        </w:rPr>
        <w:t>tue</w:t>
      </w:r>
      <w:r w:rsidRPr="00B225A2">
        <w:rPr>
          <w:rFonts w:asciiTheme="majorBidi" w:hAnsiTheme="majorBidi" w:cstheme="majorBidi"/>
          <w:sz w:val="28"/>
          <w:szCs w:val="28"/>
          <w:lang w:bidi="ar-DZ"/>
        </w:rPr>
        <w:t xml:space="preserve"> et </w:t>
      </w:r>
      <w:r w:rsidRPr="00B225A2">
        <w:rPr>
          <w:rFonts w:asciiTheme="majorBidi" w:hAnsiTheme="majorBidi" w:cstheme="majorBidi"/>
          <w:b/>
          <w:bCs/>
          <w:sz w:val="28"/>
          <w:szCs w:val="28"/>
          <w:lang w:bidi="ar-DZ"/>
        </w:rPr>
        <w:t>ressuscite</w:t>
      </w:r>
      <w:r w:rsidRPr="00B225A2">
        <w:rPr>
          <w:rFonts w:asciiTheme="majorBidi" w:hAnsiTheme="majorBidi" w:cstheme="majorBidi"/>
          <w:sz w:val="28"/>
          <w:szCs w:val="28"/>
          <w:lang w:bidi="ar-DZ"/>
        </w:rPr>
        <w:t xml:space="preserve"> d’un trait de plume. » 15-16</w:t>
      </w:r>
    </w:p>
    <w:p w:rsidR="00B225A2" w:rsidRPr="00B225A2" w:rsidRDefault="00B225A2" w:rsidP="00B00F2E">
      <w:pPr>
        <w:numPr>
          <w:ilvl w:val="0"/>
          <w:numId w:val="9"/>
        </w:numPr>
        <w:bidi/>
        <w:jc w:val="both"/>
        <w:rPr>
          <w:rFonts w:asciiTheme="majorBidi" w:hAnsiTheme="majorBidi" w:cstheme="majorBidi"/>
          <w:sz w:val="28"/>
          <w:szCs w:val="28"/>
          <w:rtl/>
          <w:lang w:bidi="ar-DZ"/>
        </w:rPr>
      </w:pPr>
      <w:r w:rsidRPr="00B225A2">
        <w:rPr>
          <w:rFonts w:asciiTheme="majorBidi" w:hAnsiTheme="majorBidi" w:cstheme="majorBidi" w:hint="cs"/>
          <w:sz w:val="28"/>
          <w:szCs w:val="28"/>
          <w:rtl/>
          <w:lang w:bidi="ar-DZ"/>
        </w:rPr>
        <w:t xml:space="preserve">" </w:t>
      </w:r>
      <w:r w:rsidRPr="00B225A2">
        <w:rPr>
          <w:rFonts w:asciiTheme="majorBidi" w:hAnsiTheme="majorBidi" w:cstheme="majorBidi"/>
          <w:sz w:val="28"/>
          <w:szCs w:val="28"/>
          <w:rtl/>
          <w:lang w:bidi="ar-DZ"/>
        </w:rPr>
        <w:t>ما</w:t>
      </w:r>
      <w:r w:rsidRPr="00B225A2">
        <w:rPr>
          <w:rFonts w:asciiTheme="majorBidi" w:hAnsiTheme="majorBidi" w:cstheme="majorBidi"/>
          <w:b/>
          <w:bCs/>
          <w:sz w:val="28"/>
          <w:szCs w:val="28"/>
          <w:rtl/>
          <w:lang w:bidi="ar-DZ"/>
        </w:rPr>
        <w:t xml:space="preserve"> أشقاني</w:t>
      </w:r>
      <w:r w:rsidRPr="00B225A2">
        <w:rPr>
          <w:rFonts w:asciiTheme="majorBidi" w:hAnsiTheme="majorBidi" w:cstheme="majorBidi"/>
          <w:sz w:val="28"/>
          <w:szCs w:val="28"/>
          <w:rtl/>
          <w:lang w:bidi="ar-DZ"/>
        </w:rPr>
        <w:t xml:space="preserve"> وما </w:t>
      </w:r>
      <w:r w:rsidRPr="00B225A2">
        <w:rPr>
          <w:rFonts w:asciiTheme="majorBidi" w:hAnsiTheme="majorBidi" w:cstheme="majorBidi"/>
          <w:b/>
          <w:bCs/>
          <w:sz w:val="28"/>
          <w:szCs w:val="28"/>
          <w:rtl/>
          <w:lang w:bidi="ar-DZ"/>
        </w:rPr>
        <w:t>أسعدني</w:t>
      </w:r>
      <w:r w:rsidRPr="00B225A2">
        <w:rPr>
          <w:rFonts w:asciiTheme="majorBidi" w:hAnsiTheme="majorBidi" w:cstheme="majorBidi"/>
          <w:sz w:val="28"/>
          <w:szCs w:val="28"/>
          <w:rtl/>
          <w:lang w:bidi="ar-DZ"/>
        </w:rPr>
        <w:t xml:space="preserve"> </w:t>
      </w:r>
      <w:r w:rsidRPr="00B225A2">
        <w:rPr>
          <w:rFonts w:asciiTheme="majorBidi" w:hAnsiTheme="majorBidi" w:cstheme="majorBidi" w:hint="cs"/>
          <w:sz w:val="28"/>
          <w:szCs w:val="28"/>
          <w:rtl/>
          <w:lang w:bidi="ar-DZ"/>
        </w:rPr>
        <w:t>ب</w:t>
      </w:r>
      <w:r w:rsidRPr="00B225A2">
        <w:rPr>
          <w:rFonts w:asciiTheme="majorBidi" w:hAnsiTheme="majorBidi" w:cstheme="majorBidi"/>
          <w:sz w:val="28"/>
          <w:szCs w:val="28"/>
          <w:rtl/>
          <w:lang w:bidi="ar-DZ"/>
        </w:rPr>
        <w:t>هما..</w:t>
      </w:r>
      <w:r w:rsidRPr="00B225A2">
        <w:rPr>
          <w:rFonts w:asciiTheme="majorBidi" w:hAnsiTheme="majorBidi" w:cstheme="majorBidi" w:hint="cs"/>
          <w:sz w:val="28"/>
          <w:szCs w:val="28"/>
          <w:rtl/>
          <w:lang w:bidi="ar-DZ"/>
        </w:rPr>
        <w:t>" ص</w:t>
      </w:r>
      <w:r w:rsidRPr="00B225A2">
        <w:rPr>
          <w:rFonts w:asciiTheme="majorBidi" w:hAnsiTheme="majorBidi" w:cstheme="majorBidi"/>
          <w:sz w:val="28"/>
          <w:szCs w:val="28"/>
          <w:rtl/>
          <w:lang w:bidi="ar-DZ"/>
        </w:rPr>
        <w:t>17</w:t>
      </w:r>
    </w:p>
    <w:p w:rsidR="00B225A2" w:rsidRPr="00B225A2" w:rsidRDefault="00B225A2" w:rsidP="00B225A2">
      <w:pPr>
        <w:jc w:val="both"/>
        <w:rPr>
          <w:rFonts w:asciiTheme="majorBidi" w:hAnsiTheme="majorBidi" w:cstheme="majorBidi"/>
          <w:sz w:val="28"/>
          <w:szCs w:val="28"/>
          <w:lang w:bidi="ar-DZ"/>
        </w:rPr>
      </w:pPr>
      <w:r w:rsidRPr="00B225A2">
        <w:rPr>
          <w:rFonts w:asciiTheme="majorBidi" w:hAnsiTheme="majorBidi" w:cstheme="majorBidi"/>
          <w:sz w:val="28"/>
          <w:szCs w:val="28"/>
          <w:lang w:bidi="ar-DZ"/>
        </w:rPr>
        <w:t xml:space="preserve">« Je fixe longuement tes yeux.. </w:t>
      </w:r>
      <w:r w:rsidRPr="00B225A2">
        <w:rPr>
          <w:rFonts w:asciiTheme="majorBidi" w:hAnsiTheme="majorBidi" w:cstheme="majorBidi"/>
          <w:b/>
          <w:bCs/>
          <w:sz w:val="28"/>
          <w:szCs w:val="28"/>
          <w:lang w:bidi="ar-DZ"/>
        </w:rPr>
        <w:t>Damnation et bonheur </w:t>
      </w:r>
      <w:r w:rsidRPr="00B225A2">
        <w:rPr>
          <w:rFonts w:asciiTheme="majorBidi" w:hAnsiTheme="majorBidi" w:cstheme="majorBidi"/>
          <w:sz w:val="28"/>
          <w:szCs w:val="28"/>
          <w:lang w:bidi="ar-DZ"/>
        </w:rPr>
        <w:t>à la fois! Tes yeux ont aussi changé.. ou est-ce mon regard qui a changé ? » 16</w:t>
      </w:r>
    </w:p>
    <w:p w:rsidR="00B225A2" w:rsidRPr="00B225A2" w:rsidRDefault="00B225A2" w:rsidP="00B00F2E">
      <w:pPr>
        <w:numPr>
          <w:ilvl w:val="0"/>
          <w:numId w:val="9"/>
        </w:numPr>
        <w:bidi/>
        <w:jc w:val="both"/>
        <w:rPr>
          <w:rFonts w:asciiTheme="majorBidi" w:hAnsiTheme="majorBidi" w:cstheme="majorBidi"/>
          <w:sz w:val="28"/>
          <w:szCs w:val="28"/>
          <w:rtl/>
          <w:lang w:bidi="ar-DZ"/>
        </w:rPr>
      </w:pPr>
      <w:r w:rsidRPr="00B225A2">
        <w:rPr>
          <w:rFonts w:asciiTheme="majorBidi" w:hAnsiTheme="majorBidi" w:cstheme="majorBidi" w:hint="cs"/>
          <w:sz w:val="28"/>
          <w:szCs w:val="28"/>
          <w:rtl/>
          <w:lang w:bidi="ar-DZ"/>
        </w:rPr>
        <w:t xml:space="preserve">" </w:t>
      </w:r>
      <w:r w:rsidRPr="00B225A2">
        <w:rPr>
          <w:rFonts w:asciiTheme="majorBidi" w:hAnsiTheme="majorBidi" w:cstheme="majorBidi"/>
          <w:sz w:val="28"/>
          <w:szCs w:val="28"/>
          <w:rtl/>
          <w:lang w:bidi="ar-DZ"/>
        </w:rPr>
        <w:t>قلت يومها بابتسامة لم ادرك نسبة</w:t>
      </w:r>
      <w:r w:rsidRPr="00B225A2">
        <w:rPr>
          <w:rFonts w:asciiTheme="majorBidi" w:hAnsiTheme="majorBidi" w:cstheme="majorBidi"/>
          <w:b/>
          <w:bCs/>
          <w:sz w:val="28"/>
          <w:szCs w:val="28"/>
          <w:rtl/>
          <w:lang w:bidi="ar-DZ"/>
        </w:rPr>
        <w:t xml:space="preserve"> الصدق</w:t>
      </w:r>
      <w:r w:rsidRPr="00B225A2">
        <w:rPr>
          <w:rFonts w:asciiTheme="majorBidi" w:hAnsiTheme="majorBidi" w:cstheme="majorBidi"/>
          <w:sz w:val="28"/>
          <w:szCs w:val="28"/>
          <w:rtl/>
          <w:lang w:bidi="ar-DZ"/>
        </w:rPr>
        <w:t xml:space="preserve"> فيها من نسبة </w:t>
      </w:r>
      <w:r w:rsidRPr="00B225A2">
        <w:rPr>
          <w:rFonts w:asciiTheme="majorBidi" w:hAnsiTheme="majorBidi" w:cstheme="majorBidi"/>
          <w:b/>
          <w:bCs/>
          <w:sz w:val="28"/>
          <w:szCs w:val="28"/>
          <w:rtl/>
          <w:lang w:bidi="ar-DZ"/>
        </w:rPr>
        <w:t>التحايل</w:t>
      </w:r>
      <w:r w:rsidRPr="00B225A2">
        <w:rPr>
          <w:rFonts w:asciiTheme="majorBidi" w:hAnsiTheme="majorBidi" w:cstheme="majorBidi" w:hint="cs"/>
          <w:sz w:val="28"/>
          <w:szCs w:val="28"/>
          <w:rtl/>
          <w:lang w:bidi="ar-DZ"/>
        </w:rPr>
        <w:t>." ص</w:t>
      </w:r>
      <w:r w:rsidRPr="00B225A2">
        <w:rPr>
          <w:rFonts w:asciiTheme="majorBidi" w:hAnsiTheme="majorBidi" w:cstheme="majorBidi"/>
          <w:sz w:val="28"/>
          <w:szCs w:val="28"/>
          <w:rtl/>
          <w:lang w:bidi="ar-DZ"/>
        </w:rPr>
        <w:t xml:space="preserve"> 18 </w:t>
      </w:r>
    </w:p>
    <w:p w:rsidR="00B225A2" w:rsidRPr="00B225A2" w:rsidRDefault="00B225A2" w:rsidP="00B225A2">
      <w:pPr>
        <w:jc w:val="both"/>
        <w:rPr>
          <w:rFonts w:asciiTheme="majorBidi" w:hAnsiTheme="majorBidi" w:cstheme="majorBidi"/>
          <w:sz w:val="28"/>
          <w:szCs w:val="28"/>
          <w:lang w:bidi="ar-DZ"/>
        </w:rPr>
      </w:pPr>
      <w:r w:rsidRPr="00B225A2">
        <w:rPr>
          <w:rFonts w:asciiTheme="majorBidi" w:hAnsiTheme="majorBidi" w:cstheme="majorBidi"/>
          <w:sz w:val="28"/>
          <w:szCs w:val="28"/>
          <w:lang w:bidi="ar-DZ"/>
        </w:rPr>
        <w:lastRenderedPageBreak/>
        <w:t xml:space="preserve">« Tu avais accompagné ta réponse d’un sourire ou </w:t>
      </w:r>
      <w:r w:rsidRPr="00B225A2">
        <w:rPr>
          <w:rFonts w:asciiTheme="majorBidi" w:hAnsiTheme="majorBidi" w:cstheme="majorBidi"/>
          <w:b/>
          <w:bCs/>
          <w:sz w:val="28"/>
          <w:szCs w:val="28"/>
          <w:lang w:bidi="ar-DZ"/>
        </w:rPr>
        <w:t>la sincérité</w:t>
      </w:r>
      <w:r w:rsidRPr="00B225A2">
        <w:rPr>
          <w:rFonts w:asciiTheme="majorBidi" w:hAnsiTheme="majorBidi" w:cstheme="majorBidi"/>
          <w:sz w:val="28"/>
          <w:szCs w:val="28"/>
          <w:lang w:bidi="ar-DZ"/>
        </w:rPr>
        <w:t xml:space="preserve"> se confondait avec </w:t>
      </w:r>
      <w:r w:rsidRPr="00B225A2">
        <w:rPr>
          <w:rFonts w:asciiTheme="majorBidi" w:hAnsiTheme="majorBidi" w:cstheme="majorBidi"/>
          <w:b/>
          <w:bCs/>
          <w:sz w:val="28"/>
          <w:szCs w:val="28"/>
          <w:lang w:bidi="ar-DZ"/>
        </w:rPr>
        <w:t>la malice</w:t>
      </w:r>
      <w:r w:rsidRPr="00B225A2">
        <w:rPr>
          <w:rFonts w:asciiTheme="majorBidi" w:hAnsiTheme="majorBidi" w:cstheme="majorBidi"/>
          <w:sz w:val="28"/>
          <w:szCs w:val="28"/>
          <w:lang w:bidi="ar-DZ"/>
        </w:rPr>
        <w:t xml:space="preserve">. » 17 </w:t>
      </w:r>
    </w:p>
    <w:p w:rsidR="00B225A2" w:rsidRPr="00B225A2" w:rsidRDefault="00B225A2" w:rsidP="00B00F2E">
      <w:pPr>
        <w:numPr>
          <w:ilvl w:val="0"/>
          <w:numId w:val="9"/>
        </w:numPr>
        <w:bidi/>
        <w:jc w:val="both"/>
        <w:rPr>
          <w:rFonts w:asciiTheme="majorBidi" w:hAnsiTheme="majorBidi" w:cstheme="majorBidi"/>
          <w:sz w:val="28"/>
          <w:szCs w:val="28"/>
          <w:rtl/>
          <w:lang w:bidi="ar-DZ"/>
        </w:rPr>
      </w:pPr>
      <w:r w:rsidRPr="00B225A2">
        <w:rPr>
          <w:rFonts w:asciiTheme="majorBidi" w:hAnsiTheme="majorBidi" w:cstheme="majorBidi" w:hint="cs"/>
          <w:sz w:val="28"/>
          <w:szCs w:val="28"/>
          <w:rtl/>
          <w:lang w:bidi="ar-DZ"/>
        </w:rPr>
        <w:t xml:space="preserve">" </w:t>
      </w:r>
      <w:r w:rsidRPr="00B225A2">
        <w:rPr>
          <w:rFonts w:asciiTheme="majorBidi" w:hAnsiTheme="majorBidi" w:cstheme="majorBidi"/>
          <w:sz w:val="28"/>
          <w:szCs w:val="28"/>
          <w:rtl/>
          <w:lang w:bidi="ar-DZ"/>
        </w:rPr>
        <w:t>مذ أدركت أن لكل مد</w:t>
      </w:r>
      <w:r w:rsidRPr="00B225A2">
        <w:rPr>
          <w:rFonts w:asciiTheme="majorBidi" w:hAnsiTheme="majorBidi" w:cstheme="majorBidi" w:hint="cs"/>
          <w:sz w:val="28"/>
          <w:szCs w:val="28"/>
          <w:rtl/>
          <w:lang w:bidi="ar-DZ"/>
        </w:rPr>
        <w:t>ي</w:t>
      </w:r>
      <w:r w:rsidRPr="00B225A2">
        <w:rPr>
          <w:rFonts w:asciiTheme="majorBidi" w:hAnsiTheme="majorBidi" w:cstheme="majorBidi"/>
          <w:sz w:val="28"/>
          <w:szCs w:val="28"/>
          <w:rtl/>
          <w:lang w:bidi="ar-DZ"/>
        </w:rPr>
        <w:t>نة الليل الذي تستحق، الليل الذي يشبهها والذي وحده يفضح</w:t>
      </w:r>
      <w:r w:rsidRPr="00B225A2">
        <w:rPr>
          <w:rFonts w:asciiTheme="majorBidi" w:hAnsiTheme="majorBidi" w:cstheme="majorBidi" w:hint="cs"/>
          <w:sz w:val="28"/>
          <w:szCs w:val="28"/>
          <w:rtl/>
          <w:lang w:bidi="ar-DZ"/>
        </w:rPr>
        <w:t>ه</w:t>
      </w:r>
      <w:r w:rsidRPr="00B225A2">
        <w:rPr>
          <w:rFonts w:asciiTheme="majorBidi" w:hAnsiTheme="majorBidi" w:cstheme="majorBidi"/>
          <w:sz w:val="28"/>
          <w:szCs w:val="28"/>
          <w:rtl/>
          <w:lang w:bidi="ar-DZ"/>
        </w:rPr>
        <w:t xml:space="preserve">ا، </w:t>
      </w:r>
      <w:r w:rsidRPr="00B225A2">
        <w:rPr>
          <w:rFonts w:asciiTheme="majorBidi" w:hAnsiTheme="majorBidi" w:cstheme="majorBidi"/>
          <w:b/>
          <w:bCs/>
          <w:sz w:val="28"/>
          <w:szCs w:val="28"/>
          <w:rtl/>
          <w:lang w:bidi="ar-DZ"/>
        </w:rPr>
        <w:t>ويعري في العتمة ما تخفيه في النهار</w:t>
      </w:r>
      <w:r w:rsidRPr="00B225A2">
        <w:rPr>
          <w:rFonts w:asciiTheme="majorBidi" w:hAnsiTheme="majorBidi" w:cstheme="majorBidi"/>
          <w:sz w:val="28"/>
          <w:szCs w:val="28"/>
          <w:rtl/>
          <w:lang w:bidi="ar-DZ"/>
        </w:rPr>
        <w:t>.</w:t>
      </w:r>
      <w:r w:rsidRPr="00B225A2">
        <w:rPr>
          <w:rFonts w:asciiTheme="majorBidi" w:hAnsiTheme="majorBidi" w:cstheme="majorBidi" w:hint="cs"/>
          <w:sz w:val="28"/>
          <w:szCs w:val="28"/>
          <w:rtl/>
          <w:lang w:bidi="ar-DZ"/>
        </w:rPr>
        <w:t xml:space="preserve"> " ص</w:t>
      </w:r>
      <w:r w:rsidRPr="00B225A2">
        <w:rPr>
          <w:rFonts w:asciiTheme="majorBidi" w:hAnsiTheme="majorBidi" w:cstheme="majorBidi"/>
          <w:sz w:val="28"/>
          <w:szCs w:val="28"/>
          <w:rtl/>
          <w:lang w:bidi="ar-DZ"/>
        </w:rPr>
        <w:t>.21</w:t>
      </w:r>
    </w:p>
    <w:p w:rsidR="00B225A2" w:rsidRPr="00B225A2" w:rsidRDefault="00B225A2" w:rsidP="00B225A2">
      <w:pPr>
        <w:jc w:val="both"/>
        <w:rPr>
          <w:rFonts w:asciiTheme="majorBidi" w:hAnsiTheme="majorBidi" w:cstheme="majorBidi"/>
          <w:sz w:val="28"/>
          <w:szCs w:val="28"/>
          <w:lang w:bidi="ar-DZ"/>
        </w:rPr>
      </w:pPr>
      <w:r w:rsidRPr="00B225A2">
        <w:rPr>
          <w:rFonts w:asciiTheme="majorBidi" w:hAnsiTheme="majorBidi" w:cstheme="majorBidi"/>
          <w:sz w:val="28"/>
          <w:szCs w:val="28"/>
          <w:lang w:bidi="ar-DZ"/>
        </w:rPr>
        <w:t xml:space="preserve">« Chaque ville a la nuit qu’elle mérite, qui lui ressemble, la dévoile, </w:t>
      </w:r>
      <w:r w:rsidRPr="00B225A2">
        <w:rPr>
          <w:rFonts w:asciiTheme="majorBidi" w:hAnsiTheme="majorBidi" w:cstheme="majorBidi"/>
          <w:b/>
          <w:bCs/>
          <w:sz w:val="28"/>
          <w:szCs w:val="28"/>
          <w:lang w:bidi="ar-DZ"/>
        </w:rPr>
        <w:t>dévoile ce qu’elle cache  dans la journée</w:t>
      </w:r>
      <w:r w:rsidRPr="00B225A2">
        <w:rPr>
          <w:rFonts w:asciiTheme="majorBidi" w:hAnsiTheme="majorBidi" w:cstheme="majorBidi"/>
          <w:sz w:val="28"/>
          <w:szCs w:val="28"/>
          <w:lang w:bidi="ar-DZ"/>
        </w:rPr>
        <w:t>. » p20</w:t>
      </w:r>
    </w:p>
    <w:p w:rsidR="00B225A2" w:rsidRPr="00B225A2" w:rsidRDefault="00B225A2" w:rsidP="00B00F2E">
      <w:pPr>
        <w:numPr>
          <w:ilvl w:val="0"/>
          <w:numId w:val="9"/>
        </w:numPr>
        <w:bidi/>
        <w:jc w:val="both"/>
        <w:rPr>
          <w:rFonts w:asciiTheme="majorBidi" w:hAnsiTheme="majorBidi" w:cstheme="majorBidi"/>
          <w:sz w:val="28"/>
          <w:szCs w:val="28"/>
          <w:rtl/>
          <w:lang w:bidi="ar-DZ"/>
        </w:rPr>
      </w:pPr>
      <w:r w:rsidRPr="00B225A2">
        <w:rPr>
          <w:rFonts w:asciiTheme="majorBidi" w:hAnsiTheme="majorBidi" w:cstheme="majorBidi" w:hint="cs"/>
          <w:sz w:val="28"/>
          <w:szCs w:val="28"/>
          <w:rtl/>
          <w:lang w:bidi="ar-DZ"/>
        </w:rPr>
        <w:t xml:space="preserve">" </w:t>
      </w:r>
      <w:r w:rsidRPr="00B225A2">
        <w:rPr>
          <w:rFonts w:asciiTheme="majorBidi" w:hAnsiTheme="majorBidi" w:cstheme="majorBidi"/>
          <w:sz w:val="28"/>
          <w:szCs w:val="28"/>
          <w:rtl/>
          <w:lang w:bidi="ar-DZ"/>
        </w:rPr>
        <w:t xml:space="preserve">وهاهو ذا القدر يطردني من ملجئي الوحيد.. ليضعني أمام ساحة أخرى </w:t>
      </w:r>
      <w:r w:rsidRPr="00B225A2">
        <w:rPr>
          <w:rFonts w:asciiTheme="majorBidi" w:hAnsiTheme="majorBidi" w:cstheme="majorBidi"/>
          <w:b/>
          <w:bCs/>
          <w:sz w:val="28"/>
          <w:szCs w:val="28"/>
          <w:rtl/>
          <w:lang w:bidi="ar-DZ"/>
        </w:rPr>
        <w:t>ليست للموت وليست للحياة</w:t>
      </w:r>
      <w:r w:rsidRPr="00B225A2">
        <w:rPr>
          <w:rFonts w:asciiTheme="majorBidi" w:hAnsiTheme="majorBidi" w:cstheme="majorBidi"/>
          <w:sz w:val="28"/>
          <w:szCs w:val="28"/>
          <w:rtl/>
          <w:lang w:bidi="ar-DZ"/>
        </w:rPr>
        <w:t>.."</w:t>
      </w:r>
      <w:r w:rsidRPr="00B225A2">
        <w:rPr>
          <w:rFonts w:asciiTheme="majorBidi" w:hAnsiTheme="majorBidi" w:cstheme="majorBidi" w:hint="cs"/>
          <w:sz w:val="28"/>
          <w:szCs w:val="28"/>
          <w:rtl/>
          <w:lang w:bidi="ar-DZ"/>
        </w:rPr>
        <w:t xml:space="preserve"> ص</w:t>
      </w:r>
      <w:r w:rsidRPr="00B225A2">
        <w:rPr>
          <w:rFonts w:asciiTheme="majorBidi" w:hAnsiTheme="majorBidi" w:cstheme="majorBidi"/>
          <w:sz w:val="28"/>
          <w:szCs w:val="28"/>
          <w:rtl/>
          <w:lang w:bidi="ar-DZ"/>
        </w:rPr>
        <w:t xml:space="preserve"> 35</w:t>
      </w:r>
    </w:p>
    <w:p w:rsidR="00B225A2" w:rsidRPr="00B225A2" w:rsidRDefault="00B225A2" w:rsidP="00B225A2">
      <w:pPr>
        <w:jc w:val="both"/>
        <w:rPr>
          <w:rFonts w:asciiTheme="majorBidi" w:hAnsiTheme="majorBidi" w:cstheme="majorBidi"/>
          <w:sz w:val="28"/>
          <w:szCs w:val="28"/>
          <w:lang w:bidi="ar-DZ"/>
        </w:rPr>
      </w:pPr>
      <w:r w:rsidRPr="00B225A2">
        <w:rPr>
          <w:rFonts w:asciiTheme="majorBidi" w:hAnsiTheme="majorBidi" w:cstheme="majorBidi"/>
          <w:sz w:val="28"/>
          <w:szCs w:val="28"/>
          <w:lang w:bidi="ar-DZ"/>
        </w:rPr>
        <w:t xml:space="preserve">« ..pour me projeter dans la lumière, dans une sphère qui </w:t>
      </w:r>
      <w:r w:rsidRPr="00B225A2">
        <w:rPr>
          <w:rFonts w:asciiTheme="majorBidi" w:hAnsiTheme="majorBidi" w:cstheme="majorBidi"/>
          <w:b/>
          <w:bCs/>
          <w:sz w:val="28"/>
          <w:szCs w:val="28"/>
          <w:lang w:bidi="ar-DZ"/>
        </w:rPr>
        <w:t>n’était ni la vie ni la mort</w:t>
      </w:r>
      <w:r w:rsidRPr="00B225A2">
        <w:rPr>
          <w:rFonts w:asciiTheme="majorBidi" w:hAnsiTheme="majorBidi" w:cstheme="majorBidi"/>
          <w:sz w:val="28"/>
          <w:szCs w:val="28"/>
          <w:lang w:bidi="ar-DZ"/>
        </w:rPr>
        <w:t>.. » p 31.</w:t>
      </w:r>
    </w:p>
    <w:p w:rsidR="00B225A2" w:rsidRPr="00B225A2" w:rsidRDefault="00B225A2" w:rsidP="00B225A2">
      <w:pPr>
        <w:jc w:val="both"/>
        <w:rPr>
          <w:rFonts w:asciiTheme="majorBidi" w:hAnsiTheme="majorBidi" w:cstheme="majorBidi"/>
          <w:sz w:val="28"/>
          <w:szCs w:val="28"/>
          <w:lang w:bidi="ar-DZ"/>
        </w:rPr>
      </w:pPr>
    </w:p>
    <w:p w:rsidR="00B225A2" w:rsidRPr="00B225A2" w:rsidRDefault="00B225A2" w:rsidP="00B00F2E">
      <w:pPr>
        <w:numPr>
          <w:ilvl w:val="0"/>
          <w:numId w:val="9"/>
        </w:numPr>
        <w:bidi/>
        <w:jc w:val="both"/>
        <w:rPr>
          <w:rFonts w:asciiTheme="majorBidi" w:hAnsiTheme="majorBidi" w:cstheme="majorBidi"/>
          <w:sz w:val="28"/>
          <w:szCs w:val="28"/>
          <w:lang w:bidi="ar-DZ"/>
        </w:rPr>
      </w:pPr>
      <w:r w:rsidRPr="00B225A2">
        <w:rPr>
          <w:rFonts w:asciiTheme="majorBidi" w:hAnsiTheme="majorBidi" w:cstheme="majorBidi" w:hint="cs"/>
          <w:sz w:val="28"/>
          <w:szCs w:val="28"/>
          <w:rtl/>
          <w:lang w:bidi="ar-DZ"/>
        </w:rPr>
        <w:t xml:space="preserve">" </w:t>
      </w:r>
      <w:r w:rsidRPr="00B225A2">
        <w:rPr>
          <w:rFonts w:asciiTheme="majorBidi" w:hAnsiTheme="majorBidi" w:cstheme="majorBidi"/>
          <w:sz w:val="28"/>
          <w:szCs w:val="28"/>
          <w:rtl/>
          <w:lang w:bidi="ar-DZ"/>
        </w:rPr>
        <w:t xml:space="preserve">كنت أعيش في تونس، </w:t>
      </w:r>
      <w:r w:rsidRPr="00B225A2">
        <w:rPr>
          <w:rFonts w:asciiTheme="majorBidi" w:hAnsiTheme="majorBidi" w:cstheme="majorBidi"/>
          <w:b/>
          <w:bCs/>
          <w:sz w:val="28"/>
          <w:szCs w:val="28"/>
          <w:rtl/>
          <w:lang w:bidi="ar-DZ"/>
        </w:rPr>
        <w:t>ابنا لذلك الوطن وغريبا</w:t>
      </w:r>
      <w:r w:rsidRPr="00B225A2">
        <w:rPr>
          <w:rFonts w:asciiTheme="majorBidi" w:hAnsiTheme="majorBidi" w:cstheme="majorBidi"/>
          <w:sz w:val="28"/>
          <w:szCs w:val="28"/>
          <w:rtl/>
          <w:lang w:bidi="ar-DZ"/>
        </w:rPr>
        <w:t xml:space="preserve"> في الوقت نفسه، </w:t>
      </w:r>
      <w:r w:rsidRPr="00B225A2">
        <w:rPr>
          <w:rFonts w:asciiTheme="majorBidi" w:hAnsiTheme="majorBidi" w:cstheme="majorBidi"/>
          <w:b/>
          <w:bCs/>
          <w:sz w:val="28"/>
          <w:szCs w:val="28"/>
          <w:rtl/>
          <w:lang w:bidi="ar-DZ"/>
        </w:rPr>
        <w:t>حرا ومقيدا</w:t>
      </w:r>
      <w:r w:rsidRPr="00B225A2">
        <w:rPr>
          <w:rFonts w:asciiTheme="majorBidi" w:hAnsiTheme="majorBidi" w:cstheme="majorBidi"/>
          <w:sz w:val="28"/>
          <w:szCs w:val="28"/>
          <w:rtl/>
          <w:lang w:bidi="ar-DZ"/>
        </w:rPr>
        <w:t xml:space="preserve"> في الوقت نفسه، </w:t>
      </w:r>
      <w:r w:rsidRPr="00B225A2">
        <w:rPr>
          <w:rFonts w:asciiTheme="majorBidi" w:hAnsiTheme="majorBidi" w:cstheme="majorBidi"/>
          <w:b/>
          <w:bCs/>
          <w:sz w:val="28"/>
          <w:szCs w:val="28"/>
          <w:rtl/>
          <w:lang w:bidi="ar-DZ"/>
        </w:rPr>
        <w:t>سعيدا وتعيسا</w:t>
      </w:r>
      <w:r w:rsidRPr="00B225A2">
        <w:rPr>
          <w:rFonts w:asciiTheme="majorBidi" w:hAnsiTheme="majorBidi" w:cstheme="majorBidi"/>
          <w:sz w:val="28"/>
          <w:szCs w:val="28"/>
          <w:rtl/>
          <w:lang w:bidi="ar-DZ"/>
        </w:rPr>
        <w:t xml:space="preserve"> في الوقت نفسه. كنت الرجل الذي </w:t>
      </w:r>
      <w:r w:rsidRPr="00B225A2">
        <w:rPr>
          <w:rFonts w:asciiTheme="majorBidi" w:hAnsiTheme="majorBidi" w:cstheme="majorBidi"/>
          <w:b/>
          <w:bCs/>
          <w:sz w:val="28"/>
          <w:szCs w:val="28"/>
          <w:rtl/>
          <w:lang w:bidi="ar-DZ"/>
        </w:rPr>
        <w:t>رفضه الموت ورفضته الحياة.</w:t>
      </w:r>
      <w:r w:rsidRPr="00B225A2">
        <w:rPr>
          <w:rFonts w:asciiTheme="majorBidi" w:hAnsiTheme="majorBidi" w:cstheme="majorBidi"/>
          <w:sz w:val="28"/>
          <w:szCs w:val="28"/>
          <w:rtl/>
          <w:lang w:bidi="ar-DZ"/>
        </w:rPr>
        <w:t xml:space="preserve"> </w:t>
      </w:r>
      <w:r w:rsidRPr="00B225A2">
        <w:rPr>
          <w:rFonts w:asciiTheme="majorBidi" w:hAnsiTheme="majorBidi" w:cstheme="majorBidi" w:hint="cs"/>
          <w:sz w:val="28"/>
          <w:szCs w:val="28"/>
          <w:rtl/>
          <w:lang w:bidi="ar-DZ"/>
        </w:rPr>
        <w:t xml:space="preserve"> " ص</w:t>
      </w:r>
      <w:r w:rsidRPr="00B225A2">
        <w:rPr>
          <w:rFonts w:asciiTheme="majorBidi" w:hAnsiTheme="majorBidi" w:cstheme="majorBidi"/>
          <w:sz w:val="28"/>
          <w:szCs w:val="28"/>
          <w:rtl/>
          <w:lang w:bidi="ar-DZ"/>
        </w:rPr>
        <w:t xml:space="preserve"> 60</w:t>
      </w:r>
    </w:p>
    <w:p w:rsidR="00B225A2" w:rsidRPr="00B225A2" w:rsidRDefault="00B225A2" w:rsidP="00B225A2">
      <w:pPr>
        <w:jc w:val="both"/>
        <w:rPr>
          <w:rFonts w:asciiTheme="majorBidi" w:hAnsiTheme="majorBidi" w:cstheme="majorBidi"/>
          <w:b/>
          <w:bCs/>
          <w:sz w:val="28"/>
          <w:szCs w:val="28"/>
          <w:lang w:bidi="ar-DZ"/>
        </w:rPr>
      </w:pPr>
      <w:r w:rsidRPr="00B225A2">
        <w:rPr>
          <w:rFonts w:asciiTheme="majorBidi" w:hAnsiTheme="majorBidi" w:cstheme="majorBidi"/>
          <w:b/>
          <w:bCs/>
          <w:sz w:val="28"/>
          <w:szCs w:val="28"/>
          <w:lang w:bidi="ar-DZ"/>
        </w:rPr>
        <w:t>Oxymore :</w:t>
      </w:r>
    </w:p>
    <w:p w:rsidR="00B225A2" w:rsidRPr="00B225A2" w:rsidRDefault="00B225A2" w:rsidP="00B00F2E">
      <w:pPr>
        <w:bidi/>
        <w:jc w:val="both"/>
        <w:rPr>
          <w:rFonts w:asciiTheme="majorBidi" w:hAnsiTheme="majorBidi" w:cstheme="majorBidi"/>
          <w:sz w:val="28"/>
          <w:szCs w:val="28"/>
          <w:rtl/>
          <w:lang w:bidi="ar-DZ"/>
        </w:rPr>
      </w:pPr>
      <w:r w:rsidRPr="00B225A2">
        <w:rPr>
          <w:rFonts w:asciiTheme="majorBidi" w:hAnsiTheme="majorBidi" w:cstheme="majorBidi"/>
          <w:sz w:val="28"/>
          <w:szCs w:val="28"/>
          <w:rtl/>
          <w:lang w:bidi="ar-DZ"/>
        </w:rPr>
        <w:t>شاهدها الغائب..20</w:t>
      </w:r>
    </w:p>
    <w:p w:rsidR="00B225A2" w:rsidRPr="00B225A2" w:rsidRDefault="00B225A2" w:rsidP="00B225A2">
      <w:pPr>
        <w:jc w:val="both"/>
        <w:rPr>
          <w:rFonts w:asciiTheme="majorBidi" w:hAnsiTheme="majorBidi" w:cstheme="majorBidi"/>
          <w:sz w:val="28"/>
          <w:szCs w:val="28"/>
          <w:lang w:bidi="ar-DZ"/>
        </w:rPr>
      </w:pPr>
      <w:r w:rsidRPr="00B225A2">
        <w:rPr>
          <w:rFonts w:asciiTheme="majorBidi" w:hAnsiTheme="majorBidi" w:cstheme="majorBidi"/>
          <w:sz w:val="28"/>
          <w:szCs w:val="28"/>
          <w:lang w:bidi="ar-DZ"/>
        </w:rPr>
        <w:t xml:space="preserve">« .. et dans laquelle je n’était que </w:t>
      </w:r>
      <w:r w:rsidRPr="00B225A2">
        <w:rPr>
          <w:rFonts w:asciiTheme="majorBidi" w:hAnsiTheme="majorBidi" w:cstheme="majorBidi"/>
          <w:b/>
          <w:bCs/>
          <w:sz w:val="28"/>
          <w:szCs w:val="28"/>
          <w:lang w:bidi="ar-DZ"/>
        </w:rPr>
        <w:t>le témoin absent</w:t>
      </w:r>
      <w:r w:rsidRPr="00B225A2">
        <w:rPr>
          <w:rFonts w:asciiTheme="majorBidi" w:hAnsiTheme="majorBidi" w:cstheme="majorBidi"/>
          <w:sz w:val="28"/>
          <w:szCs w:val="28"/>
          <w:lang w:bidi="ar-DZ"/>
        </w:rPr>
        <w:t>.. » p 20.</w:t>
      </w:r>
    </w:p>
    <w:p w:rsidR="00B225A2" w:rsidRPr="00B225A2" w:rsidRDefault="00B225A2" w:rsidP="00B00F2E">
      <w:pPr>
        <w:bidi/>
        <w:jc w:val="both"/>
        <w:rPr>
          <w:rFonts w:asciiTheme="majorBidi" w:hAnsiTheme="majorBidi" w:cstheme="majorBidi"/>
          <w:sz w:val="28"/>
          <w:szCs w:val="28"/>
          <w:rtl/>
          <w:lang w:bidi="ar-DZ"/>
        </w:rPr>
      </w:pPr>
      <w:r w:rsidRPr="00B225A2">
        <w:rPr>
          <w:rFonts w:asciiTheme="majorBidi" w:hAnsiTheme="majorBidi" w:cstheme="majorBidi"/>
          <w:sz w:val="28"/>
          <w:szCs w:val="28"/>
          <w:rtl/>
          <w:lang w:bidi="ar-DZ"/>
        </w:rPr>
        <w:t xml:space="preserve">لأنك امرأة امتلكلتها </w:t>
      </w:r>
      <w:r w:rsidRPr="00B225A2">
        <w:rPr>
          <w:rFonts w:asciiTheme="majorBidi" w:hAnsiTheme="majorBidi" w:cstheme="majorBidi"/>
          <w:b/>
          <w:bCs/>
          <w:sz w:val="28"/>
          <w:szCs w:val="28"/>
          <w:rtl/>
          <w:lang w:bidi="ar-DZ"/>
        </w:rPr>
        <w:t>بشرعية السرية</w:t>
      </w:r>
      <w:r w:rsidRPr="00B225A2">
        <w:rPr>
          <w:rFonts w:asciiTheme="majorBidi" w:hAnsiTheme="majorBidi" w:cstheme="majorBidi"/>
          <w:sz w:val="28"/>
          <w:szCs w:val="28"/>
          <w:rtl/>
          <w:lang w:bidi="ar-DZ"/>
        </w:rPr>
        <w:t>. 41.</w:t>
      </w:r>
    </w:p>
    <w:p w:rsidR="00B225A2" w:rsidRPr="00B225A2" w:rsidRDefault="00B225A2" w:rsidP="00B225A2">
      <w:pPr>
        <w:jc w:val="both"/>
        <w:rPr>
          <w:rFonts w:asciiTheme="majorBidi" w:hAnsiTheme="majorBidi" w:cstheme="majorBidi"/>
          <w:sz w:val="28"/>
          <w:szCs w:val="28"/>
          <w:lang w:bidi="ar-DZ"/>
        </w:rPr>
      </w:pPr>
      <w:r w:rsidRPr="00B225A2">
        <w:rPr>
          <w:rFonts w:asciiTheme="majorBidi" w:hAnsiTheme="majorBidi" w:cstheme="majorBidi"/>
          <w:sz w:val="28"/>
          <w:szCs w:val="28"/>
          <w:lang w:bidi="ar-DZ"/>
        </w:rPr>
        <w:t xml:space="preserve">«  .. parce que tu es une femme que j’ai </w:t>
      </w:r>
      <w:r w:rsidRPr="00B225A2">
        <w:rPr>
          <w:rFonts w:asciiTheme="majorBidi" w:hAnsiTheme="majorBidi" w:cstheme="majorBidi"/>
          <w:b/>
          <w:bCs/>
          <w:sz w:val="28"/>
          <w:szCs w:val="28"/>
          <w:lang w:bidi="ar-DZ"/>
        </w:rPr>
        <w:t>possédé en secret</w:t>
      </w:r>
      <w:r w:rsidRPr="00B225A2">
        <w:rPr>
          <w:rFonts w:asciiTheme="majorBidi" w:hAnsiTheme="majorBidi" w:cstheme="majorBidi"/>
          <w:sz w:val="28"/>
          <w:szCs w:val="28"/>
          <w:lang w:bidi="ar-DZ"/>
        </w:rPr>
        <w:t>.. » p35.</w:t>
      </w:r>
    </w:p>
    <w:p w:rsidR="00B225A2" w:rsidRPr="00B225A2" w:rsidRDefault="00B225A2" w:rsidP="00B00F2E">
      <w:pPr>
        <w:bidi/>
        <w:jc w:val="both"/>
        <w:rPr>
          <w:rFonts w:asciiTheme="majorBidi" w:hAnsiTheme="majorBidi" w:cstheme="majorBidi"/>
          <w:sz w:val="28"/>
          <w:szCs w:val="28"/>
          <w:rtl/>
          <w:lang w:bidi="ar-DZ"/>
        </w:rPr>
      </w:pPr>
      <w:r w:rsidRPr="00B225A2">
        <w:rPr>
          <w:rFonts w:asciiTheme="majorBidi" w:hAnsiTheme="majorBidi" w:cstheme="majorBidi"/>
          <w:sz w:val="28"/>
          <w:szCs w:val="28"/>
          <w:rtl/>
          <w:lang w:bidi="ar-DZ"/>
        </w:rPr>
        <w:t>من أتيتِ بكل تلك</w:t>
      </w:r>
      <w:r w:rsidRPr="00B225A2">
        <w:rPr>
          <w:rFonts w:asciiTheme="majorBidi" w:hAnsiTheme="majorBidi" w:cstheme="majorBidi"/>
          <w:b/>
          <w:bCs/>
          <w:sz w:val="28"/>
          <w:szCs w:val="28"/>
          <w:rtl/>
          <w:lang w:bidi="ar-DZ"/>
        </w:rPr>
        <w:t xml:space="preserve"> الأمواج المحرقة</w:t>
      </w:r>
      <w:r w:rsidRPr="00B225A2">
        <w:rPr>
          <w:rFonts w:asciiTheme="majorBidi" w:hAnsiTheme="majorBidi" w:cstheme="majorBidi"/>
          <w:sz w:val="28"/>
          <w:szCs w:val="28"/>
          <w:rtl/>
          <w:lang w:bidi="ar-DZ"/>
        </w:rPr>
        <w:t xml:space="preserve"> من النار؟ 98</w:t>
      </w:r>
    </w:p>
    <w:p w:rsidR="00236F52" w:rsidRPr="00C126F6" w:rsidRDefault="00B225A2" w:rsidP="00B225A2">
      <w:pPr>
        <w:jc w:val="both"/>
        <w:rPr>
          <w:rFonts w:asciiTheme="majorBidi" w:hAnsiTheme="majorBidi" w:cstheme="majorBidi"/>
          <w:sz w:val="28"/>
          <w:szCs w:val="28"/>
          <w:lang w:bidi="ar-DZ"/>
        </w:rPr>
      </w:pPr>
      <w:r w:rsidRPr="00B225A2">
        <w:rPr>
          <w:rFonts w:asciiTheme="majorBidi" w:hAnsiTheme="majorBidi" w:cstheme="majorBidi"/>
          <w:sz w:val="28"/>
          <w:szCs w:val="28"/>
          <w:lang w:bidi="ar-DZ"/>
        </w:rPr>
        <w:t xml:space="preserve">« D’où tires-tu toutes ces </w:t>
      </w:r>
      <w:r w:rsidRPr="00B225A2">
        <w:rPr>
          <w:rFonts w:asciiTheme="majorBidi" w:hAnsiTheme="majorBidi" w:cstheme="majorBidi"/>
          <w:b/>
          <w:bCs/>
          <w:sz w:val="28"/>
          <w:szCs w:val="28"/>
          <w:lang w:bidi="ar-DZ"/>
        </w:rPr>
        <w:t>vagues de feu</w:t>
      </w:r>
      <w:r w:rsidRPr="00B225A2">
        <w:rPr>
          <w:rFonts w:asciiTheme="majorBidi" w:hAnsiTheme="majorBidi" w:cstheme="majorBidi"/>
          <w:sz w:val="28"/>
          <w:szCs w:val="28"/>
          <w:lang w:bidi="ar-DZ"/>
        </w:rPr>
        <w:t> ? » 83</w:t>
      </w:r>
    </w:p>
    <w:p w:rsidR="00A7519A" w:rsidRDefault="00A7519A" w:rsidP="006142C5">
      <w:pPr>
        <w:rPr>
          <w:lang w:bidi="ar-DZ"/>
        </w:rPr>
      </w:pPr>
    </w:p>
    <w:p w:rsidR="00D03A93" w:rsidRPr="00D03A93" w:rsidRDefault="00D03A93" w:rsidP="00D03A93">
      <w:pPr>
        <w:rPr>
          <w:rFonts w:asciiTheme="majorBidi" w:hAnsiTheme="majorBidi" w:cstheme="majorBidi"/>
          <w:b/>
          <w:bCs/>
          <w:color w:val="FF0000"/>
          <w:sz w:val="32"/>
          <w:szCs w:val="32"/>
          <w:lang w:bidi="ar-DZ"/>
        </w:rPr>
      </w:pPr>
      <w:r w:rsidRPr="00D03A93">
        <w:rPr>
          <w:rFonts w:asciiTheme="majorBidi" w:hAnsiTheme="majorBidi" w:cstheme="majorBidi"/>
          <w:b/>
          <w:bCs/>
          <w:color w:val="FF0000"/>
          <w:sz w:val="32"/>
          <w:szCs w:val="32"/>
          <w:lang w:bidi="ar-DZ"/>
        </w:rPr>
        <w:t xml:space="preserve">                           Autres extraits :</w:t>
      </w:r>
    </w:p>
    <w:p w:rsidR="00D03A93" w:rsidRPr="00D03A93" w:rsidRDefault="00D03A93" w:rsidP="00D03A93">
      <w:pPr>
        <w:rPr>
          <w:rFonts w:asciiTheme="majorBidi" w:hAnsiTheme="majorBidi" w:cstheme="majorBidi"/>
          <w:sz w:val="28"/>
          <w:szCs w:val="28"/>
          <w:rtl/>
          <w:lang w:bidi="ar-DZ"/>
        </w:rPr>
      </w:pPr>
      <w:r w:rsidRPr="00D03A93">
        <w:rPr>
          <w:rFonts w:asciiTheme="majorBidi" w:hAnsiTheme="majorBidi" w:cstheme="majorBidi"/>
          <w:sz w:val="28"/>
          <w:szCs w:val="28"/>
          <w:lang w:bidi="ar-DZ"/>
        </w:rPr>
        <w:t>« ..leurs visages de platre, impassibles comme des diplomates, » p 14.</w:t>
      </w:r>
    </w:p>
    <w:p w:rsidR="00D03A93" w:rsidRPr="00D03A93" w:rsidRDefault="00D03A93" w:rsidP="00D03A93">
      <w:pPr>
        <w:rPr>
          <w:rFonts w:asciiTheme="majorBidi" w:hAnsiTheme="majorBidi" w:cstheme="majorBidi"/>
          <w:sz w:val="28"/>
          <w:szCs w:val="28"/>
          <w:lang w:bidi="ar-DZ"/>
        </w:rPr>
      </w:pPr>
      <w:r w:rsidRPr="00D03A93">
        <w:rPr>
          <w:rFonts w:asciiTheme="majorBidi" w:hAnsiTheme="majorBidi" w:cstheme="majorBidi"/>
          <w:sz w:val="28"/>
          <w:szCs w:val="28"/>
          <w:lang w:bidi="ar-DZ"/>
        </w:rPr>
        <w:t>La traduction :</w:t>
      </w:r>
    </w:p>
    <w:p w:rsidR="00D03A93" w:rsidRPr="00D03A93" w:rsidRDefault="00D03A93" w:rsidP="00D03A93">
      <w:pPr>
        <w:bidi/>
        <w:rPr>
          <w:rFonts w:asciiTheme="majorBidi" w:hAnsiTheme="majorBidi" w:cstheme="majorBidi"/>
          <w:sz w:val="28"/>
          <w:szCs w:val="28"/>
          <w:rtl/>
          <w:lang w:bidi="ar-DZ"/>
        </w:rPr>
      </w:pPr>
      <w:r w:rsidRPr="00D03A93">
        <w:rPr>
          <w:rFonts w:asciiTheme="majorBidi" w:hAnsiTheme="majorBidi" w:cstheme="majorBidi"/>
          <w:sz w:val="28"/>
          <w:szCs w:val="28"/>
          <w:rtl/>
          <w:lang w:bidi="ar-DZ"/>
        </w:rPr>
        <w:t xml:space="preserve">" وجوههم الجبسية الجامدة كوجوه الديبلوماسيين تدل على نفوس تحجرت مع الوقت .. " ص 23. </w:t>
      </w:r>
    </w:p>
    <w:p w:rsidR="00D03A93" w:rsidRPr="00D03A93" w:rsidRDefault="00D03A93" w:rsidP="00D03A93">
      <w:pPr>
        <w:rPr>
          <w:rFonts w:asciiTheme="majorBidi" w:hAnsiTheme="majorBidi" w:cstheme="majorBidi"/>
          <w:sz w:val="28"/>
          <w:szCs w:val="28"/>
          <w:lang w:bidi="ar-DZ"/>
        </w:rPr>
      </w:pPr>
      <w:r w:rsidRPr="00D03A93">
        <w:rPr>
          <w:rFonts w:asciiTheme="majorBidi" w:hAnsiTheme="majorBidi" w:cstheme="majorBidi"/>
          <w:sz w:val="28"/>
          <w:szCs w:val="28"/>
          <w:lang w:bidi="ar-DZ"/>
        </w:rPr>
        <w:t>Terme politique, sans correspondant en langue arabe, d’origine française.</w:t>
      </w:r>
    </w:p>
    <w:p w:rsidR="00A7519A" w:rsidRDefault="00A7519A" w:rsidP="006142C5">
      <w:pPr>
        <w:rPr>
          <w:lang w:bidi="ar-DZ"/>
        </w:rPr>
      </w:pPr>
    </w:p>
    <w:p w:rsidR="001B5FA5" w:rsidRPr="00DB7099" w:rsidRDefault="00DB7099" w:rsidP="006142C5">
      <w:pPr>
        <w:rPr>
          <w:rFonts w:asciiTheme="majorBidi" w:hAnsiTheme="majorBidi" w:cstheme="majorBidi"/>
          <w:sz w:val="28"/>
          <w:szCs w:val="28"/>
          <w:lang w:bidi="ar-DZ"/>
        </w:rPr>
      </w:pPr>
      <w:r w:rsidRPr="00DB7099">
        <w:rPr>
          <w:rFonts w:asciiTheme="majorBidi" w:hAnsiTheme="majorBidi" w:cstheme="majorBidi"/>
          <w:sz w:val="28"/>
          <w:szCs w:val="28"/>
          <w:lang w:bidi="ar-DZ"/>
        </w:rPr>
        <w:lastRenderedPageBreak/>
        <w:t xml:space="preserve"> </w:t>
      </w:r>
      <w:r w:rsidR="001B5FA5" w:rsidRPr="00DB7099">
        <w:rPr>
          <w:rFonts w:asciiTheme="majorBidi" w:hAnsiTheme="majorBidi" w:cstheme="majorBidi"/>
          <w:sz w:val="28"/>
          <w:szCs w:val="28"/>
          <w:lang w:bidi="ar-DZ"/>
        </w:rPr>
        <w:t>« Essayer de jeter un regard furtif sur cette arène, entrez ! » page 13</w:t>
      </w:r>
    </w:p>
    <w:p w:rsidR="006142C5" w:rsidRPr="00DB7099" w:rsidRDefault="001B5FA5" w:rsidP="001B5FA5">
      <w:pPr>
        <w:bidi/>
        <w:rPr>
          <w:rFonts w:asciiTheme="majorBidi" w:hAnsiTheme="majorBidi" w:cstheme="majorBidi"/>
          <w:sz w:val="28"/>
          <w:szCs w:val="28"/>
          <w:lang w:bidi="ar-DZ"/>
        </w:rPr>
      </w:pPr>
      <w:r w:rsidRPr="00DB7099">
        <w:rPr>
          <w:rFonts w:asciiTheme="majorBidi" w:hAnsiTheme="majorBidi" w:cstheme="majorBidi"/>
          <w:sz w:val="28"/>
          <w:szCs w:val="28"/>
          <w:rtl/>
          <w:lang w:bidi="ar-DZ"/>
        </w:rPr>
        <w:t>" حاول أن تلقي نظرة خاطفة على هذه الحلبة، أدخل</w:t>
      </w:r>
      <w:r w:rsidR="00DB7099">
        <w:rPr>
          <w:rFonts w:asciiTheme="majorBidi" w:hAnsiTheme="majorBidi" w:cstheme="majorBidi" w:hint="cs"/>
          <w:sz w:val="28"/>
          <w:szCs w:val="28"/>
          <w:rtl/>
          <w:lang w:bidi="ar-DZ"/>
        </w:rPr>
        <w:t> </w:t>
      </w:r>
      <w:r w:rsidR="00DB7099">
        <w:rPr>
          <w:rFonts w:asciiTheme="majorBidi" w:hAnsiTheme="majorBidi" w:cstheme="majorBidi"/>
          <w:sz w:val="28"/>
          <w:szCs w:val="28"/>
          <w:lang w:bidi="ar-DZ"/>
        </w:rPr>
        <w:t>!</w:t>
      </w:r>
      <w:r w:rsidRPr="00DB7099">
        <w:rPr>
          <w:rFonts w:asciiTheme="majorBidi" w:hAnsiTheme="majorBidi" w:cstheme="majorBidi"/>
          <w:sz w:val="28"/>
          <w:szCs w:val="28"/>
          <w:rtl/>
          <w:lang w:bidi="ar-DZ"/>
        </w:rPr>
        <w:t xml:space="preserve"> .." ص 22.</w:t>
      </w:r>
      <w:r w:rsidRPr="00DB7099">
        <w:rPr>
          <w:rFonts w:asciiTheme="majorBidi" w:hAnsiTheme="majorBidi" w:cstheme="majorBidi"/>
          <w:sz w:val="28"/>
          <w:szCs w:val="28"/>
          <w:lang w:bidi="ar-DZ"/>
        </w:rPr>
        <w:t xml:space="preserve"> </w:t>
      </w:r>
    </w:p>
    <w:p w:rsidR="006142C5" w:rsidRPr="00DB7099" w:rsidRDefault="00DB7099" w:rsidP="006142C5">
      <w:pPr>
        <w:rPr>
          <w:rFonts w:asciiTheme="majorBidi" w:hAnsiTheme="majorBidi" w:cstheme="majorBidi"/>
          <w:sz w:val="28"/>
          <w:szCs w:val="28"/>
          <w:lang w:bidi="ar-DZ"/>
        </w:rPr>
      </w:pPr>
      <w:r w:rsidRPr="00DB7099">
        <w:rPr>
          <w:rFonts w:asciiTheme="majorBidi" w:hAnsiTheme="majorBidi" w:cstheme="majorBidi"/>
          <w:sz w:val="28"/>
          <w:szCs w:val="28"/>
          <w:lang w:bidi="ar-DZ"/>
        </w:rPr>
        <w:t xml:space="preserve"> </w:t>
      </w:r>
      <w:r w:rsidR="00BE5608" w:rsidRPr="00DB7099">
        <w:rPr>
          <w:rFonts w:asciiTheme="majorBidi" w:hAnsiTheme="majorBidi" w:cstheme="majorBidi"/>
          <w:sz w:val="28"/>
          <w:szCs w:val="28"/>
          <w:lang w:bidi="ar-DZ"/>
        </w:rPr>
        <w:t xml:space="preserve">« Ce jeune homme était </w:t>
      </w:r>
      <w:r w:rsidR="00BE5608" w:rsidRPr="00DB7099">
        <w:rPr>
          <w:rFonts w:asciiTheme="majorBidi" w:hAnsiTheme="majorBidi" w:cstheme="majorBidi"/>
          <w:b/>
          <w:bCs/>
          <w:sz w:val="28"/>
          <w:szCs w:val="28"/>
          <w:lang w:bidi="ar-DZ"/>
        </w:rPr>
        <w:t xml:space="preserve">probablement </w:t>
      </w:r>
      <w:r w:rsidR="00BE5608" w:rsidRPr="00DB7099">
        <w:rPr>
          <w:rFonts w:asciiTheme="majorBidi" w:hAnsiTheme="majorBidi" w:cstheme="majorBidi"/>
          <w:sz w:val="28"/>
          <w:szCs w:val="28"/>
          <w:lang w:bidi="ar-DZ"/>
        </w:rPr>
        <w:t>poussé là par la plus logique de toutes les phrases de Jean Jacques Rousseau.. » p 12</w:t>
      </w:r>
    </w:p>
    <w:p w:rsidR="006142C5" w:rsidRPr="00DB7099" w:rsidRDefault="00BE5608" w:rsidP="00BE5608">
      <w:pPr>
        <w:bidi/>
        <w:rPr>
          <w:rFonts w:asciiTheme="majorBidi" w:hAnsiTheme="majorBidi" w:cstheme="majorBidi"/>
          <w:sz w:val="28"/>
          <w:szCs w:val="28"/>
          <w:lang w:bidi="ar-DZ"/>
        </w:rPr>
      </w:pPr>
      <w:r w:rsidRPr="00DB7099">
        <w:rPr>
          <w:rFonts w:asciiTheme="majorBidi" w:hAnsiTheme="majorBidi" w:cstheme="majorBidi"/>
          <w:sz w:val="28"/>
          <w:szCs w:val="28"/>
          <w:rtl/>
          <w:lang w:bidi="ar-DZ"/>
        </w:rPr>
        <w:t xml:space="preserve">" كان مدفوعا إلى هنا، </w:t>
      </w:r>
      <w:r w:rsidRPr="00DB7099">
        <w:rPr>
          <w:rFonts w:asciiTheme="majorBidi" w:hAnsiTheme="majorBidi" w:cstheme="majorBidi"/>
          <w:b/>
          <w:bCs/>
          <w:sz w:val="28"/>
          <w:szCs w:val="28"/>
          <w:rtl/>
          <w:lang w:bidi="ar-DZ"/>
        </w:rPr>
        <w:t>ولا شك،</w:t>
      </w:r>
      <w:r w:rsidRPr="00DB7099">
        <w:rPr>
          <w:rFonts w:asciiTheme="majorBidi" w:hAnsiTheme="majorBidi" w:cstheme="majorBidi"/>
          <w:sz w:val="28"/>
          <w:szCs w:val="28"/>
          <w:rtl/>
          <w:lang w:bidi="ar-DZ"/>
        </w:rPr>
        <w:t xml:space="preserve"> بأكثر كلمات جون جاك روسو فصاحة ومنطقا.." ص 21.</w:t>
      </w:r>
    </w:p>
    <w:p w:rsidR="00A7519A" w:rsidRPr="00DB7099" w:rsidRDefault="00A7519A" w:rsidP="00A7519A">
      <w:pPr>
        <w:rPr>
          <w:rFonts w:asciiTheme="majorBidi" w:hAnsiTheme="majorBidi" w:cstheme="majorBidi"/>
          <w:sz w:val="28"/>
          <w:szCs w:val="28"/>
          <w:rtl/>
          <w:lang w:bidi="ar-DZ"/>
        </w:rPr>
      </w:pPr>
    </w:p>
    <w:p w:rsidR="00BE5608" w:rsidRPr="00DB7099" w:rsidRDefault="00C37114" w:rsidP="00C37114">
      <w:pPr>
        <w:rPr>
          <w:rFonts w:asciiTheme="majorBidi" w:hAnsiTheme="majorBidi" w:cstheme="majorBidi"/>
          <w:sz w:val="28"/>
          <w:szCs w:val="28"/>
          <w:lang w:bidi="ar-DZ"/>
        </w:rPr>
      </w:pPr>
      <w:r w:rsidRPr="00DB7099">
        <w:rPr>
          <w:rFonts w:asciiTheme="majorBidi" w:hAnsiTheme="majorBidi" w:cstheme="majorBidi"/>
          <w:sz w:val="28"/>
          <w:szCs w:val="28"/>
          <w:lang w:bidi="ar-DZ"/>
        </w:rPr>
        <w:t xml:space="preserve">« ..en élevant un hôtel, d’où son fils, </w:t>
      </w:r>
      <w:r w:rsidRPr="00DB7099">
        <w:rPr>
          <w:rFonts w:asciiTheme="majorBidi" w:hAnsiTheme="majorBidi" w:cstheme="majorBidi"/>
          <w:b/>
          <w:bCs/>
          <w:sz w:val="28"/>
          <w:szCs w:val="28"/>
          <w:lang w:bidi="ar-DZ"/>
        </w:rPr>
        <w:t>héritier</w:t>
      </w:r>
      <w:r w:rsidRPr="00DB7099">
        <w:rPr>
          <w:rFonts w:asciiTheme="majorBidi" w:hAnsiTheme="majorBidi" w:cstheme="majorBidi"/>
          <w:sz w:val="28"/>
          <w:szCs w:val="28"/>
          <w:lang w:bidi="ar-DZ"/>
        </w:rPr>
        <w:t xml:space="preserve"> précoce, sera chassé par une licitation fraternelle.. » p14</w:t>
      </w:r>
    </w:p>
    <w:p w:rsidR="00C37114" w:rsidRPr="00DB7099" w:rsidRDefault="00C37114" w:rsidP="00C37114">
      <w:pPr>
        <w:bidi/>
        <w:rPr>
          <w:rFonts w:asciiTheme="majorBidi" w:hAnsiTheme="majorBidi" w:cstheme="majorBidi"/>
          <w:sz w:val="28"/>
          <w:szCs w:val="28"/>
          <w:rtl/>
          <w:lang w:bidi="ar-DZ"/>
        </w:rPr>
      </w:pPr>
      <w:r w:rsidRPr="00DB7099">
        <w:rPr>
          <w:rFonts w:asciiTheme="majorBidi" w:hAnsiTheme="majorBidi" w:cstheme="majorBidi"/>
          <w:sz w:val="28"/>
          <w:szCs w:val="28"/>
          <w:rtl/>
          <w:lang w:bidi="ar-DZ"/>
        </w:rPr>
        <w:t xml:space="preserve">" ..بينما يبني فندقا كبيرا </w:t>
      </w:r>
      <w:r w:rsidRPr="00DB7099">
        <w:rPr>
          <w:rFonts w:asciiTheme="majorBidi" w:hAnsiTheme="majorBidi" w:cstheme="majorBidi"/>
          <w:b/>
          <w:bCs/>
          <w:sz w:val="28"/>
          <w:szCs w:val="28"/>
          <w:rtl/>
          <w:lang w:bidi="ar-DZ"/>
        </w:rPr>
        <w:t>يورثه</w:t>
      </w:r>
      <w:r w:rsidRPr="00DB7099">
        <w:rPr>
          <w:rFonts w:asciiTheme="majorBidi" w:hAnsiTheme="majorBidi" w:cstheme="majorBidi"/>
          <w:sz w:val="28"/>
          <w:szCs w:val="28"/>
          <w:rtl/>
          <w:lang w:bidi="ar-DZ"/>
        </w:rPr>
        <w:t xml:space="preserve"> لولده الذي سيطرد منه عندما يباع الفندق في المزاد العلني.." ص 23.</w:t>
      </w:r>
    </w:p>
    <w:p w:rsidR="006142C5" w:rsidRPr="00DB7099" w:rsidRDefault="006142C5" w:rsidP="006142C5">
      <w:pPr>
        <w:rPr>
          <w:sz w:val="28"/>
          <w:szCs w:val="28"/>
          <w:lang w:bidi="ar-DZ"/>
        </w:rPr>
      </w:pPr>
    </w:p>
    <w:p w:rsidR="00A7519A" w:rsidRPr="00DB7099" w:rsidRDefault="00A7519A" w:rsidP="006142C5">
      <w:pPr>
        <w:rPr>
          <w:sz w:val="28"/>
          <w:szCs w:val="28"/>
          <w:lang w:bidi="ar-DZ"/>
        </w:rPr>
      </w:pPr>
    </w:p>
    <w:p w:rsidR="00A7519A" w:rsidRPr="00DB7099" w:rsidRDefault="00A7519A" w:rsidP="006142C5">
      <w:pPr>
        <w:rPr>
          <w:sz w:val="28"/>
          <w:szCs w:val="28"/>
          <w:lang w:bidi="ar-DZ"/>
        </w:rPr>
      </w:pPr>
    </w:p>
    <w:p w:rsidR="00A7519A" w:rsidRPr="00DB7099" w:rsidRDefault="00A7519A" w:rsidP="006142C5">
      <w:pPr>
        <w:rPr>
          <w:sz w:val="28"/>
          <w:szCs w:val="28"/>
          <w:lang w:bidi="ar-DZ"/>
        </w:rPr>
      </w:pPr>
    </w:p>
    <w:p w:rsidR="00A7519A" w:rsidRPr="00DB7099" w:rsidRDefault="00A7519A" w:rsidP="006142C5">
      <w:pPr>
        <w:rPr>
          <w:sz w:val="28"/>
          <w:szCs w:val="28"/>
          <w:lang w:bidi="ar-DZ"/>
        </w:rPr>
      </w:pPr>
    </w:p>
    <w:p w:rsidR="00A7519A" w:rsidRPr="00DB7099" w:rsidRDefault="00DB7099" w:rsidP="00A7519A">
      <w:pPr>
        <w:spacing w:line="360" w:lineRule="auto"/>
        <w:jc w:val="both"/>
        <w:rPr>
          <w:rFonts w:asciiTheme="majorBidi" w:hAnsiTheme="majorBidi" w:cstheme="majorBidi"/>
          <w:sz w:val="28"/>
          <w:szCs w:val="28"/>
          <w:lang w:bidi="ar-DZ"/>
        </w:rPr>
      </w:pPr>
      <w:r w:rsidRPr="00DB7099">
        <w:rPr>
          <w:rFonts w:asciiTheme="majorBidi" w:hAnsiTheme="majorBidi" w:cstheme="majorBidi"/>
          <w:sz w:val="28"/>
          <w:szCs w:val="28"/>
          <w:lang w:bidi="ar-DZ"/>
        </w:rPr>
        <w:t xml:space="preserve"> </w:t>
      </w:r>
      <w:r w:rsidR="00A7519A" w:rsidRPr="00DB7099">
        <w:rPr>
          <w:rFonts w:asciiTheme="majorBidi" w:hAnsiTheme="majorBidi" w:cstheme="majorBidi"/>
          <w:sz w:val="28"/>
          <w:szCs w:val="28"/>
          <w:lang w:bidi="ar-DZ"/>
        </w:rPr>
        <w:t>« </w:t>
      </w:r>
      <w:r w:rsidR="00A7519A" w:rsidRPr="00DB7099">
        <w:rPr>
          <w:rFonts w:asciiTheme="majorBidi" w:hAnsiTheme="majorBidi" w:cstheme="majorBidi"/>
          <w:sz w:val="28"/>
          <w:szCs w:val="28"/>
          <w:u w:val="single"/>
          <w:lang w:bidi="ar-DZ"/>
        </w:rPr>
        <w:t>Vous êtes-vous</w:t>
      </w:r>
      <w:r w:rsidR="00A7519A" w:rsidRPr="00DB7099">
        <w:rPr>
          <w:rFonts w:asciiTheme="majorBidi" w:hAnsiTheme="majorBidi" w:cstheme="majorBidi"/>
          <w:sz w:val="28"/>
          <w:szCs w:val="28"/>
          <w:lang w:bidi="ar-DZ"/>
        </w:rPr>
        <w:t xml:space="preserve"> jamais lancé dans </w:t>
      </w:r>
      <w:r w:rsidR="00A7519A" w:rsidRPr="00DB7099">
        <w:rPr>
          <w:rFonts w:asciiTheme="majorBidi" w:hAnsiTheme="majorBidi" w:cstheme="majorBidi"/>
          <w:sz w:val="28"/>
          <w:szCs w:val="28"/>
          <w:u w:val="single"/>
          <w:lang w:bidi="ar-DZ"/>
        </w:rPr>
        <w:t>l’immensité</w:t>
      </w:r>
      <w:r w:rsidR="00A7519A" w:rsidRPr="00DB7099">
        <w:rPr>
          <w:rFonts w:asciiTheme="majorBidi" w:hAnsiTheme="majorBidi" w:cstheme="majorBidi"/>
          <w:sz w:val="28"/>
          <w:szCs w:val="28"/>
          <w:lang w:bidi="ar-DZ"/>
        </w:rPr>
        <w:t xml:space="preserve"> de l’espace et du temps, … ? » p28</w:t>
      </w:r>
    </w:p>
    <w:p w:rsidR="00A7519A" w:rsidRPr="00DB7099" w:rsidRDefault="00A7519A" w:rsidP="00A7519A">
      <w:pPr>
        <w:bidi/>
        <w:spacing w:line="360" w:lineRule="auto"/>
        <w:jc w:val="both"/>
        <w:rPr>
          <w:rFonts w:asciiTheme="majorBidi" w:hAnsiTheme="majorBidi" w:cstheme="majorBidi"/>
          <w:sz w:val="28"/>
          <w:szCs w:val="28"/>
          <w:lang w:bidi="ar-DZ"/>
        </w:rPr>
      </w:pPr>
      <w:r w:rsidRPr="00DB7099">
        <w:rPr>
          <w:rFonts w:asciiTheme="majorBidi" w:hAnsiTheme="majorBidi" w:cstheme="majorBidi" w:hint="cs"/>
          <w:sz w:val="28"/>
          <w:szCs w:val="28"/>
          <w:rtl/>
          <w:lang w:bidi="ar-DZ"/>
        </w:rPr>
        <w:t xml:space="preserve">" </w:t>
      </w:r>
      <w:r w:rsidRPr="00DB7099">
        <w:rPr>
          <w:rFonts w:asciiTheme="majorBidi" w:hAnsiTheme="majorBidi" w:cstheme="majorBidi" w:hint="cs"/>
          <w:sz w:val="28"/>
          <w:szCs w:val="28"/>
          <w:u w:val="single"/>
          <w:rtl/>
          <w:lang w:bidi="ar-DZ"/>
        </w:rPr>
        <w:t>هل</w:t>
      </w:r>
      <w:r w:rsidRPr="00DB7099">
        <w:rPr>
          <w:rFonts w:asciiTheme="majorBidi" w:hAnsiTheme="majorBidi" w:cstheme="majorBidi" w:hint="cs"/>
          <w:sz w:val="28"/>
          <w:szCs w:val="28"/>
          <w:rtl/>
          <w:lang w:bidi="ar-DZ"/>
        </w:rPr>
        <w:t xml:space="preserve"> حدث لك أن انطلقت في </w:t>
      </w:r>
      <w:r w:rsidRPr="00DB7099">
        <w:rPr>
          <w:rFonts w:asciiTheme="majorBidi" w:hAnsiTheme="majorBidi" w:cstheme="majorBidi" w:hint="cs"/>
          <w:sz w:val="28"/>
          <w:szCs w:val="28"/>
          <w:u w:val="single"/>
          <w:rtl/>
          <w:lang w:bidi="ar-DZ"/>
        </w:rPr>
        <w:t>شسوع</w:t>
      </w:r>
      <w:r w:rsidRPr="00DB7099">
        <w:rPr>
          <w:rFonts w:asciiTheme="majorBidi" w:hAnsiTheme="majorBidi" w:cstheme="majorBidi" w:hint="cs"/>
          <w:sz w:val="28"/>
          <w:szCs w:val="28"/>
          <w:rtl/>
          <w:lang w:bidi="ar-DZ"/>
        </w:rPr>
        <w:t xml:space="preserve"> الزمان والمكان</w:t>
      </w:r>
      <w:r w:rsidRPr="00DB7099">
        <w:rPr>
          <w:rFonts w:asciiTheme="majorBidi" w:hAnsiTheme="majorBidi" w:cstheme="majorBidi" w:hint="cs"/>
          <w:sz w:val="28"/>
          <w:szCs w:val="28"/>
          <w:u w:val="single"/>
          <w:rtl/>
          <w:lang w:bidi="ar-DZ"/>
        </w:rPr>
        <w:t xml:space="preserve"> اللامتناهي</w:t>
      </w:r>
      <w:r w:rsidRPr="00DB7099">
        <w:rPr>
          <w:rFonts w:asciiTheme="majorBidi" w:hAnsiTheme="majorBidi" w:cstheme="majorBidi" w:hint="cs"/>
          <w:sz w:val="28"/>
          <w:szCs w:val="28"/>
          <w:rtl/>
          <w:lang w:bidi="ar-DZ"/>
        </w:rPr>
        <w:t xml:space="preserve">..؟" ص 45. </w:t>
      </w:r>
    </w:p>
    <w:p w:rsidR="00A7519A" w:rsidRPr="00DB7099" w:rsidRDefault="00A7519A" w:rsidP="00A7519A">
      <w:pPr>
        <w:spacing w:line="360" w:lineRule="auto"/>
        <w:jc w:val="both"/>
        <w:rPr>
          <w:rFonts w:asciiTheme="majorBidi" w:hAnsiTheme="majorBidi" w:cstheme="majorBidi"/>
          <w:sz w:val="28"/>
          <w:szCs w:val="28"/>
          <w:rtl/>
          <w:lang w:bidi="ar-DZ"/>
        </w:rPr>
      </w:pPr>
    </w:p>
    <w:p w:rsidR="00DB7099" w:rsidRDefault="00DB7099" w:rsidP="00D03A93">
      <w:pPr>
        <w:spacing w:line="360" w:lineRule="auto"/>
        <w:jc w:val="both"/>
        <w:rPr>
          <w:rFonts w:asciiTheme="majorBidi" w:hAnsiTheme="majorBidi" w:cstheme="majorBidi"/>
          <w:sz w:val="28"/>
          <w:szCs w:val="28"/>
          <w:lang w:bidi="ar-DZ"/>
        </w:rPr>
      </w:pPr>
      <w:r w:rsidRPr="00DB7099">
        <w:rPr>
          <w:rFonts w:asciiTheme="majorBidi" w:hAnsiTheme="majorBidi" w:cstheme="majorBidi"/>
          <w:sz w:val="28"/>
          <w:szCs w:val="28"/>
          <w:lang w:bidi="ar-DZ"/>
        </w:rPr>
        <w:t xml:space="preserve"> </w:t>
      </w:r>
      <w:r w:rsidR="000A4E97" w:rsidRPr="00DB7099">
        <w:rPr>
          <w:rFonts w:asciiTheme="majorBidi" w:hAnsiTheme="majorBidi" w:cstheme="majorBidi"/>
          <w:sz w:val="28"/>
          <w:szCs w:val="28"/>
          <w:lang w:bidi="ar-DZ"/>
        </w:rPr>
        <w:t xml:space="preserve">«  Nous parlions de te canoniser comme </w:t>
      </w:r>
      <w:r w:rsidR="000A4E97" w:rsidRPr="00D03A93">
        <w:rPr>
          <w:rFonts w:asciiTheme="majorBidi" w:hAnsiTheme="majorBidi" w:cstheme="majorBidi"/>
          <w:sz w:val="28"/>
          <w:szCs w:val="28"/>
          <w:u w:val="single"/>
          <w:lang w:bidi="ar-DZ"/>
        </w:rPr>
        <w:t>un héros</w:t>
      </w:r>
      <w:r w:rsidR="000A4E97" w:rsidRPr="00DB7099">
        <w:rPr>
          <w:rFonts w:asciiTheme="majorBidi" w:hAnsiTheme="majorBidi" w:cstheme="majorBidi"/>
          <w:sz w:val="28"/>
          <w:szCs w:val="28"/>
          <w:lang w:bidi="ar-DZ"/>
        </w:rPr>
        <w:t xml:space="preserve"> de juillet..</w:t>
      </w:r>
      <w:r w:rsidR="00D03A93">
        <w:rPr>
          <w:rFonts w:asciiTheme="majorBidi" w:hAnsiTheme="majorBidi" w:cstheme="majorBidi"/>
          <w:sz w:val="28"/>
          <w:szCs w:val="28"/>
          <w:lang w:bidi="ar-DZ"/>
        </w:rPr>
        <w:t> »</w:t>
      </w:r>
    </w:p>
    <w:p w:rsidR="00D03A93" w:rsidRPr="00D03A93" w:rsidRDefault="00D03A93" w:rsidP="00D03A93">
      <w:pPr>
        <w:spacing w:line="360" w:lineRule="auto"/>
        <w:jc w:val="both"/>
        <w:rPr>
          <w:rFonts w:asciiTheme="majorBidi" w:hAnsiTheme="majorBidi" w:cstheme="majorBidi"/>
          <w:sz w:val="28"/>
          <w:szCs w:val="28"/>
          <w:lang w:bidi="ar-DZ"/>
        </w:rPr>
      </w:pPr>
      <w:r>
        <w:rPr>
          <w:rFonts w:asciiTheme="majorBidi" w:hAnsiTheme="majorBidi" w:cstheme="majorBidi"/>
          <w:sz w:val="28"/>
          <w:szCs w:val="28"/>
          <w:lang w:bidi="ar-DZ"/>
        </w:rPr>
        <w:t>« </w:t>
      </w:r>
      <w:r>
        <w:rPr>
          <w:rFonts w:asciiTheme="majorBidi" w:hAnsiTheme="majorBidi" w:cstheme="majorBidi" w:hint="cs"/>
          <w:sz w:val="28"/>
          <w:szCs w:val="28"/>
          <w:rtl/>
          <w:lang w:bidi="ar-DZ"/>
        </w:rPr>
        <w:t>وكنا نتحادث في شأن أن نجعل منك</w:t>
      </w:r>
      <w:r w:rsidRPr="00D03A93">
        <w:rPr>
          <w:rFonts w:asciiTheme="majorBidi" w:hAnsiTheme="majorBidi" w:cstheme="majorBidi" w:hint="cs"/>
          <w:sz w:val="28"/>
          <w:szCs w:val="28"/>
          <w:u w:val="single"/>
          <w:rtl/>
          <w:lang w:bidi="ar-DZ"/>
        </w:rPr>
        <w:t xml:space="preserve"> أحد أبطال </w:t>
      </w:r>
      <w:r>
        <w:rPr>
          <w:rFonts w:asciiTheme="majorBidi" w:hAnsiTheme="majorBidi" w:cstheme="majorBidi" w:hint="cs"/>
          <w:sz w:val="28"/>
          <w:szCs w:val="28"/>
          <w:rtl/>
          <w:lang w:bidi="ar-DZ"/>
        </w:rPr>
        <w:t>جويلية</w:t>
      </w:r>
      <w:r>
        <w:rPr>
          <w:rFonts w:asciiTheme="majorBidi" w:hAnsiTheme="majorBidi" w:cstheme="majorBidi"/>
          <w:sz w:val="28"/>
          <w:szCs w:val="28"/>
          <w:lang w:bidi="ar-DZ"/>
        </w:rPr>
        <w:t> »</w:t>
      </w:r>
    </w:p>
    <w:p w:rsidR="00362816" w:rsidRPr="00DB7099" w:rsidRDefault="00DB7099" w:rsidP="00490790">
      <w:pPr>
        <w:spacing w:line="360" w:lineRule="auto"/>
        <w:jc w:val="both"/>
        <w:rPr>
          <w:rFonts w:asciiTheme="majorBidi" w:hAnsiTheme="majorBidi" w:cstheme="majorBidi"/>
          <w:sz w:val="28"/>
          <w:szCs w:val="28"/>
          <w:lang w:bidi="ar-DZ"/>
        </w:rPr>
      </w:pPr>
      <w:r w:rsidRPr="00DB7099">
        <w:rPr>
          <w:rFonts w:asciiTheme="majorBidi" w:hAnsiTheme="majorBidi" w:cstheme="majorBidi"/>
          <w:sz w:val="28"/>
          <w:szCs w:val="28"/>
          <w:lang w:bidi="ar-DZ"/>
        </w:rPr>
        <w:t xml:space="preserve"> </w:t>
      </w:r>
      <w:r w:rsidR="00362816" w:rsidRPr="00DB7099">
        <w:rPr>
          <w:rFonts w:asciiTheme="majorBidi" w:hAnsiTheme="majorBidi" w:cstheme="majorBidi"/>
          <w:sz w:val="28"/>
          <w:szCs w:val="28"/>
          <w:lang w:bidi="ar-DZ"/>
        </w:rPr>
        <w:t xml:space="preserve">« Toujours </w:t>
      </w:r>
      <w:r w:rsidR="00362816" w:rsidRPr="00DB7099">
        <w:rPr>
          <w:rFonts w:asciiTheme="majorBidi" w:hAnsiTheme="majorBidi" w:cstheme="majorBidi"/>
          <w:sz w:val="28"/>
          <w:szCs w:val="28"/>
          <w:u w:val="single"/>
          <w:lang w:bidi="ar-DZ"/>
        </w:rPr>
        <w:t>dépourvu d’argent</w:t>
      </w:r>
      <w:r w:rsidR="00362816" w:rsidRPr="00DB7099">
        <w:rPr>
          <w:rFonts w:asciiTheme="majorBidi" w:hAnsiTheme="majorBidi" w:cstheme="majorBidi"/>
          <w:sz w:val="28"/>
          <w:szCs w:val="28"/>
          <w:lang w:bidi="ar-DZ"/>
        </w:rPr>
        <w:t xml:space="preserve">, il restait comme tous les hommes de </w:t>
      </w:r>
      <w:r w:rsidR="00362816" w:rsidRPr="00DB7099">
        <w:rPr>
          <w:rFonts w:asciiTheme="majorBidi" w:hAnsiTheme="majorBidi" w:cstheme="majorBidi"/>
          <w:sz w:val="28"/>
          <w:szCs w:val="28"/>
          <w:u w:val="single"/>
          <w:lang w:bidi="ar-DZ"/>
        </w:rPr>
        <w:t>quelques portée</w:t>
      </w:r>
      <w:r w:rsidR="00362816" w:rsidRPr="00DB7099">
        <w:rPr>
          <w:rFonts w:asciiTheme="majorBidi" w:hAnsiTheme="majorBidi" w:cstheme="majorBidi"/>
          <w:sz w:val="28"/>
          <w:szCs w:val="28"/>
          <w:lang w:bidi="ar-DZ"/>
        </w:rPr>
        <w:t xml:space="preserve">,  plongé dans </w:t>
      </w:r>
      <w:r w:rsidR="00362816" w:rsidRPr="00DB7099">
        <w:rPr>
          <w:rFonts w:asciiTheme="majorBidi" w:hAnsiTheme="majorBidi" w:cstheme="majorBidi"/>
          <w:sz w:val="28"/>
          <w:szCs w:val="28"/>
          <w:u w:val="single"/>
          <w:lang w:bidi="ar-DZ"/>
        </w:rPr>
        <w:t>inexprimable</w:t>
      </w:r>
      <w:r w:rsidR="00362816" w:rsidRPr="00DB7099">
        <w:rPr>
          <w:rFonts w:asciiTheme="majorBidi" w:hAnsiTheme="majorBidi" w:cstheme="majorBidi"/>
          <w:sz w:val="28"/>
          <w:szCs w:val="28"/>
          <w:lang w:bidi="ar-DZ"/>
        </w:rPr>
        <w:t xml:space="preserve"> paresse.. » p 47</w:t>
      </w:r>
    </w:p>
    <w:p w:rsidR="009E32D4" w:rsidRPr="00DB7099" w:rsidRDefault="009E32D4" w:rsidP="00490790">
      <w:pPr>
        <w:spacing w:line="360" w:lineRule="auto"/>
        <w:jc w:val="both"/>
        <w:rPr>
          <w:rFonts w:asciiTheme="majorBidi" w:hAnsiTheme="majorBidi" w:cstheme="majorBidi"/>
          <w:sz w:val="28"/>
          <w:szCs w:val="28"/>
          <w:lang w:bidi="ar-DZ"/>
        </w:rPr>
      </w:pPr>
      <w:r w:rsidRPr="00DB7099">
        <w:rPr>
          <w:rFonts w:asciiTheme="majorBidi" w:hAnsiTheme="majorBidi" w:cstheme="majorBidi"/>
          <w:sz w:val="28"/>
          <w:szCs w:val="28"/>
          <w:lang w:bidi="ar-DZ"/>
        </w:rPr>
        <w:t>La traduction :</w:t>
      </w:r>
    </w:p>
    <w:p w:rsidR="009E32D4" w:rsidRPr="00DB7099" w:rsidRDefault="00362816" w:rsidP="00D03A93">
      <w:pPr>
        <w:bidi/>
        <w:spacing w:line="360" w:lineRule="auto"/>
        <w:jc w:val="both"/>
        <w:rPr>
          <w:rFonts w:asciiTheme="majorBidi" w:hAnsiTheme="majorBidi" w:cstheme="majorBidi"/>
          <w:sz w:val="28"/>
          <w:szCs w:val="28"/>
          <w:lang w:bidi="ar-DZ"/>
        </w:rPr>
      </w:pPr>
      <w:r w:rsidRPr="00DB7099">
        <w:rPr>
          <w:rFonts w:asciiTheme="majorBidi" w:hAnsiTheme="majorBidi" w:cstheme="majorBidi"/>
          <w:sz w:val="28"/>
          <w:szCs w:val="28"/>
          <w:rtl/>
          <w:lang w:bidi="ar-DZ"/>
        </w:rPr>
        <w:lastRenderedPageBreak/>
        <w:t xml:space="preserve">" </w:t>
      </w:r>
      <w:r w:rsidRPr="00DB7099">
        <w:rPr>
          <w:rFonts w:asciiTheme="majorBidi" w:hAnsiTheme="majorBidi" w:cstheme="majorBidi"/>
          <w:sz w:val="28"/>
          <w:szCs w:val="28"/>
          <w:u w:val="single"/>
          <w:rtl/>
          <w:lang w:bidi="ar-DZ"/>
        </w:rPr>
        <w:t>ولم يكن جيبه عامرا بالمال</w:t>
      </w:r>
      <w:r w:rsidRPr="00DB7099">
        <w:rPr>
          <w:rFonts w:asciiTheme="majorBidi" w:hAnsiTheme="majorBidi" w:cstheme="majorBidi"/>
          <w:sz w:val="28"/>
          <w:szCs w:val="28"/>
          <w:rtl/>
          <w:lang w:bidi="ar-DZ"/>
        </w:rPr>
        <w:t xml:space="preserve">، بل كان على النقيض من ذلك </w:t>
      </w:r>
      <w:r w:rsidRPr="00DB7099">
        <w:rPr>
          <w:rFonts w:asciiTheme="majorBidi" w:hAnsiTheme="majorBidi" w:cstheme="majorBidi"/>
          <w:sz w:val="28"/>
          <w:szCs w:val="28"/>
          <w:u w:val="single"/>
          <w:rtl/>
          <w:lang w:bidi="ar-DZ"/>
        </w:rPr>
        <w:t>خالي الوفاض</w:t>
      </w:r>
      <w:r w:rsidRPr="00DB7099">
        <w:rPr>
          <w:rFonts w:asciiTheme="majorBidi" w:hAnsiTheme="majorBidi" w:cstheme="majorBidi"/>
          <w:sz w:val="28"/>
          <w:szCs w:val="28"/>
          <w:rtl/>
          <w:lang w:bidi="ar-DZ"/>
        </w:rPr>
        <w:t xml:space="preserve">، يشبه هؤلاء الرجال الذين تمثلهم بعض الرسوم غارقين في كسل </w:t>
      </w:r>
      <w:r w:rsidRPr="00DB7099">
        <w:rPr>
          <w:rFonts w:asciiTheme="majorBidi" w:hAnsiTheme="majorBidi" w:cstheme="majorBidi"/>
          <w:sz w:val="28"/>
          <w:szCs w:val="28"/>
          <w:u w:val="single"/>
          <w:rtl/>
          <w:lang w:bidi="ar-DZ"/>
        </w:rPr>
        <w:t>يعجز القلم عن وصفه</w:t>
      </w:r>
      <w:r w:rsidRPr="00DB7099">
        <w:rPr>
          <w:rFonts w:asciiTheme="majorBidi" w:hAnsiTheme="majorBidi" w:cstheme="majorBidi"/>
          <w:sz w:val="28"/>
          <w:szCs w:val="28"/>
          <w:rtl/>
          <w:lang w:bidi="ar-DZ"/>
        </w:rPr>
        <w:t>.." ص 72</w:t>
      </w:r>
    </w:p>
    <w:p w:rsidR="00BE5608" w:rsidRPr="00DB7099" w:rsidRDefault="00BE5608" w:rsidP="00490790">
      <w:pPr>
        <w:spacing w:line="360" w:lineRule="auto"/>
        <w:jc w:val="both"/>
        <w:rPr>
          <w:rFonts w:asciiTheme="majorBidi" w:hAnsiTheme="majorBidi" w:cstheme="majorBidi"/>
          <w:sz w:val="28"/>
          <w:szCs w:val="28"/>
          <w:lang w:bidi="ar-DZ"/>
        </w:rPr>
      </w:pPr>
      <w:r w:rsidRPr="00DB7099">
        <w:rPr>
          <w:rFonts w:asciiTheme="majorBidi" w:hAnsiTheme="majorBidi" w:cstheme="majorBidi"/>
          <w:sz w:val="28"/>
          <w:szCs w:val="28"/>
          <w:lang w:bidi="ar-DZ"/>
        </w:rPr>
        <w:t>« </w:t>
      </w:r>
      <w:r w:rsidR="00490790" w:rsidRPr="00DB7099">
        <w:rPr>
          <w:rFonts w:asciiTheme="majorBidi" w:hAnsiTheme="majorBidi" w:cstheme="majorBidi"/>
          <w:sz w:val="28"/>
          <w:szCs w:val="28"/>
          <w:lang w:bidi="ar-DZ"/>
        </w:rPr>
        <w:t xml:space="preserve">Le matin seulement, arrivent la passion palpitante et le besoin dans sa franche horreur. En ce moment, vous pourrez admirer un véritable joueur qui n’a pas mangé, dormi, vécu, pensé, tant il était rudement flagellé par le fouet de sa martingale, tant il souffrait travaillé par le prurit d’un coup de </w:t>
      </w:r>
      <w:r w:rsidR="00490790" w:rsidRPr="00DB7099">
        <w:rPr>
          <w:rFonts w:asciiTheme="majorBidi" w:hAnsiTheme="majorBidi" w:cstheme="majorBidi"/>
          <w:i/>
          <w:iCs/>
          <w:sz w:val="28"/>
          <w:szCs w:val="28"/>
          <w:lang w:bidi="ar-DZ"/>
        </w:rPr>
        <w:t>trente et quarante</w:t>
      </w:r>
      <w:r w:rsidR="00490790" w:rsidRPr="00DB7099">
        <w:rPr>
          <w:rFonts w:asciiTheme="majorBidi" w:hAnsiTheme="majorBidi" w:cstheme="majorBidi"/>
          <w:sz w:val="28"/>
          <w:szCs w:val="28"/>
          <w:lang w:bidi="ar-DZ"/>
        </w:rPr>
        <w:t>. » p 13</w:t>
      </w:r>
    </w:p>
    <w:p w:rsidR="009E32D4" w:rsidRPr="00DB7099" w:rsidRDefault="009E32D4" w:rsidP="00490790">
      <w:pPr>
        <w:spacing w:line="360" w:lineRule="auto"/>
        <w:jc w:val="both"/>
        <w:rPr>
          <w:rFonts w:asciiTheme="majorBidi" w:hAnsiTheme="majorBidi" w:cstheme="majorBidi"/>
          <w:sz w:val="28"/>
          <w:szCs w:val="28"/>
          <w:lang w:bidi="ar-DZ"/>
        </w:rPr>
      </w:pPr>
      <w:r w:rsidRPr="00DB7099">
        <w:rPr>
          <w:rFonts w:asciiTheme="majorBidi" w:hAnsiTheme="majorBidi" w:cstheme="majorBidi"/>
          <w:sz w:val="28"/>
          <w:szCs w:val="28"/>
          <w:lang w:bidi="ar-DZ"/>
        </w:rPr>
        <w:t>La traduction :</w:t>
      </w:r>
    </w:p>
    <w:p w:rsidR="009E32D4" w:rsidRPr="00DB7099" w:rsidRDefault="00B66EDF" w:rsidP="009E32D4">
      <w:pPr>
        <w:bidi/>
        <w:spacing w:line="360" w:lineRule="auto"/>
        <w:jc w:val="both"/>
        <w:rPr>
          <w:rFonts w:asciiTheme="majorBidi" w:hAnsiTheme="majorBidi" w:cstheme="majorBidi"/>
          <w:sz w:val="28"/>
          <w:szCs w:val="28"/>
          <w:lang w:bidi="ar-DZ"/>
        </w:rPr>
      </w:pPr>
      <w:r w:rsidRPr="00DB7099">
        <w:rPr>
          <w:rFonts w:asciiTheme="majorBidi" w:hAnsiTheme="majorBidi" w:cstheme="majorBidi" w:hint="cs"/>
          <w:sz w:val="28"/>
          <w:szCs w:val="28"/>
          <w:rtl/>
          <w:lang w:bidi="ar-DZ"/>
        </w:rPr>
        <w:t>" ففي الصباح ترى لاعبا حقيقيا، لاعبا تدفعه شهوته الجامحة وحاجته الملحة، لا عبا لا يأكل ولم ينم ولم يفكر ولم يعش، يندفع بلا إحساس، إذ أنه يجلد نفسه بسوطه ويعذبه الشوق الكامن في دمائه." ص 22.</w:t>
      </w:r>
    </w:p>
    <w:p w:rsidR="00201829" w:rsidRPr="003C45A2" w:rsidRDefault="00492F8A" w:rsidP="00492F8A">
      <w:pPr>
        <w:pStyle w:val="Paragraphedeliste"/>
        <w:spacing w:line="360" w:lineRule="auto"/>
        <w:jc w:val="both"/>
        <w:rPr>
          <w:rFonts w:asciiTheme="majorBidi" w:hAnsiTheme="majorBidi" w:cstheme="majorBidi"/>
          <w:sz w:val="24"/>
          <w:szCs w:val="24"/>
          <w:lang w:bidi="ar-DZ"/>
        </w:rPr>
      </w:pPr>
      <w:r w:rsidRPr="003C45A2">
        <w:rPr>
          <w:rFonts w:asciiTheme="majorBidi" w:hAnsiTheme="majorBidi" w:cstheme="majorBidi"/>
          <w:sz w:val="24"/>
          <w:szCs w:val="24"/>
          <w:lang w:bidi="ar-DZ"/>
        </w:rPr>
        <w:t xml:space="preserve">Remarque : </w:t>
      </w:r>
      <w:r w:rsidR="00201829" w:rsidRPr="003C45A2">
        <w:rPr>
          <w:rFonts w:asciiTheme="majorBidi" w:hAnsiTheme="majorBidi" w:cstheme="majorBidi"/>
          <w:sz w:val="24"/>
          <w:szCs w:val="24"/>
          <w:lang w:bidi="ar-DZ"/>
        </w:rPr>
        <w:t>Le </w:t>
      </w:r>
      <w:r w:rsidR="00201829" w:rsidRPr="003C45A2">
        <w:rPr>
          <w:rFonts w:asciiTheme="majorBidi" w:hAnsiTheme="majorBidi" w:cstheme="majorBidi"/>
          <w:b/>
          <w:bCs/>
          <w:i/>
          <w:iCs/>
          <w:sz w:val="24"/>
          <w:szCs w:val="24"/>
          <w:lang w:bidi="ar-DZ"/>
        </w:rPr>
        <w:t>trente et quarante</w:t>
      </w:r>
      <w:r w:rsidR="00201829" w:rsidRPr="003C45A2">
        <w:rPr>
          <w:rFonts w:asciiTheme="majorBidi" w:hAnsiTheme="majorBidi" w:cstheme="majorBidi"/>
          <w:sz w:val="24"/>
          <w:szCs w:val="24"/>
          <w:lang w:bidi="ar-DZ"/>
        </w:rPr>
        <w:t> est un jeu d'argent et de hasard, autrefois disponible dans les </w:t>
      </w:r>
      <w:hyperlink r:id="rId7" w:tooltip="Casino (lieu)" w:history="1">
        <w:r w:rsidR="00201829" w:rsidRPr="003C45A2">
          <w:rPr>
            <w:rStyle w:val="Lienhypertexte"/>
            <w:rFonts w:asciiTheme="majorBidi" w:hAnsiTheme="majorBidi" w:cstheme="majorBidi"/>
            <w:color w:val="auto"/>
            <w:sz w:val="24"/>
            <w:szCs w:val="24"/>
            <w:u w:val="none"/>
            <w:lang w:bidi="ar-DZ"/>
          </w:rPr>
          <w:t>casinos</w:t>
        </w:r>
      </w:hyperlink>
      <w:r w:rsidR="00201829" w:rsidRPr="003C45A2">
        <w:rPr>
          <w:rFonts w:asciiTheme="majorBidi" w:hAnsiTheme="majorBidi" w:cstheme="majorBidi"/>
          <w:sz w:val="24"/>
          <w:szCs w:val="24"/>
          <w:lang w:bidi="ar-DZ"/>
        </w:rPr>
        <w:t>, qui ressemble assez au </w:t>
      </w:r>
      <w:hyperlink r:id="rId8" w:tooltip="Blackjack (jeu)" w:history="1">
        <w:r w:rsidR="00201829" w:rsidRPr="003C45A2">
          <w:rPr>
            <w:rStyle w:val="Lienhypertexte"/>
            <w:rFonts w:asciiTheme="majorBidi" w:hAnsiTheme="majorBidi" w:cstheme="majorBidi"/>
            <w:color w:val="auto"/>
            <w:sz w:val="24"/>
            <w:szCs w:val="24"/>
            <w:u w:val="none"/>
            <w:lang w:bidi="ar-DZ"/>
          </w:rPr>
          <w:t>blackjack</w:t>
        </w:r>
      </w:hyperlink>
      <w:r w:rsidR="00201829" w:rsidRPr="003C45A2">
        <w:rPr>
          <w:rFonts w:asciiTheme="majorBidi" w:hAnsiTheme="majorBidi" w:cstheme="majorBidi"/>
          <w:sz w:val="24"/>
          <w:szCs w:val="24"/>
          <w:lang w:bidi="ar-DZ"/>
        </w:rPr>
        <w:t>. Il se joue avec six </w:t>
      </w:r>
      <w:hyperlink r:id="rId9" w:tooltip="Jeu de cartes" w:history="1">
        <w:r w:rsidR="00201829" w:rsidRPr="003C45A2">
          <w:rPr>
            <w:rStyle w:val="Lienhypertexte"/>
            <w:rFonts w:asciiTheme="majorBidi" w:hAnsiTheme="majorBidi" w:cstheme="majorBidi"/>
            <w:color w:val="auto"/>
            <w:sz w:val="24"/>
            <w:szCs w:val="24"/>
            <w:u w:val="none"/>
            <w:lang w:bidi="ar-DZ"/>
          </w:rPr>
          <w:t>jeux</w:t>
        </w:r>
      </w:hyperlink>
      <w:r w:rsidR="00201829" w:rsidRPr="003C45A2">
        <w:rPr>
          <w:rFonts w:asciiTheme="majorBidi" w:hAnsiTheme="majorBidi" w:cstheme="majorBidi"/>
          <w:sz w:val="24"/>
          <w:szCs w:val="24"/>
          <w:lang w:bidi="ar-DZ"/>
        </w:rPr>
        <w:t> de 52 cartes.</w:t>
      </w:r>
    </w:p>
    <w:p w:rsidR="003C45A2" w:rsidRPr="003C45A2" w:rsidRDefault="003C45A2" w:rsidP="003C45A2">
      <w:pPr>
        <w:spacing w:after="0" w:line="240" w:lineRule="auto"/>
        <w:outlineLvl w:val="0"/>
        <w:rPr>
          <w:rFonts w:ascii="Times New Roman" w:eastAsia="Times New Roman" w:hAnsi="Times New Roman" w:cs="Times New Roman"/>
          <w:b/>
          <w:bCs/>
          <w:color w:val="FF0000"/>
          <w:kern w:val="36"/>
          <w:sz w:val="28"/>
          <w:szCs w:val="28"/>
          <w:lang w:eastAsia="fr-FR"/>
        </w:rPr>
      </w:pPr>
      <w:r w:rsidRPr="003C45A2">
        <w:rPr>
          <w:rFonts w:ascii="Times New Roman" w:eastAsia="Times New Roman" w:hAnsi="Times New Roman" w:cs="Times New Roman"/>
          <w:b/>
          <w:bCs/>
          <w:kern w:val="36"/>
          <w:sz w:val="28"/>
          <w:szCs w:val="28"/>
          <w:lang w:eastAsia="fr-FR"/>
        </w:rPr>
        <w:t xml:space="preserve"> </w:t>
      </w:r>
      <w:r>
        <w:rPr>
          <w:rFonts w:ascii="Times New Roman" w:eastAsia="Times New Roman" w:hAnsi="Times New Roman" w:cs="Times New Roman" w:hint="cs"/>
          <w:b/>
          <w:bCs/>
          <w:kern w:val="36"/>
          <w:sz w:val="28"/>
          <w:szCs w:val="28"/>
          <w:rtl/>
          <w:lang w:eastAsia="fr-FR"/>
        </w:rPr>
        <w:t xml:space="preserve">                     </w:t>
      </w:r>
      <w:r w:rsidRPr="003C45A2">
        <w:rPr>
          <w:rFonts w:ascii="Times New Roman" w:eastAsia="Times New Roman" w:hAnsi="Times New Roman" w:cs="Times New Roman"/>
          <w:b/>
          <w:bCs/>
          <w:kern w:val="36"/>
          <w:sz w:val="28"/>
          <w:szCs w:val="28"/>
          <w:lang w:eastAsia="fr-FR"/>
        </w:rPr>
        <w:t xml:space="preserve"> </w:t>
      </w:r>
      <w:r w:rsidRPr="003C45A2">
        <w:rPr>
          <w:rFonts w:ascii="Times New Roman" w:eastAsia="Times New Roman" w:hAnsi="Times New Roman" w:cs="Times New Roman"/>
          <w:b/>
          <w:bCs/>
          <w:color w:val="FF0000"/>
          <w:kern w:val="36"/>
          <w:sz w:val="28"/>
          <w:szCs w:val="28"/>
          <w:lang w:eastAsia="fr-FR"/>
        </w:rPr>
        <w:t>Examen De Premier Semestre (Janvier 2020)</w:t>
      </w:r>
    </w:p>
    <w:p w:rsidR="003C45A2" w:rsidRPr="003C45A2" w:rsidRDefault="003C45A2" w:rsidP="003C45A2">
      <w:pPr>
        <w:tabs>
          <w:tab w:val="left" w:pos="3817"/>
        </w:tabs>
        <w:spacing w:after="0" w:line="240" w:lineRule="auto"/>
        <w:outlineLvl w:val="0"/>
        <w:rPr>
          <w:rFonts w:ascii="Times New Roman" w:eastAsia="Times New Roman" w:hAnsi="Times New Roman" w:cs="Times New Roman"/>
          <w:b/>
          <w:bCs/>
          <w:kern w:val="36"/>
          <w:sz w:val="28"/>
          <w:szCs w:val="28"/>
          <w:u w:val="double"/>
          <w:lang w:eastAsia="fr-FR"/>
        </w:rPr>
      </w:pPr>
    </w:p>
    <w:p w:rsidR="003C45A2" w:rsidRPr="003C45A2" w:rsidRDefault="003C45A2" w:rsidP="003C45A2">
      <w:pPr>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sz w:val="28"/>
          <w:szCs w:val="28"/>
          <w:lang w:eastAsia="fr-FR"/>
        </w:rPr>
        <w:t xml:space="preserve"> </w:t>
      </w:r>
      <w:r w:rsidRPr="003C45A2">
        <w:rPr>
          <w:rFonts w:ascii="Times New Roman" w:eastAsia="Times New Roman" w:hAnsi="Times New Roman" w:cs="Times New Roman"/>
          <w:b/>
          <w:bCs/>
          <w:sz w:val="28"/>
          <w:szCs w:val="28"/>
          <w:lang w:eastAsia="fr-FR"/>
        </w:rPr>
        <w:t xml:space="preserve">I) - </w:t>
      </w:r>
      <w:r w:rsidRPr="003C45A2">
        <w:rPr>
          <w:rFonts w:ascii="Times New Roman" w:eastAsia="Times New Roman" w:hAnsi="Times New Roman" w:cs="Times New Roman"/>
          <w:sz w:val="28"/>
          <w:szCs w:val="28"/>
          <w:lang w:eastAsia="fr-FR"/>
        </w:rPr>
        <w:t xml:space="preserve">Traduisez les phrases suivantes en français, puis précisez </w:t>
      </w:r>
      <w:r w:rsidRPr="003C45A2">
        <w:rPr>
          <w:rFonts w:ascii="Times New Roman" w:eastAsia="Times New Roman" w:hAnsi="Times New Roman" w:cs="Times New Roman"/>
          <w:b/>
          <w:bCs/>
          <w:i/>
          <w:iCs/>
          <w:sz w:val="28"/>
          <w:szCs w:val="28"/>
          <w:lang w:eastAsia="fr-FR"/>
        </w:rPr>
        <w:t>les procédés</w:t>
      </w:r>
      <w:r w:rsidRPr="003C45A2">
        <w:rPr>
          <w:rFonts w:ascii="Times New Roman" w:eastAsia="Times New Roman" w:hAnsi="Times New Roman" w:cs="Times New Roman"/>
          <w:sz w:val="28"/>
          <w:szCs w:val="28"/>
          <w:lang w:eastAsia="fr-FR"/>
        </w:rPr>
        <w:t xml:space="preserve"> employés pour transférer le sens des mots ou des expressions soulignés :</w:t>
      </w:r>
    </w:p>
    <w:p w:rsidR="003C45A2" w:rsidRPr="003C45A2" w:rsidRDefault="003C45A2" w:rsidP="003C45A2">
      <w:pPr>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sz w:val="28"/>
          <w:szCs w:val="28"/>
          <w:lang w:eastAsia="fr-FR"/>
        </w:rPr>
        <w:t xml:space="preserve">1- Une des cousines de Iva Brown affirmait que celle-ci </w:t>
      </w:r>
      <w:r w:rsidRPr="003C45A2">
        <w:rPr>
          <w:rFonts w:ascii="Times New Roman" w:eastAsia="Times New Roman" w:hAnsi="Times New Roman" w:cs="Times New Roman"/>
          <w:sz w:val="28"/>
          <w:szCs w:val="28"/>
          <w:u w:val="single"/>
          <w:lang w:eastAsia="fr-FR"/>
        </w:rPr>
        <w:t>avait survécu</w:t>
      </w:r>
      <w:r w:rsidRPr="003C45A2">
        <w:rPr>
          <w:rFonts w:ascii="Times New Roman" w:eastAsia="Times New Roman" w:hAnsi="Times New Roman" w:cs="Times New Roman"/>
          <w:sz w:val="28"/>
          <w:szCs w:val="28"/>
          <w:lang w:eastAsia="fr-FR"/>
        </w:rPr>
        <w:t xml:space="preserve"> deux ans à Hitler.</w:t>
      </w:r>
    </w:p>
    <w:p w:rsidR="003C45A2" w:rsidRPr="003C45A2" w:rsidRDefault="003C45A2" w:rsidP="003C45A2">
      <w:pPr>
        <w:numPr>
          <w:ilvl w:val="0"/>
          <w:numId w:val="10"/>
        </w:numPr>
        <w:bidi/>
        <w:spacing w:before="100" w:beforeAutospacing="1" w:after="100" w:afterAutospacing="1" w:line="240" w:lineRule="auto"/>
        <w:jc w:val="both"/>
        <w:rPr>
          <w:rFonts w:ascii="Times New Roman" w:eastAsia="Times New Roman" w:hAnsi="Times New Roman" w:cs="Times New Roman"/>
          <w:color w:val="1F497D"/>
          <w:sz w:val="28"/>
          <w:szCs w:val="28"/>
          <w:lang w:eastAsia="fr-FR" w:bidi="ar-DZ"/>
        </w:rPr>
      </w:pPr>
      <w:r w:rsidRPr="003C45A2">
        <w:rPr>
          <w:rFonts w:ascii="Times New Roman" w:eastAsia="Times New Roman" w:hAnsi="Times New Roman" w:cs="Times New Roman" w:hint="cs"/>
          <w:color w:val="1F497D"/>
          <w:sz w:val="28"/>
          <w:szCs w:val="28"/>
          <w:rtl/>
          <w:lang w:eastAsia="fr-FR" w:bidi="ar-DZ"/>
        </w:rPr>
        <w:t xml:space="preserve">أكدت إحدى بنات عم إيفا براون، انها " إيفا"، </w:t>
      </w:r>
      <w:r w:rsidRPr="003C45A2">
        <w:rPr>
          <w:rFonts w:ascii="Times New Roman" w:eastAsia="Times New Roman" w:hAnsi="Times New Roman" w:cs="Times New Roman" w:hint="cs"/>
          <w:b/>
          <w:bCs/>
          <w:color w:val="1F497D"/>
          <w:sz w:val="28"/>
          <w:szCs w:val="28"/>
          <w:u w:val="single"/>
          <w:rtl/>
          <w:lang w:eastAsia="fr-FR" w:bidi="ar-DZ"/>
        </w:rPr>
        <w:t>عاشت سنتين بعد موت</w:t>
      </w:r>
      <w:r w:rsidRPr="003C45A2">
        <w:rPr>
          <w:rFonts w:ascii="Times New Roman" w:eastAsia="Times New Roman" w:hAnsi="Times New Roman" w:cs="Times New Roman" w:hint="cs"/>
          <w:color w:val="1F497D"/>
          <w:sz w:val="28"/>
          <w:szCs w:val="28"/>
          <w:rtl/>
          <w:lang w:eastAsia="fr-FR" w:bidi="ar-DZ"/>
        </w:rPr>
        <w:t xml:space="preserve"> هتلر</w:t>
      </w:r>
    </w:p>
    <w:p w:rsidR="003C45A2" w:rsidRPr="003C45A2" w:rsidRDefault="003C45A2" w:rsidP="003C45A2">
      <w:pPr>
        <w:spacing w:before="100" w:beforeAutospacing="1" w:after="100" w:afterAutospacing="1" w:line="240" w:lineRule="auto"/>
        <w:ind w:left="720"/>
        <w:jc w:val="both"/>
        <w:rPr>
          <w:rFonts w:ascii="Times New Roman" w:eastAsia="Times New Roman" w:hAnsi="Times New Roman" w:cs="Times New Roman"/>
          <w:color w:val="FF0000"/>
          <w:sz w:val="28"/>
          <w:szCs w:val="28"/>
          <w:lang w:eastAsia="fr-FR" w:bidi="ar-DZ"/>
        </w:rPr>
      </w:pPr>
      <w:r w:rsidRPr="003C45A2">
        <w:rPr>
          <w:rFonts w:ascii="Times New Roman" w:eastAsia="Times New Roman" w:hAnsi="Times New Roman" w:cs="Times New Roman"/>
          <w:color w:val="FF0000"/>
          <w:sz w:val="28"/>
          <w:szCs w:val="28"/>
          <w:lang w:eastAsia="fr-FR" w:bidi="ar-DZ"/>
        </w:rPr>
        <w:t xml:space="preserve">     L’expression souligné est composée d’un auxiliaire et d’un participé passé : il s’agit dans la langue de départ du plus-que-parfait. Le verbe en question est « survivre ». </w:t>
      </w:r>
    </w:p>
    <w:p w:rsidR="003C45A2" w:rsidRPr="003C45A2" w:rsidRDefault="003C45A2" w:rsidP="003C45A2">
      <w:pPr>
        <w:spacing w:before="100" w:beforeAutospacing="1" w:after="100" w:afterAutospacing="1" w:line="240" w:lineRule="auto"/>
        <w:ind w:left="720"/>
        <w:jc w:val="both"/>
        <w:rPr>
          <w:rFonts w:ascii="Times New Roman" w:eastAsia="Times New Roman" w:hAnsi="Times New Roman" w:cs="Times New Roman"/>
          <w:color w:val="FF0000"/>
          <w:sz w:val="28"/>
          <w:szCs w:val="28"/>
          <w:lang w:eastAsia="fr-FR" w:bidi="ar-DZ"/>
        </w:rPr>
      </w:pPr>
      <w:r w:rsidRPr="003C45A2">
        <w:rPr>
          <w:rFonts w:ascii="Times New Roman" w:eastAsia="Times New Roman" w:hAnsi="Times New Roman" w:cs="Times New Roman"/>
          <w:color w:val="FF0000"/>
          <w:sz w:val="28"/>
          <w:szCs w:val="28"/>
          <w:lang w:eastAsia="fr-FR" w:bidi="ar-DZ"/>
        </w:rPr>
        <w:t xml:space="preserve">    Pour traduire ce verbe on s’est adressé à la transposition obligatoire qui a exigé l’ajout d’une unité grammaticale « </w:t>
      </w:r>
      <w:r w:rsidRPr="003C45A2">
        <w:rPr>
          <w:rFonts w:ascii="Times New Roman" w:eastAsia="Times New Roman" w:hAnsi="Times New Roman" w:cs="Times New Roman" w:hint="cs"/>
          <w:color w:val="FF0000"/>
          <w:sz w:val="28"/>
          <w:szCs w:val="28"/>
          <w:rtl/>
          <w:lang w:eastAsia="fr-FR" w:bidi="ar-DZ"/>
        </w:rPr>
        <w:t>بعد</w:t>
      </w:r>
      <w:r w:rsidRPr="003C45A2">
        <w:rPr>
          <w:rFonts w:ascii="Times New Roman" w:eastAsia="Times New Roman" w:hAnsi="Times New Roman" w:cs="Times New Roman"/>
          <w:color w:val="FF0000"/>
          <w:sz w:val="28"/>
          <w:szCs w:val="28"/>
          <w:lang w:eastAsia="fr-FR" w:bidi="ar-DZ"/>
        </w:rPr>
        <w:t xml:space="preserve"> », est d’une unité lexicale « </w:t>
      </w:r>
      <w:r w:rsidRPr="003C45A2">
        <w:rPr>
          <w:rFonts w:ascii="Times New Roman" w:eastAsia="Times New Roman" w:hAnsi="Times New Roman" w:cs="Times New Roman" w:hint="cs"/>
          <w:color w:val="FF0000"/>
          <w:sz w:val="28"/>
          <w:szCs w:val="28"/>
          <w:rtl/>
          <w:lang w:eastAsia="fr-FR" w:bidi="ar-DZ"/>
        </w:rPr>
        <w:t>موت</w:t>
      </w:r>
      <w:r w:rsidRPr="003C45A2">
        <w:rPr>
          <w:rFonts w:ascii="Times New Roman" w:eastAsia="Times New Roman" w:hAnsi="Times New Roman" w:cs="Times New Roman"/>
          <w:color w:val="FF0000"/>
          <w:sz w:val="28"/>
          <w:szCs w:val="28"/>
          <w:lang w:eastAsia="fr-FR" w:bidi="ar-DZ"/>
        </w:rPr>
        <w:t xml:space="preserve"> » pour rendre le sens du verbe avec précision, sans quoi </w:t>
      </w:r>
      <w:r w:rsidRPr="003C45A2">
        <w:rPr>
          <w:rFonts w:ascii="Times New Roman" w:eastAsia="Times New Roman" w:hAnsi="Times New Roman" w:cs="Times New Roman"/>
          <w:i/>
          <w:iCs/>
          <w:color w:val="FF0000"/>
          <w:sz w:val="28"/>
          <w:szCs w:val="28"/>
          <w:lang w:eastAsia="fr-FR" w:bidi="ar-DZ"/>
        </w:rPr>
        <w:t>le vouloir dire</w:t>
      </w:r>
      <w:r w:rsidRPr="003C45A2">
        <w:rPr>
          <w:rFonts w:ascii="Times New Roman" w:eastAsia="Times New Roman" w:hAnsi="Times New Roman" w:cs="Times New Roman"/>
          <w:color w:val="FF0000"/>
          <w:sz w:val="28"/>
          <w:szCs w:val="28"/>
          <w:lang w:eastAsia="fr-FR" w:bidi="ar-DZ"/>
        </w:rPr>
        <w:t xml:space="preserve"> aurait échappé dans la langue d’arrivée. Ce qui pose problème dans a traduction de ce verbe c’est, meme s’il est très usité, son usage dans le sens de « rester vivant pour une certaine période </w:t>
      </w:r>
      <w:r w:rsidRPr="003C45A2">
        <w:rPr>
          <w:rFonts w:ascii="Times New Roman" w:eastAsia="Times New Roman" w:hAnsi="Times New Roman" w:cs="Times New Roman"/>
          <w:i/>
          <w:iCs/>
          <w:color w:val="FF0000"/>
          <w:sz w:val="28"/>
          <w:szCs w:val="28"/>
          <w:lang w:eastAsia="fr-FR" w:bidi="ar-DZ"/>
        </w:rPr>
        <w:t>après le décès de</w:t>
      </w:r>
      <w:r w:rsidRPr="003C45A2">
        <w:rPr>
          <w:rFonts w:ascii="Times New Roman" w:eastAsia="Times New Roman" w:hAnsi="Times New Roman" w:cs="Times New Roman"/>
          <w:color w:val="FF0000"/>
          <w:sz w:val="28"/>
          <w:szCs w:val="28"/>
          <w:lang w:eastAsia="fr-FR" w:bidi="ar-DZ"/>
        </w:rPr>
        <w:t xml:space="preserve">, ou après une catastrophe etc.. » n’est pas assez rencontré « notamment pour </w:t>
      </w:r>
      <w:r w:rsidRPr="003C45A2">
        <w:rPr>
          <w:rFonts w:ascii="Times New Roman" w:eastAsia="Times New Roman" w:hAnsi="Times New Roman" w:cs="Times New Roman"/>
          <w:color w:val="FF0000"/>
          <w:sz w:val="28"/>
          <w:szCs w:val="28"/>
          <w:lang w:eastAsia="fr-FR" w:bidi="ar-DZ"/>
        </w:rPr>
        <w:lastRenderedPageBreak/>
        <w:t>les apprenants d’une langue étrangère ». L’explicitation avec l’ajout des unités « </w:t>
      </w:r>
      <w:r w:rsidRPr="003C45A2">
        <w:rPr>
          <w:rFonts w:ascii="Times New Roman" w:eastAsia="Times New Roman" w:hAnsi="Times New Roman" w:cs="Times New Roman" w:hint="cs"/>
          <w:color w:val="FF0000"/>
          <w:sz w:val="28"/>
          <w:szCs w:val="28"/>
          <w:rtl/>
          <w:lang w:eastAsia="fr-FR" w:bidi="ar-DZ"/>
        </w:rPr>
        <w:t>بعد، و موت</w:t>
      </w:r>
      <w:r w:rsidRPr="003C45A2">
        <w:rPr>
          <w:rFonts w:ascii="Times New Roman" w:eastAsia="Times New Roman" w:hAnsi="Times New Roman" w:cs="Times New Roman"/>
          <w:color w:val="FF0000"/>
          <w:sz w:val="28"/>
          <w:szCs w:val="28"/>
          <w:lang w:eastAsia="fr-FR" w:bidi="ar-DZ"/>
        </w:rPr>
        <w:t> » s’avère nécessaire et donne plus de clarté à la traduction, et plus précision au sens voulu.</w:t>
      </w:r>
    </w:p>
    <w:p w:rsidR="003C45A2" w:rsidRPr="003C45A2" w:rsidRDefault="003C45A2" w:rsidP="003C45A2">
      <w:pPr>
        <w:spacing w:before="100" w:beforeAutospacing="1" w:after="100" w:afterAutospacing="1" w:line="240" w:lineRule="auto"/>
        <w:ind w:left="720"/>
        <w:jc w:val="both"/>
        <w:rPr>
          <w:rFonts w:ascii="Times New Roman" w:eastAsia="Times New Roman" w:hAnsi="Times New Roman" w:cs="Times New Roman"/>
          <w:color w:val="FF0000"/>
          <w:sz w:val="28"/>
          <w:szCs w:val="28"/>
          <w:lang w:eastAsia="fr-FR" w:bidi="ar-DZ"/>
        </w:rPr>
      </w:pPr>
      <w:r w:rsidRPr="003C45A2">
        <w:rPr>
          <w:rFonts w:ascii="Times New Roman" w:eastAsia="Times New Roman" w:hAnsi="Times New Roman" w:cs="Times New Roman"/>
          <w:color w:val="FF0000"/>
          <w:sz w:val="28"/>
          <w:szCs w:val="28"/>
          <w:lang w:eastAsia="fr-FR" w:bidi="ar-DZ"/>
        </w:rPr>
        <w:t xml:space="preserve">    La transposition a réussi à combler une semi-lacune lexicale.</w:t>
      </w:r>
    </w:p>
    <w:p w:rsidR="003C45A2" w:rsidRPr="003C45A2" w:rsidRDefault="003C45A2" w:rsidP="003C45A2">
      <w:pPr>
        <w:numPr>
          <w:ilvl w:val="0"/>
          <w:numId w:val="10"/>
        </w:numPr>
        <w:spacing w:before="100" w:beforeAutospacing="1" w:after="100" w:afterAutospacing="1" w:line="240" w:lineRule="auto"/>
        <w:jc w:val="both"/>
        <w:rPr>
          <w:rFonts w:ascii="Times New Roman" w:eastAsia="Times New Roman" w:hAnsi="Times New Roman" w:cs="Times New Roman"/>
          <w:sz w:val="28"/>
          <w:szCs w:val="28"/>
          <w:u w:val="single"/>
          <w:lang w:eastAsia="fr-FR"/>
        </w:rPr>
      </w:pPr>
      <w:r w:rsidRPr="003C45A2">
        <w:rPr>
          <w:rFonts w:ascii="Times New Roman" w:eastAsia="Times New Roman" w:hAnsi="Times New Roman" w:cs="Times New Roman"/>
          <w:sz w:val="28"/>
          <w:szCs w:val="28"/>
          <w:lang w:eastAsia="fr-FR"/>
        </w:rPr>
        <w:t>Incendies en Australie :</w:t>
      </w:r>
      <w:r w:rsidRPr="003C45A2">
        <w:rPr>
          <w:rFonts w:ascii="Times New Roman" w:eastAsia="Times New Roman" w:hAnsi="Times New Roman" w:cs="Times New Roman"/>
          <w:sz w:val="28"/>
          <w:szCs w:val="28"/>
          <w:u w:val="single"/>
          <w:lang w:eastAsia="fr-FR"/>
        </w:rPr>
        <w:t xml:space="preserve"> Une catastrophe écologique réelle.</w:t>
      </w:r>
    </w:p>
    <w:p w:rsidR="003C45A2" w:rsidRPr="003C45A2" w:rsidRDefault="003C45A2" w:rsidP="003C45A2">
      <w:pPr>
        <w:spacing w:before="100" w:beforeAutospacing="1" w:after="100" w:afterAutospacing="1" w:line="240" w:lineRule="auto"/>
        <w:ind w:left="720"/>
        <w:jc w:val="both"/>
        <w:rPr>
          <w:rFonts w:ascii="Times New Roman" w:eastAsia="Times New Roman" w:hAnsi="Times New Roman" w:cs="Times New Roman"/>
          <w:sz w:val="28"/>
          <w:szCs w:val="28"/>
          <w:u w:val="single"/>
          <w:lang w:eastAsia="fr-FR"/>
        </w:rPr>
      </w:pPr>
    </w:p>
    <w:p w:rsidR="003C45A2" w:rsidRPr="003C45A2" w:rsidRDefault="003C45A2" w:rsidP="003C45A2">
      <w:pPr>
        <w:numPr>
          <w:ilvl w:val="0"/>
          <w:numId w:val="10"/>
        </w:numPr>
        <w:bidi/>
        <w:spacing w:before="100" w:beforeAutospacing="1" w:after="100" w:afterAutospacing="1" w:line="240" w:lineRule="auto"/>
        <w:jc w:val="both"/>
        <w:rPr>
          <w:rFonts w:ascii="Times New Roman" w:eastAsia="Times New Roman" w:hAnsi="Times New Roman" w:cs="Times New Roman"/>
          <w:color w:val="8064A2"/>
          <w:sz w:val="28"/>
          <w:szCs w:val="28"/>
          <w:u w:val="single"/>
          <w:rtl/>
          <w:lang w:eastAsia="fr-FR" w:bidi="ar-DZ"/>
        </w:rPr>
      </w:pPr>
      <w:r w:rsidRPr="003C45A2">
        <w:rPr>
          <w:rFonts w:ascii="Times New Roman" w:eastAsia="Times New Roman" w:hAnsi="Times New Roman" w:cs="Times New Roman" w:hint="cs"/>
          <w:color w:val="8064A2"/>
          <w:sz w:val="28"/>
          <w:szCs w:val="28"/>
          <w:rtl/>
          <w:lang w:eastAsia="fr-FR" w:bidi="ar-DZ"/>
        </w:rPr>
        <w:t>الحرائق في استراليا:</w:t>
      </w:r>
      <w:r w:rsidRPr="003C45A2">
        <w:rPr>
          <w:rFonts w:ascii="Times New Roman" w:eastAsia="Times New Roman" w:hAnsi="Times New Roman" w:cs="Times New Roman" w:hint="cs"/>
          <w:color w:val="8064A2"/>
          <w:sz w:val="28"/>
          <w:szCs w:val="28"/>
          <w:u w:val="single"/>
          <w:rtl/>
          <w:lang w:eastAsia="fr-FR" w:bidi="ar-DZ"/>
        </w:rPr>
        <w:t xml:space="preserve"> </w:t>
      </w:r>
      <w:r w:rsidRPr="003C45A2">
        <w:rPr>
          <w:rFonts w:ascii="Times New Roman" w:eastAsia="Times New Roman" w:hAnsi="Times New Roman" w:cs="Times New Roman" w:hint="cs"/>
          <w:b/>
          <w:bCs/>
          <w:color w:val="8064A2"/>
          <w:sz w:val="28"/>
          <w:szCs w:val="28"/>
          <w:u w:val="single"/>
          <w:rtl/>
          <w:lang w:eastAsia="fr-FR" w:bidi="ar-DZ"/>
        </w:rPr>
        <w:t>كارثة بيئية حقيقية.</w:t>
      </w:r>
    </w:p>
    <w:p w:rsidR="003C45A2" w:rsidRPr="003C45A2" w:rsidRDefault="003C45A2" w:rsidP="003C45A2">
      <w:pPr>
        <w:spacing w:before="100" w:beforeAutospacing="1" w:after="100" w:afterAutospacing="1" w:line="240" w:lineRule="auto"/>
        <w:ind w:left="720"/>
        <w:jc w:val="both"/>
        <w:rPr>
          <w:rFonts w:ascii="Times New Roman" w:eastAsia="Times New Roman" w:hAnsi="Times New Roman" w:cs="Times New Roman"/>
          <w:color w:val="FF0000"/>
          <w:sz w:val="28"/>
          <w:szCs w:val="28"/>
          <w:lang w:eastAsia="fr-FR"/>
        </w:rPr>
      </w:pPr>
      <w:r w:rsidRPr="003C45A2">
        <w:rPr>
          <w:rFonts w:ascii="Times New Roman" w:eastAsia="Times New Roman" w:hAnsi="Times New Roman" w:cs="Times New Roman" w:hint="cs"/>
          <w:color w:val="FF0000"/>
          <w:sz w:val="28"/>
          <w:szCs w:val="28"/>
          <w:rtl/>
          <w:lang w:eastAsia="fr-FR" w:bidi="ar-DZ"/>
        </w:rPr>
        <w:t xml:space="preserve">   </w:t>
      </w:r>
      <w:r w:rsidRPr="003C45A2">
        <w:rPr>
          <w:rFonts w:ascii="Times New Roman" w:eastAsia="Times New Roman" w:hAnsi="Times New Roman" w:cs="Times New Roman"/>
          <w:color w:val="FF0000"/>
          <w:sz w:val="28"/>
          <w:szCs w:val="28"/>
          <w:lang w:eastAsia="fr-FR"/>
        </w:rPr>
        <w:t>Le procédé employé pour transférer le sens de cet expression est la traduction littérale : On remarque une correspondance mot-à-mot au niveau des unité lexicales des deux langues, et la langue d’arrivé offre la possibilité de faire la meme distribution fonctionnelles de ces unités « Nom, adjectif c.n., adjectif qualificatif c.n. ». La traduction littérale a rendu le sens en se conformant au génie de la langue d’arrivée sans aucune altération ou perte à citer.</w:t>
      </w:r>
    </w:p>
    <w:p w:rsidR="003C45A2" w:rsidRPr="003C45A2" w:rsidRDefault="003C45A2" w:rsidP="003C45A2">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sz w:val="28"/>
          <w:szCs w:val="28"/>
          <w:lang w:eastAsia="fr-FR"/>
        </w:rPr>
        <w:t xml:space="preserve">Dans l’ensemble des œuvres </w:t>
      </w:r>
      <w:r w:rsidRPr="003C45A2">
        <w:rPr>
          <w:rFonts w:ascii="Times New Roman" w:eastAsia="Times New Roman" w:hAnsi="Times New Roman" w:cs="Times New Roman"/>
          <w:sz w:val="28"/>
          <w:szCs w:val="28"/>
          <w:u w:val="single"/>
          <w:lang w:eastAsia="fr-FR"/>
        </w:rPr>
        <w:t>posthumes</w:t>
      </w:r>
      <w:r w:rsidRPr="003C45A2">
        <w:rPr>
          <w:rFonts w:ascii="Times New Roman" w:eastAsia="Times New Roman" w:hAnsi="Times New Roman" w:cs="Times New Roman"/>
          <w:sz w:val="28"/>
          <w:szCs w:val="28"/>
          <w:lang w:eastAsia="fr-FR"/>
        </w:rPr>
        <w:t xml:space="preserve"> de Victor Hugo, on ne trouve aucun recueil de poésie.</w:t>
      </w:r>
    </w:p>
    <w:p w:rsidR="003C45A2" w:rsidRPr="003C45A2" w:rsidRDefault="003C45A2" w:rsidP="003C45A2">
      <w:pPr>
        <w:numPr>
          <w:ilvl w:val="0"/>
          <w:numId w:val="11"/>
        </w:numPr>
        <w:bidi/>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hint="cs"/>
          <w:sz w:val="28"/>
          <w:szCs w:val="28"/>
          <w:rtl/>
          <w:lang w:eastAsia="fr-FR" w:bidi="ar-DZ"/>
        </w:rPr>
        <w:t xml:space="preserve">لا توجد في مجمل الأعمال </w:t>
      </w:r>
      <w:r w:rsidRPr="003C45A2">
        <w:rPr>
          <w:rFonts w:ascii="Times New Roman" w:eastAsia="Times New Roman" w:hAnsi="Times New Roman" w:cs="Times New Roman" w:hint="cs"/>
          <w:b/>
          <w:bCs/>
          <w:sz w:val="28"/>
          <w:szCs w:val="28"/>
          <w:u w:val="single"/>
          <w:rtl/>
          <w:lang w:eastAsia="fr-FR" w:bidi="ar-DZ"/>
        </w:rPr>
        <w:t>المنشورة</w:t>
      </w:r>
      <w:r w:rsidRPr="003C45A2">
        <w:rPr>
          <w:rFonts w:ascii="Times New Roman" w:eastAsia="Times New Roman" w:hAnsi="Times New Roman" w:cs="Times New Roman" w:hint="cs"/>
          <w:sz w:val="28"/>
          <w:szCs w:val="28"/>
          <w:rtl/>
          <w:lang w:eastAsia="fr-FR" w:bidi="ar-DZ"/>
        </w:rPr>
        <w:t xml:space="preserve"> لفيكتور هيجو، </w:t>
      </w:r>
      <w:r w:rsidRPr="003C45A2">
        <w:rPr>
          <w:rFonts w:ascii="Times New Roman" w:eastAsia="Times New Roman" w:hAnsi="Times New Roman" w:cs="Times New Roman" w:hint="cs"/>
          <w:b/>
          <w:bCs/>
          <w:sz w:val="28"/>
          <w:szCs w:val="28"/>
          <w:u w:val="single"/>
          <w:rtl/>
          <w:lang w:eastAsia="fr-FR" w:bidi="ar-DZ"/>
        </w:rPr>
        <w:t>بعد موته</w:t>
      </w:r>
      <w:r w:rsidRPr="003C45A2">
        <w:rPr>
          <w:rFonts w:ascii="Times New Roman" w:eastAsia="Times New Roman" w:hAnsi="Times New Roman" w:cs="Times New Roman" w:hint="cs"/>
          <w:sz w:val="28"/>
          <w:szCs w:val="28"/>
          <w:rtl/>
          <w:lang w:eastAsia="fr-FR" w:bidi="ar-DZ"/>
        </w:rPr>
        <w:t>، أي ديوان شعر.</w:t>
      </w:r>
    </w:p>
    <w:p w:rsidR="003C45A2" w:rsidRPr="003C45A2" w:rsidRDefault="003C45A2" w:rsidP="003C45A2">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sz w:val="28"/>
          <w:szCs w:val="28"/>
          <w:lang w:eastAsia="fr-FR"/>
        </w:rPr>
        <w:t xml:space="preserve">Nous avons commencé </w:t>
      </w:r>
      <w:r w:rsidRPr="003C45A2">
        <w:rPr>
          <w:rFonts w:ascii="Times New Roman" w:eastAsia="Times New Roman" w:hAnsi="Times New Roman" w:cs="Times New Roman"/>
          <w:sz w:val="28"/>
          <w:szCs w:val="28"/>
          <w:u w:val="single"/>
          <w:lang w:eastAsia="fr-FR"/>
        </w:rPr>
        <w:t>spontanément</w:t>
      </w:r>
      <w:r w:rsidRPr="003C45A2">
        <w:rPr>
          <w:rFonts w:ascii="Times New Roman" w:eastAsia="Times New Roman" w:hAnsi="Times New Roman" w:cs="Times New Roman"/>
          <w:sz w:val="28"/>
          <w:szCs w:val="28"/>
          <w:lang w:eastAsia="fr-FR"/>
        </w:rPr>
        <w:t xml:space="preserve"> à nous </w:t>
      </w:r>
      <w:r w:rsidRPr="003C45A2">
        <w:rPr>
          <w:rFonts w:ascii="Times New Roman" w:eastAsia="Times New Roman" w:hAnsi="Times New Roman" w:cs="Times New Roman"/>
          <w:sz w:val="28"/>
          <w:szCs w:val="28"/>
          <w:u w:val="single"/>
          <w:lang w:eastAsia="fr-FR"/>
        </w:rPr>
        <w:t>tutoyer</w:t>
      </w:r>
      <w:r w:rsidRPr="003C45A2">
        <w:rPr>
          <w:rFonts w:ascii="Times New Roman" w:eastAsia="Times New Roman" w:hAnsi="Times New Roman" w:cs="Times New Roman"/>
          <w:sz w:val="28"/>
          <w:szCs w:val="28"/>
          <w:lang w:eastAsia="fr-FR"/>
        </w:rPr>
        <w:t>. </w:t>
      </w:r>
    </w:p>
    <w:p w:rsidR="003C45A2" w:rsidRPr="003C45A2" w:rsidRDefault="003C45A2" w:rsidP="003C45A2">
      <w:pPr>
        <w:numPr>
          <w:ilvl w:val="0"/>
          <w:numId w:val="11"/>
        </w:numPr>
        <w:bidi/>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hint="cs"/>
          <w:sz w:val="28"/>
          <w:szCs w:val="28"/>
          <w:rtl/>
          <w:lang w:eastAsia="fr-FR" w:bidi="ar-DZ"/>
        </w:rPr>
        <w:t xml:space="preserve">بدأنا </w:t>
      </w:r>
      <w:r w:rsidRPr="003C45A2">
        <w:rPr>
          <w:rFonts w:ascii="Times New Roman" w:eastAsia="Times New Roman" w:hAnsi="Times New Roman" w:cs="Times New Roman" w:hint="cs"/>
          <w:b/>
          <w:bCs/>
          <w:sz w:val="28"/>
          <w:szCs w:val="28"/>
          <w:rtl/>
          <w:lang w:eastAsia="fr-FR" w:bidi="ar-DZ"/>
        </w:rPr>
        <w:t>برفع الكلفة بيننا</w:t>
      </w:r>
      <w:r w:rsidRPr="003C45A2">
        <w:rPr>
          <w:rFonts w:ascii="Times New Roman" w:eastAsia="Times New Roman" w:hAnsi="Times New Roman" w:cs="Times New Roman" w:hint="cs"/>
          <w:sz w:val="28"/>
          <w:szCs w:val="28"/>
          <w:rtl/>
          <w:lang w:eastAsia="fr-FR" w:bidi="ar-DZ"/>
        </w:rPr>
        <w:t xml:space="preserve"> </w:t>
      </w:r>
      <w:r w:rsidRPr="003C45A2">
        <w:rPr>
          <w:rFonts w:ascii="Times New Roman" w:eastAsia="Times New Roman" w:hAnsi="Times New Roman" w:cs="Times New Roman" w:hint="cs"/>
          <w:b/>
          <w:bCs/>
          <w:sz w:val="28"/>
          <w:szCs w:val="28"/>
          <w:rtl/>
          <w:lang w:eastAsia="fr-FR" w:bidi="ar-DZ"/>
        </w:rPr>
        <w:t>بشكل عفوي "عفويا".</w:t>
      </w:r>
    </w:p>
    <w:p w:rsidR="003C45A2" w:rsidRPr="003C45A2" w:rsidRDefault="003C45A2" w:rsidP="003C45A2">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sz w:val="28"/>
          <w:szCs w:val="28"/>
          <w:u w:val="single"/>
          <w:lang w:eastAsia="fr-FR"/>
        </w:rPr>
        <w:t>Avons- nous pensé</w:t>
      </w:r>
      <w:r w:rsidRPr="003C45A2">
        <w:rPr>
          <w:rFonts w:ascii="Times New Roman" w:eastAsia="Times New Roman" w:hAnsi="Times New Roman" w:cs="Times New Roman"/>
          <w:sz w:val="28"/>
          <w:szCs w:val="28"/>
          <w:lang w:eastAsia="fr-FR"/>
        </w:rPr>
        <w:t xml:space="preserve"> aux animaux qui meurent </w:t>
      </w:r>
      <w:r w:rsidRPr="003C45A2">
        <w:rPr>
          <w:rFonts w:ascii="Times New Roman" w:eastAsia="Times New Roman" w:hAnsi="Times New Roman" w:cs="Times New Roman"/>
          <w:sz w:val="28"/>
          <w:szCs w:val="28"/>
          <w:u w:val="single"/>
          <w:lang w:eastAsia="fr-FR"/>
        </w:rPr>
        <w:t>de soif</w:t>
      </w:r>
      <w:r w:rsidRPr="003C45A2">
        <w:rPr>
          <w:rFonts w:ascii="Times New Roman" w:eastAsia="Times New Roman" w:hAnsi="Times New Roman" w:cs="Times New Roman"/>
          <w:sz w:val="28"/>
          <w:szCs w:val="28"/>
          <w:lang w:eastAsia="fr-FR"/>
        </w:rPr>
        <w:t xml:space="preserve">  en </w:t>
      </w:r>
      <w:r w:rsidRPr="003C45A2">
        <w:rPr>
          <w:rFonts w:ascii="Times New Roman" w:eastAsia="Times New Roman" w:hAnsi="Times New Roman" w:cs="Times New Roman"/>
          <w:sz w:val="28"/>
          <w:szCs w:val="28"/>
          <w:u w:val="single"/>
          <w:lang w:eastAsia="fr-FR"/>
        </w:rPr>
        <w:t>Australie</w:t>
      </w:r>
      <w:r w:rsidRPr="003C45A2">
        <w:rPr>
          <w:rFonts w:ascii="Times New Roman" w:eastAsia="Times New Roman" w:hAnsi="Times New Roman" w:cs="Times New Roman"/>
          <w:sz w:val="28"/>
          <w:szCs w:val="28"/>
          <w:lang w:eastAsia="fr-FR"/>
        </w:rPr>
        <w:t xml:space="preserve">? </w:t>
      </w:r>
    </w:p>
    <w:p w:rsidR="003C45A2" w:rsidRPr="003C45A2" w:rsidRDefault="003C45A2" w:rsidP="003C45A2">
      <w:pPr>
        <w:numPr>
          <w:ilvl w:val="0"/>
          <w:numId w:val="10"/>
        </w:numPr>
        <w:bidi/>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hint="cs"/>
          <w:sz w:val="28"/>
          <w:szCs w:val="28"/>
          <w:rtl/>
          <w:lang w:eastAsia="fr-FR" w:bidi="ar-DZ"/>
        </w:rPr>
        <w:t xml:space="preserve">- </w:t>
      </w:r>
      <w:r w:rsidRPr="003C45A2">
        <w:rPr>
          <w:rFonts w:ascii="Times New Roman" w:eastAsia="Times New Roman" w:hAnsi="Times New Roman" w:cs="Times New Roman" w:hint="cs"/>
          <w:b/>
          <w:bCs/>
          <w:sz w:val="28"/>
          <w:szCs w:val="28"/>
          <w:u w:val="single"/>
          <w:rtl/>
          <w:lang w:eastAsia="fr-FR" w:bidi="ar-DZ"/>
        </w:rPr>
        <w:t>هل</w:t>
      </w:r>
      <w:r w:rsidRPr="003C45A2">
        <w:rPr>
          <w:rFonts w:ascii="Times New Roman" w:eastAsia="Times New Roman" w:hAnsi="Times New Roman" w:cs="Times New Roman" w:hint="cs"/>
          <w:sz w:val="28"/>
          <w:szCs w:val="28"/>
          <w:rtl/>
          <w:lang w:eastAsia="fr-FR" w:bidi="ar-DZ"/>
        </w:rPr>
        <w:t xml:space="preserve"> فكرنا في الحيوانات التي تموت "تنفُق" </w:t>
      </w:r>
      <w:r w:rsidRPr="003C45A2">
        <w:rPr>
          <w:rFonts w:ascii="Times New Roman" w:eastAsia="Times New Roman" w:hAnsi="Times New Roman" w:cs="Times New Roman" w:hint="cs"/>
          <w:b/>
          <w:bCs/>
          <w:sz w:val="28"/>
          <w:szCs w:val="28"/>
          <w:u w:val="single"/>
          <w:rtl/>
          <w:lang w:eastAsia="fr-FR" w:bidi="ar-DZ"/>
        </w:rPr>
        <w:t>عطشا</w:t>
      </w:r>
      <w:r w:rsidRPr="003C45A2">
        <w:rPr>
          <w:rFonts w:ascii="Times New Roman" w:eastAsia="Times New Roman" w:hAnsi="Times New Roman" w:cs="Times New Roman" w:hint="cs"/>
          <w:sz w:val="28"/>
          <w:szCs w:val="28"/>
          <w:rtl/>
          <w:lang w:eastAsia="fr-FR" w:bidi="ar-DZ"/>
        </w:rPr>
        <w:t xml:space="preserve"> في </w:t>
      </w:r>
      <w:r w:rsidRPr="003C45A2">
        <w:rPr>
          <w:rFonts w:ascii="Times New Roman" w:eastAsia="Times New Roman" w:hAnsi="Times New Roman" w:cs="Times New Roman" w:hint="cs"/>
          <w:b/>
          <w:bCs/>
          <w:sz w:val="28"/>
          <w:szCs w:val="28"/>
          <w:u w:val="single"/>
          <w:rtl/>
          <w:lang w:eastAsia="fr-FR" w:bidi="ar-DZ"/>
        </w:rPr>
        <w:t>استراليا</w:t>
      </w:r>
      <w:r w:rsidRPr="003C45A2">
        <w:rPr>
          <w:rFonts w:ascii="Times New Roman" w:eastAsia="Times New Roman" w:hAnsi="Times New Roman" w:cs="Times New Roman" w:hint="cs"/>
          <w:sz w:val="28"/>
          <w:szCs w:val="28"/>
          <w:rtl/>
          <w:lang w:eastAsia="fr-FR" w:bidi="ar-DZ"/>
        </w:rPr>
        <w:t xml:space="preserve">؟ </w:t>
      </w:r>
    </w:p>
    <w:p w:rsidR="003C45A2" w:rsidRPr="003C45A2" w:rsidRDefault="003C45A2" w:rsidP="003C45A2">
      <w:pPr>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sz w:val="28"/>
          <w:szCs w:val="28"/>
          <w:lang w:eastAsia="fr-FR"/>
        </w:rPr>
        <w:t xml:space="preserve">6- </w:t>
      </w:r>
      <w:r w:rsidRPr="003C45A2">
        <w:rPr>
          <w:rFonts w:ascii="Times New Roman" w:eastAsia="Times New Roman" w:hAnsi="Times New Roman" w:cs="Times New Roman"/>
          <w:sz w:val="28"/>
          <w:szCs w:val="28"/>
          <w:u w:val="single"/>
          <w:lang w:eastAsia="fr-FR"/>
        </w:rPr>
        <w:t>On</w:t>
      </w:r>
      <w:r w:rsidRPr="003C45A2">
        <w:rPr>
          <w:rFonts w:ascii="Times New Roman" w:eastAsia="Times New Roman" w:hAnsi="Times New Roman" w:cs="Times New Roman"/>
          <w:sz w:val="28"/>
          <w:szCs w:val="28"/>
          <w:lang w:eastAsia="fr-FR"/>
        </w:rPr>
        <w:t xml:space="preserve"> a fouillé la bijouterie pillée </w:t>
      </w:r>
      <w:r w:rsidRPr="003C45A2">
        <w:rPr>
          <w:rFonts w:ascii="Times New Roman" w:eastAsia="Times New Roman" w:hAnsi="Times New Roman" w:cs="Times New Roman"/>
          <w:sz w:val="28"/>
          <w:szCs w:val="28"/>
          <w:u w:val="single"/>
          <w:lang w:eastAsia="fr-FR"/>
        </w:rPr>
        <w:t>de fond en comble</w:t>
      </w:r>
      <w:r w:rsidRPr="003C45A2">
        <w:rPr>
          <w:rFonts w:ascii="Times New Roman" w:eastAsia="Times New Roman" w:hAnsi="Times New Roman" w:cs="Times New Roman"/>
          <w:sz w:val="28"/>
          <w:szCs w:val="28"/>
          <w:lang w:eastAsia="fr-FR"/>
        </w:rPr>
        <w:t>, mais on n’a trouvé aucune preuve.</w:t>
      </w:r>
    </w:p>
    <w:p w:rsidR="003C45A2" w:rsidRPr="003C45A2" w:rsidRDefault="003C45A2" w:rsidP="003C45A2">
      <w:pPr>
        <w:numPr>
          <w:ilvl w:val="0"/>
          <w:numId w:val="11"/>
        </w:numPr>
        <w:bidi/>
        <w:spacing w:before="100" w:beforeAutospacing="1" w:after="100" w:afterAutospacing="1" w:line="240" w:lineRule="auto"/>
        <w:jc w:val="both"/>
        <w:rPr>
          <w:rFonts w:ascii="Times New Roman" w:eastAsia="Times New Roman" w:hAnsi="Times New Roman" w:cs="Times New Roman"/>
          <w:sz w:val="28"/>
          <w:szCs w:val="28"/>
          <w:lang w:eastAsia="fr-FR" w:bidi="ar-DZ"/>
        </w:rPr>
      </w:pPr>
      <w:r w:rsidRPr="003C45A2">
        <w:rPr>
          <w:rFonts w:ascii="Times New Roman" w:eastAsia="Times New Roman" w:hAnsi="Times New Roman" w:cs="Times New Roman" w:hint="cs"/>
          <w:sz w:val="28"/>
          <w:szCs w:val="28"/>
          <w:rtl/>
          <w:lang w:eastAsia="fr-FR" w:bidi="ar-DZ"/>
        </w:rPr>
        <w:t xml:space="preserve">تم تفتيش "قُلِبَ" محل المجوهرات المنهوب </w:t>
      </w:r>
      <w:r w:rsidRPr="003C45A2">
        <w:rPr>
          <w:rFonts w:ascii="Times New Roman" w:eastAsia="Times New Roman" w:hAnsi="Times New Roman" w:cs="Times New Roman" w:hint="cs"/>
          <w:b/>
          <w:bCs/>
          <w:sz w:val="28"/>
          <w:szCs w:val="28"/>
          <w:u w:val="single"/>
          <w:rtl/>
          <w:lang w:eastAsia="fr-FR" w:bidi="ar-DZ"/>
        </w:rPr>
        <w:t>رأسا على عقب</w:t>
      </w:r>
      <w:r w:rsidRPr="003C45A2">
        <w:rPr>
          <w:rFonts w:ascii="Times New Roman" w:eastAsia="Times New Roman" w:hAnsi="Times New Roman" w:cs="Times New Roman" w:hint="cs"/>
          <w:sz w:val="28"/>
          <w:szCs w:val="28"/>
          <w:rtl/>
          <w:lang w:eastAsia="fr-FR" w:bidi="ar-DZ"/>
        </w:rPr>
        <w:t xml:space="preserve">، لكن لم يُعثر على أي دليل. </w:t>
      </w:r>
    </w:p>
    <w:p w:rsidR="003C45A2" w:rsidRPr="003C45A2" w:rsidRDefault="003C45A2" w:rsidP="003C45A2">
      <w:pPr>
        <w:numPr>
          <w:ilvl w:val="0"/>
          <w:numId w:val="11"/>
        </w:numPr>
        <w:bidi/>
        <w:spacing w:before="100" w:beforeAutospacing="1" w:after="100" w:afterAutospacing="1" w:line="240" w:lineRule="auto"/>
        <w:jc w:val="both"/>
        <w:rPr>
          <w:rFonts w:ascii="Times New Roman" w:eastAsia="Times New Roman" w:hAnsi="Times New Roman" w:cs="Times New Roman"/>
          <w:sz w:val="28"/>
          <w:szCs w:val="28"/>
          <w:rtl/>
          <w:lang w:eastAsia="fr-FR" w:bidi="ar-DZ"/>
        </w:rPr>
      </w:pPr>
      <w:r w:rsidRPr="003C45A2">
        <w:rPr>
          <w:rFonts w:ascii="Times New Roman" w:eastAsia="Times New Roman" w:hAnsi="Times New Roman" w:cs="Times New Roman" w:hint="cs"/>
          <w:sz w:val="28"/>
          <w:szCs w:val="28"/>
          <w:rtl/>
          <w:lang w:eastAsia="fr-FR" w:bidi="ar-DZ"/>
        </w:rPr>
        <w:t>نائب الفاعل، أو الفاعل "ضمير مستتر" يحل إجباريا محل "</w:t>
      </w:r>
      <w:r w:rsidRPr="003C45A2">
        <w:rPr>
          <w:rFonts w:ascii="Times New Roman" w:eastAsia="Times New Roman" w:hAnsi="Times New Roman" w:cs="Times New Roman"/>
          <w:sz w:val="28"/>
          <w:szCs w:val="28"/>
          <w:lang w:eastAsia="fr-FR" w:bidi="ar-DZ"/>
        </w:rPr>
        <w:t>on</w:t>
      </w:r>
      <w:r w:rsidRPr="003C45A2">
        <w:rPr>
          <w:rFonts w:ascii="Times New Roman" w:eastAsia="Times New Roman" w:hAnsi="Times New Roman" w:cs="Times New Roman" w:hint="cs"/>
          <w:sz w:val="28"/>
          <w:szCs w:val="28"/>
          <w:rtl/>
          <w:lang w:eastAsia="fr-FR" w:bidi="ar-DZ"/>
        </w:rPr>
        <w:t>"</w:t>
      </w:r>
    </w:p>
    <w:p w:rsidR="003C45A2" w:rsidRPr="003C45A2" w:rsidRDefault="003C45A2" w:rsidP="003C45A2">
      <w:pPr>
        <w:numPr>
          <w:ilvl w:val="0"/>
          <w:numId w:val="10"/>
        </w:numPr>
        <w:spacing w:before="100" w:beforeAutospacing="1" w:after="100" w:afterAutospacing="1" w:line="240" w:lineRule="auto"/>
        <w:jc w:val="both"/>
        <w:rPr>
          <w:rFonts w:ascii="Times New Roman" w:eastAsia="Times New Roman" w:hAnsi="Times New Roman" w:cs="Times New Roman"/>
          <w:sz w:val="28"/>
          <w:szCs w:val="28"/>
          <w:rtl/>
          <w:lang w:eastAsia="fr-FR"/>
        </w:rPr>
      </w:pPr>
      <w:r w:rsidRPr="003C45A2">
        <w:rPr>
          <w:rFonts w:ascii="Times New Roman" w:eastAsia="Times New Roman" w:hAnsi="Times New Roman" w:cs="Times New Roman"/>
          <w:sz w:val="28"/>
          <w:szCs w:val="28"/>
          <w:lang w:eastAsia="fr-FR"/>
        </w:rPr>
        <w:t xml:space="preserve">C’est à lui qu’était revenue la tache ingrate de liquider la fortune </w:t>
      </w:r>
      <w:r w:rsidRPr="003C45A2">
        <w:rPr>
          <w:rFonts w:ascii="Times New Roman" w:eastAsia="Times New Roman" w:hAnsi="Times New Roman" w:cs="Times New Roman"/>
          <w:sz w:val="28"/>
          <w:szCs w:val="28"/>
          <w:u w:val="single"/>
          <w:lang w:eastAsia="fr-FR"/>
        </w:rPr>
        <w:t>ancestrale</w:t>
      </w:r>
      <w:r w:rsidRPr="003C45A2">
        <w:rPr>
          <w:rFonts w:ascii="Times New Roman" w:eastAsia="Times New Roman" w:hAnsi="Times New Roman" w:cs="Times New Roman"/>
          <w:sz w:val="28"/>
          <w:szCs w:val="28"/>
          <w:lang w:eastAsia="fr-FR"/>
        </w:rPr>
        <w:t xml:space="preserve"> pour satisfaire les créanciers.</w:t>
      </w:r>
    </w:p>
    <w:p w:rsidR="003C45A2" w:rsidRPr="003C45A2" w:rsidRDefault="003C45A2" w:rsidP="003C45A2">
      <w:pPr>
        <w:numPr>
          <w:ilvl w:val="0"/>
          <w:numId w:val="11"/>
        </w:numPr>
        <w:bidi/>
        <w:spacing w:before="100" w:beforeAutospacing="1" w:after="100" w:afterAutospacing="1" w:line="24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hint="cs"/>
          <w:sz w:val="28"/>
          <w:szCs w:val="28"/>
          <w:rtl/>
          <w:lang w:eastAsia="fr-FR"/>
        </w:rPr>
        <w:t xml:space="preserve">وهكذا أسندت إليه مهمة تصفية ثروة </w:t>
      </w:r>
      <w:r w:rsidRPr="003C45A2">
        <w:rPr>
          <w:rFonts w:ascii="Times New Roman" w:eastAsia="Times New Roman" w:hAnsi="Times New Roman" w:cs="Times New Roman" w:hint="cs"/>
          <w:b/>
          <w:bCs/>
          <w:sz w:val="28"/>
          <w:szCs w:val="28"/>
          <w:u w:val="single"/>
          <w:rtl/>
          <w:lang w:eastAsia="fr-FR"/>
        </w:rPr>
        <w:t>الأجداد</w:t>
      </w:r>
      <w:r w:rsidRPr="003C45A2">
        <w:rPr>
          <w:rFonts w:ascii="Times New Roman" w:eastAsia="Times New Roman" w:hAnsi="Times New Roman" w:cs="Times New Roman" w:hint="cs"/>
          <w:sz w:val="28"/>
          <w:szCs w:val="28"/>
          <w:rtl/>
          <w:lang w:eastAsia="fr-FR"/>
        </w:rPr>
        <w:t xml:space="preserve"> العسيرة للوفاء بالديون لأصحابها. </w:t>
      </w:r>
    </w:p>
    <w:p w:rsidR="003C45A2" w:rsidRPr="003C45A2" w:rsidRDefault="003C45A2" w:rsidP="003C45A2">
      <w:pPr>
        <w:spacing w:before="100" w:beforeAutospacing="1" w:after="100" w:afterAutospacing="1" w:line="240" w:lineRule="auto"/>
        <w:jc w:val="both"/>
        <w:rPr>
          <w:rFonts w:ascii="Times New Roman" w:eastAsia="Times New Roman" w:hAnsi="Times New Roman" w:cs="Times New Roman"/>
          <w:b/>
          <w:bCs/>
          <w:sz w:val="28"/>
          <w:szCs w:val="28"/>
          <w:rtl/>
          <w:lang w:eastAsia="fr-FR"/>
        </w:rPr>
      </w:pPr>
      <w:r w:rsidRPr="003C45A2">
        <w:rPr>
          <w:rFonts w:ascii="Times New Roman" w:eastAsia="Times New Roman" w:hAnsi="Times New Roman" w:cs="Times New Roman"/>
          <w:b/>
          <w:bCs/>
          <w:sz w:val="28"/>
          <w:szCs w:val="28"/>
          <w:lang w:eastAsia="fr-FR"/>
        </w:rPr>
        <w:t>II) - Traduisez le texte suivant en français :</w:t>
      </w:r>
    </w:p>
    <w:p w:rsidR="003C45A2" w:rsidRPr="003C45A2" w:rsidRDefault="003C45A2" w:rsidP="003C45A2">
      <w:pPr>
        <w:spacing w:before="100" w:beforeAutospacing="1" w:after="100" w:afterAutospacing="1" w:line="240" w:lineRule="auto"/>
        <w:jc w:val="both"/>
        <w:rPr>
          <w:rFonts w:ascii="Times New Roman" w:eastAsia="Times New Roman" w:hAnsi="Times New Roman" w:cs="Times New Roman"/>
          <w:b/>
          <w:bCs/>
          <w:sz w:val="28"/>
          <w:szCs w:val="28"/>
          <w:lang w:eastAsia="fr-FR"/>
        </w:rPr>
      </w:pPr>
      <w:r w:rsidRPr="003C45A2">
        <w:rPr>
          <w:rFonts w:ascii="Times New Roman" w:eastAsia="Times New Roman" w:hAnsi="Times New Roman" w:cs="Times New Roman" w:hint="cs"/>
          <w:b/>
          <w:bCs/>
          <w:sz w:val="28"/>
          <w:szCs w:val="28"/>
          <w:rtl/>
          <w:lang w:eastAsia="fr-FR"/>
        </w:rPr>
        <w:lastRenderedPageBreak/>
        <w:t xml:space="preserve">صعقة كهربائية تودي بحياة ربة بيت في الوادي                                         </w:t>
      </w:r>
    </w:p>
    <w:p w:rsidR="003C45A2" w:rsidRPr="003C45A2" w:rsidRDefault="003C45A2" w:rsidP="003C45A2">
      <w:pPr>
        <w:bidi/>
        <w:spacing w:before="100" w:beforeAutospacing="1" w:after="100" w:afterAutospacing="1" w:line="36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hint="cs"/>
          <w:sz w:val="24"/>
          <w:szCs w:val="24"/>
          <w:rtl/>
          <w:lang w:eastAsia="fr-FR" w:bidi="ar-DZ"/>
        </w:rPr>
        <w:t xml:space="preserve">       </w:t>
      </w:r>
      <w:r w:rsidRPr="003C45A2">
        <w:rPr>
          <w:rFonts w:ascii="Times New Roman" w:eastAsia="Times New Roman" w:hAnsi="Times New Roman" w:cs="Times New Roman"/>
          <w:sz w:val="28"/>
          <w:szCs w:val="28"/>
          <w:rtl/>
          <w:lang w:eastAsia="fr-FR"/>
        </w:rPr>
        <w:t>توفيت مساء الخميس امرأة في الثلاثين  من العمر بمسكنها إثر تعرضها لصعقة كهربائية  ببلدية الرب</w:t>
      </w:r>
      <w:r w:rsidRPr="003C45A2">
        <w:rPr>
          <w:rFonts w:ascii="Times New Roman" w:eastAsia="Times New Roman" w:hAnsi="Times New Roman" w:cs="Times New Roman" w:hint="cs"/>
          <w:sz w:val="28"/>
          <w:szCs w:val="28"/>
          <w:rtl/>
          <w:lang w:eastAsia="fr-FR" w:bidi="ar-DZ"/>
        </w:rPr>
        <w:t>َّ</w:t>
      </w:r>
      <w:r w:rsidRPr="003C45A2">
        <w:rPr>
          <w:rFonts w:ascii="Times New Roman" w:eastAsia="Times New Roman" w:hAnsi="Times New Roman" w:cs="Times New Roman"/>
          <w:sz w:val="28"/>
          <w:szCs w:val="28"/>
          <w:rtl/>
          <w:lang w:eastAsia="fr-FR"/>
        </w:rPr>
        <w:t>اح 12 كلم جنوب عاصمة الولاية الوادي</w:t>
      </w:r>
      <w:r w:rsidRPr="003C45A2">
        <w:rPr>
          <w:rFonts w:ascii="Times New Roman" w:eastAsia="Times New Roman" w:hAnsi="Times New Roman" w:cs="Times New Roman"/>
          <w:sz w:val="28"/>
          <w:szCs w:val="28"/>
          <w:lang w:eastAsia="fr-FR"/>
        </w:rPr>
        <w:t xml:space="preserve">                       </w:t>
      </w:r>
    </w:p>
    <w:p w:rsidR="003C45A2" w:rsidRPr="003C45A2" w:rsidRDefault="003C45A2" w:rsidP="003C45A2">
      <w:pPr>
        <w:bidi/>
        <w:spacing w:before="100" w:beforeAutospacing="1" w:after="100" w:afterAutospacing="1" w:line="36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sz w:val="28"/>
          <w:szCs w:val="28"/>
          <w:lang w:eastAsia="fr-FR"/>
        </w:rPr>
        <w:t xml:space="preserve">Une femme agée de 30 ans est morte électrocutée, (a perdu la vie par electrocution) dans son domicile le soir de jeudi, à la commune de Rabbah, à 12 klm ua Sud du chef lieu de Eloued.                                     . </w:t>
      </w:r>
      <w:r w:rsidRPr="003C45A2">
        <w:rPr>
          <w:rFonts w:ascii="Times New Roman" w:eastAsia="Times New Roman" w:hAnsi="Times New Roman" w:cs="Times New Roman"/>
          <w:sz w:val="28"/>
          <w:szCs w:val="28"/>
          <w:lang w:eastAsia="fr-FR"/>
        </w:rPr>
        <w:br/>
      </w:r>
      <w:r w:rsidRPr="003C45A2">
        <w:rPr>
          <w:rFonts w:ascii="Times New Roman" w:eastAsia="Times New Roman" w:hAnsi="Times New Roman" w:cs="Times New Roman" w:hint="cs"/>
          <w:sz w:val="28"/>
          <w:szCs w:val="28"/>
          <w:rtl/>
          <w:lang w:eastAsia="fr-FR"/>
        </w:rPr>
        <w:t xml:space="preserve">    وقد أفادت مصادر متطابقة أن المأساة وقعت بعد</w:t>
      </w:r>
      <w:r w:rsidRPr="003C45A2">
        <w:rPr>
          <w:rFonts w:ascii="Times New Roman" w:eastAsia="Times New Roman" w:hAnsi="Times New Roman" w:cs="Times New Roman"/>
          <w:sz w:val="28"/>
          <w:szCs w:val="28"/>
          <w:rtl/>
          <w:lang w:eastAsia="fr-FR"/>
        </w:rPr>
        <w:t xml:space="preserve"> </w:t>
      </w:r>
      <w:r w:rsidRPr="003C45A2">
        <w:rPr>
          <w:rFonts w:ascii="Times New Roman" w:eastAsia="Times New Roman" w:hAnsi="Times New Roman" w:cs="Times New Roman" w:hint="cs"/>
          <w:sz w:val="28"/>
          <w:szCs w:val="28"/>
          <w:rtl/>
          <w:lang w:eastAsia="fr-FR"/>
        </w:rPr>
        <w:t xml:space="preserve">صلاة </w:t>
      </w:r>
      <w:r w:rsidRPr="003C45A2">
        <w:rPr>
          <w:rFonts w:ascii="Times New Roman" w:eastAsia="Times New Roman" w:hAnsi="Times New Roman" w:cs="Times New Roman"/>
          <w:sz w:val="28"/>
          <w:szCs w:val="28"/>
          <w:rtl/>
          <w:lang w:eastAsia="fr-FR"/>
        </w:rPr>
        <w:t xml:space="preserve">العشاء من </w:t>
      </w:r>
      <w:r w:rsidRPr="003C45A2">
        <w:rPr>
          <w:rFonts w:ascii="Times New Roman" w:eastAsia="Times New Roman" w:hAnsi="Times New Roman" w:cs="Times New Roman" w:hint="cs"/>
          <w:sz w:val="28"/>
          <w:szCs w:val="28"/>
          <w:rtl/>
          <w:lang w:eastAsia="fr-FR"/>
        </w:rPr>
        <w:t>هذا</w:t>
      </w:r>
      <w:r w:rsidRPr="003C45A2">
        <w:rPr>
          <w:rFonts w:ascii="Times New Roman" w:eastAsia="Times New Roman" w:hAnsi="Times New Roman" w:cs="Times New Roman"/>
          <w:sz w:val="28"/>
          <w:szCs w:val="28"/>
          <w:rtl/>
          <w:lang w:eastAsia="fr-FR"/>
        </w:rPr>
        <w:t xml:space="preserve"> الخميس</w:t>
      </w:r>
      <w:r w:rsidRPr="003C45A2">
        <w:rPr>
          <w:rFonts w:ascii="Times New Roman" w:eastAsia="Times New Roman" w:hAnsi="Times New Roman" w:cs="Times New Roman" w:hint="cs"/>
          <w:sz w:val="28"/>
          <w:szCs w:val="28"/>
          <w:rtl/>
          <w:lang w:eastAsia="fr-FR"/>
        </w:rPr>
        <w:t>، حيث</w:t>
      </w:r>
      <w:r w:rsidRPr="003C45A2">
        <w:rPr>
          <w:rFonts w:ascii="Times New Roman" w:eastAsia="Times New Roman" w:hAnsi="Times New Roman" w:cs="Times New Roman"/>
          <w:sz w:val="28"/>
          <w:szCs w:val="28"/>
          <w:rtl/>
          <w:lang w:eastAsia="fr-FR"/>
        </w:rPr>
        <w:t xml:space="preserve"> تعرضت</w:t>
      </w:r>
      <w:r w:rsidRPr="003C45A2">
        <w:rPr>
          <w:rFonts w:ascii="Times New Roman" w:eastAsia="Times New Roman" w:hAnsi="Times New Roman" w:cs="Times New Roman" w:hint="cs"/>
          <w:sz w:val="28"/>
          <w:szCs w:val="28"/>
          <w:rtl/>
          <w:lang w:eastAsia="fr-FR"/>
        </w:rPr>
        <w:t xml:space="preserve"> الضحية</w:t>
      </w:r>
      <w:r w:rsidRPr="003C45A2">
        <w:rPr>
          <w:rFonts w:ascii="Times New Roman" w:eastAsia="Times New Roman" w:hAnsi="Times New Roman" w:cs="Times New Roman"/>
          <w:sz w:val="28"/>
          <w:szCs w:val="28"/>
          <w:rtl/>
          <w:lang w:eastAsia="fr-FR"/>
        </w:rPr>
        <w:t xml:space="preserve"> لصعقة كهربائية قوية أردتها قتيلة،</w:t>
      </w:r>
      <w:r w:rsidRPr="003C45A2">
        <w:rPr>
          <w:rFonts w:ascii="Times New Roman" w:eastAsia="Times New Roman" w:hAnsi="Times New Roman" w:cs="Times New Roman" w:hint="cs"/>
          <w:sz w:val="28"/>
          <w:szCs w:val="28"/>
          <w:rtl/>
          <w:lang w:eastAsia="fr-FR"/>
        </w:rPr>
        <w:t xml:space="preserve"> بينما كانت </w:t>
      </w:r>
      <w:r w:rsidRPr="003C45A2">
        <w:rPr>
          <w:rFonts w:ascii="Times New Roman" w:eastAsia="Times New Roman" w:hAnsi="Times New Roman" w:cs="Times New Roman"/>
          <w:sz w:val="28"/>
          <w:szCs w:val="28"/>
          <w:rtl/>
          <w:lang w:eastAsia="fr-FR"/>
        </w:rPr>
        <w:t>تحاول وصل المكيف الهوائي بالكهرباء بمسكنها الزوجي</w:t>
      </w:r>
      <w:r w:rsidRPr="003C45A2">
        <w:rPr>
          <w:rFonts w:ascii="Times New Roman" w:eastAsia="Times New Roman" w:hAnsi="Times New Roman" w:cs="Times New Roman" w:hint="cs"/>
          <w:sz w:val="28"/>
          <w:szCs w:val="28"/>
          <w:rtl/>
          <w:lang w:eastAsia="fr-FR"/>
        </w:rPr>
        <w:t xml:space="preserve"> </w:t>
      </w:r>
      <w:r w:rsidRPr="003C45A2">
        <w:rPr>
          <w:rFonts w:ascii="Times New Roman" w:eastAsia="Times New Roman" w:hAnsi="Times New Roman" w:cs="Times New Roman"/>
          <w:sz w:val="28"/>
          <w:szCs w:val="28"/>
          <w:rtl/>
          <w:lang w:eastAsia="fr-FR"/>
        </w:rPr>
        <w:t>بالجهة الغربية لبلدية الرباح</w:t>
      </w:r>
      <w:r w:rsidRPr="003C45A2">
        <w:rPr>
          <w:rFonts w:ascii="Times New Roman" w:eastAsia="Times New Roman" w:hAnsi="Times New Roman" w:cs="Times New Roman" w:hint="cs"/>
          <w:sz w:val="28"/>
          <w:szCs w:val="28"/>
          <w:rtl/>
          <w:lang w:eastAsia="fr-FR"/>
        </w:rPr>
        <w:t>.</w:t>
      </w:r>
      <w:r w:rsidRPr="003C45A2">
        <w:rPr>
          <w:rFonts w:ascii="Times New Roman" w:eastAsia="Times New Roman" w:hAnsi="Times New Roman" w:cs="Times New Roman"/>
          <w:sz w:val="28"/>
          <w:szCs w:val="28"/>
          <w:rtl/>
          <w:lang w:eastAsia="fr-FR"/>
        </w:rPr>
        <w:t xml:space="preserve">  </w:t>
      </w:r>
      <w:r w:rsidRPr="003C45A2">
        <w:rPr>
          <w:rFonts w:ascii="Times New Roman" w:eastAsia="Times New Roman" w:hAnsi="Times New Roman" w:cs="Times New Roman" w:hint="cs"/>
          <w:sz w:val="28"/>
          <w:szCs w:val="28"/>
          <w:rtl/>
          <w:lang w:eastAsia="fr-FR"/>
        </w:rPr>
        <w:t xml:space="preserve">وقد وجدها عناصر الحماية المدنية ممدة على الأرض، </w:t>
      </w:r>
      <w:r w:rsidRPr="003C45A2">
        <w:rPr>
          <w:rFonts w:ascii="Times New Roman" w:eastAsia="Times New Roman" w:hAnsi="Times New Roman" w:cs="Times New Roman"/>
          <w:sz w:val="28"/>
          <w:szCs w:val="28"/>
          <w:rtl/>
          <w:lang w:eastAsia="fr-FR"/>
        </w:rPr>
        <w:t xml:space="preserve">و تم نقل جثتها </w:t>
      </w:r>
      <w:r w:rsidRPr="003C45A2">
        <w:rPr>
          <w:rFonts w:ascii="Times New Roman" w:eastAsia="Times New Roman" w:hAnsi="Times New Roman" w:cs="Times New Roman" w:hint="cs"/>
          <w:sz w:val="28"/>
          <w:szCs w:val="28"/>
          <w:rtl/>
          <w:lang w:eastAsia="fr-FR"/>
        </w:rPr>
        <w:t xml:space="preserve">على الفور إلى المستشفى حيث تم تحويلها مباشرة إلى مصلحة حفظ الجثث.  </w:t>
      </w:r>
    </w:p>
    <w:p w:rsidR="003C45A2" w:rsidRPr="003C45A2" w:rsidRDefault="003C45A2" w:rsidP="003C45A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3C45A2">
        <w:rPr>
          <w:rFonts w:ascii="Times New Roman" w:eastAsia="Times New Roman" w:hAnsi="Times New Roman" w:cs="Times New Roman"/>
          <w:sz w:val="28"/>
          <w:szCs w:val="28"/>
          <w:lang w:eastAsia="fr-FR"/>
        </w:rPr>
        <w:t>Des sources concordantes ont confirmé que le drame s’est produit après la prière d’Elichaa , ou la victime a été (mortellement) exposée à ( surprise par, paralysée, terrassée par) une décharge électrique  lorsqu’elle tentait d’alimenter le climatiseur en électricité dans sa maison conjugal, sise au coté ouest de la commune. L’accident a été découvert par le fils de la victime, qui n’a pas tardé à appeler la protection civile. Les pompiers l’ont trouvée gisant sur le sol immobile (morte, glacé, figée, sans souffle, aux derniers soupirs, à bout de souffle), et la dépouille mortelle a été immédiatement évacuée à l’hôpital, ou elle a été transférée directement à la morgue.</w:t>
      </w:r>
    </w:p>
    <w:p w:rsidR="003C45A2" w:rsidRPr="003C45A2" w:rsidRDefault="003C45A2" w:rsidP="003C45A2">
      <w:pPr>
        <w:bidi/>
        <w:spacing w:before="100" w:beforeAutospacing="1" w:after="100" w:afterAutospacing="1" w:line="360" w:lineRule="auto"/>
        <w:jc w:val="both"/>
        <w:rPr>
          <w:rFonts w:ascii="Times New Roman" w:eastAsia="Times New Roman" w:hAnsi="Times New Roman" w:cs="Times New Roman"/>
          <w:sz w:val="24"/>
          <w:szCs w:val="24"/>
          <w:rtl/>
          <w:lang w:eastAsia="fr-FR"/>
        </w:rPr>
      </w:pPr>
      <w:r w:rsidRPr="003C45A2">
        <w:rPr>
          <w:rFonts w:ascii="Times New Roman" w:eastAsia="Times New Roman" w:hAnsi="Times New Roman" w:cs="Times New Roman" w:hint="cs"/>
          <w:sz w:val="28"/>
          <w:szCs w:val="28"/>
          <w:rtl/>
          <w:lang w:eastAsia="fr-FR"/>
        </w:rPr>
        <w:t xml:space="preserve">                        .                                                     </w:t>
      </w:r>
      <w:r w:rsidRPr="003C45A2">
        <w:rPr>
          <w:rFonts w:ascii="Times New Roman" w:eastAsia="Times New Roman" w:hAnsi="Times New Roman" w:cs="Times New Roman"/>
          <w:sz w:val="28"/>
          <w:szCs w:val="28"/>
          <w:lang w:eastAsia="fr-FR"/>
        </w:rPr>
        <w:br/>
      </w:r>
      <w:r w:rsidRPr="003C45A2">
        <w:rPr>
          <w:rFonts w:ascii="Times New Roman" w:eastAsia="Times New Roman" w:hAnsi="Times New Roman" w:cs="Times New Roman" w:hint="cs"/>
          <w:sz w:val="28"/>
          <w:szCs w:val="28"/>
          <w:rtl/>
          <w:lang w:eastAsia="fr-FR"/>
        </w:rPr>
        <w:t xml:space="preserve">    </w:t>
      </w:r>
      <w:r w:rsidRPr="003C45A2">
        <w:rPr>
          <w:rFonts w:ascii="Times New Roman" w:eastAsia="Times New Roman" w:hAnsi="Times New Roman" w:cs="Times New Roman"/>
          <w:sz w:val="28"/>
          <w:szCs w:val="28"/>
          <w:rtl/>
          <w:lang w:eastAsia="fr-FR"/>
        </w:rPr>
        <w:t>وتشير الإحصائيات أن ولاية الوادي عرفت في أقل من شهر وفاة 03 أشخاص</w:t>
      </w:r>
      <w:r w:rsidRPr="003C45A2">
        <w:rPr>
          <w:rFonts w:ascii="Times New Roman" w:eastAsia="Times New Roman" w:hAnsi="Times New Roman" w:cs="Times New Roman" w:hint="cs"/>
          <w:sz w:val="28"/>
          <w:szCs w:val="28"/>
          <w:rtl/>
          <w:lang w:eastAsia="fr-FR"/>
        </w:rPr>
        <w:t xml:space="preserve"> بصعقة كهربائية،</w:t>
      </w:r>
      <w:r w:rsidRPr="003C45A2">
        <w:rPr>
          <w:rFonts w:ascii="Times New Roman" w:eastAsia="Times New Roman" w:hAnsi="Times New Roman" w:cs="Times New Roman"/>
          <w:sz w:val="28"/>
          <w:szCs w:val="28"/>
          <w:rtl/>
          <w:lang w:eastAsia="fr-FR"/>
        </w:rPr>
        <w:t xml:space="preserve"> قبل هذا الحادث </w:t>
      </w:r>
      <w:r w:rsidRPr="003C45A2">
        <w:rPr>
          <w:rFonts w:ascii="Times New Roman" w:eastAsia="Times New Roman" w:hAnsi="Times New Roman" w:cs="Times New Roman" w:hint="cs"/>
          <w:sz w:val="28"/>
          <w:szCs w:val="28"/>
          <w:rtl/>
          <w:lang w:eastAsia="fr-FR"/>
        </w:rPr>
        <w:t>المروِّع،</w:t>
      </w:r>
      <w:r w:rsidRPr="003C45A2">
        <w:rPr>
          <w:rFonts w:ascii="Times New Roman" w:eastAsia="Times New Roman" w:hAnsi="Times New Roman" w:cs="Times New Roman"/>
          <w:sz w:val="28"/>
          <w:szCs w:val="28"/>
          <w:rtl/>
          <w:lang w:eastAsia="fr-FR"/>
        </w:rPr>
        <w:t xml:space="preserve"> </w:t>
      </w:r>
      <w:r w:rsidRPr="003C45A2">
        <w:rPr>
          <w:rFonts w:ascii="Times New Roman" w:eastAsia="Times New Roman" w:hAnsi="Times New Roman" w:cs="Times New Roman" w:hint="cs"/>
          <w:sz w:val="28"/>
          <w:szCs w:val="28"/>
          <w:rtl/>
          <w:lang w:eastAsia="fr-FR"/>
        </w:rPr>
        <w:t>و</w:t>
      </w:r>
      <w:r w:rsidRPr="003C45A2">
        <w:rPr>
          <w:rFonts w:ascii="Times New Roman" w:eastAsia="Times New Roman" w:hAnsi="Times New Roman" w:cs="Times New Roman"/>
          <w:sz w:val="28"/>
          <w:szCs w:val="28"/>
          <w:rtl/>
          <w:lang w:eastAsia="fr-FR"/>
        </w:rPr>
        <w:t>أغلبها يرجع ل</w:t>
      </w:r>
      <w:r w:rsidRPr="003C45A2">
        <w:rPr>
          <w:rFonts w:ascii="Times New Roman" w:eastAsia="Times New Roman" w:hAnsi="Times New Roman" w:cs="Times New Roman" w:hint="cs"/>
          <w:sz w:val="28"/>
          <w:szCs w:val="28"/>
          <w:rtl/>
          <w:lang w:eastAsia="fr-FR"/>
        </w:rPr>
        <w:t>إهمال</w:t>
      </w:r>
      <w:r w:rsidRPr="003C45A2">
        <w:rPr>
          <w:rFonts w:ascii="Times New Roman" w:eastAsia="Times New Roman" w:hAnsi="Times New Roman" w:cs="Times New Roman"/>
          <w:sz w:val="28"/>
          <w:szCs w:val="28"/>
          <w:rtl/>
          <w:lang w:eastAsia="fr-FR"/>
        </w:rPr>
        <w:t xml:space="preserve"> التام </w:t>
      </w:r>
      <w:r w:rsidRPr="003C45A2">
        <w:rPr>
          <w:rFonts w:ascii="Times New Roman" w:eastAsia="Times New Roman" w:hAnsi="Times New Roman" w:cs="Times New Roman" w:hint="cs"/>
          <w:sz w:val="28"/>
          <w:szCs w:val="28"/>
          <w:rtl/>
          <w:lang w:eastAsia="fr-FR"/>
        </w:rPr>
        <w:t>للاحتياطات الأمنية في استعمال الكهرباء.</w:t>
      </w:r>
      <w:r w:rsidRPr="003C45A2">
        <w:rPr>
          <w:rFonts w:ascii="Times New Roman" w:eastAsia="Times New Roman" w:hAnsi="Times New Roman" w:cs="Times New Roman" w:hint="cs"/>
          <w:sz w:val="24"/>
          <w:szCs w:val="24"/>
          <w:rtl/>
          <w:lang w:eastAsia="fr-FR"/>
        </w:rPr>
        <w:t xml:space="preserve"> </w:t>
      </w:r>
    </w:p>
    <w:p w:rsidR="003C45A2" w:rsidRPr="003C45A2" w:rsidRDefault="003C45A2" w:rsidP="003C45A2">
      <w:pPr>
        <w:spacing w:before="100" w:beforeAutospacing="1" w:after="100" w:afterAutospacing="1" w:line="360" w:lineRule="auto"/>
        <w:jc w:val="both"/>
        <w:rPr>
          <w:rFonts w:ascii="Times New Roman" w:eastAsia="Times New Roman" w:hAnsi="Times New Roman" w:cs="Times New Roman"/>
          <w:sz w:val="28"/>
          <w:szCs w:val="28"/>
          <w:lang w:eastAsia="fr-FR" w:bidi="ar-DZ"/>
        </w:rPr>
      </w:pPr>
      <w:r w:rsidRPr="003C45A2">
        <w:rPr>
          <w:rFonts w:ascii="Times New Roman" w:eastAsia="Times New Roman" w:hAnsi="Times New Roman" w:cs="Times New Roman" w:hint="cs"/>
          <w:sz w:val="28"/>
          <w:szCs w:val="28"/>
          <w:rtl/>
          <w:lang w:eastAsia="fr-FR"/>
        </w:rPr>
        <w:t xml:space="preserve">   </w:t>
      </w:r>
      <w:r w:rsidRPr="003C45A2">
        <w:rPr>
          <w:rFonts w:ascii="Times New Roman" w:eastAsia="Times New Roman" w:hAnsi="Times New Roman" w:cs="Times New Roman"/>
          <w:sz w:val="28"/>
          <w:szCs w:val="28"/>
          <w:lang w:eastAsia="fr-FR"/>
        </w:rPr>
        <w:t xml:space="preserve"> Les statistique indiquent que Eloued a connu, en moins d’un mois, trois électrocutions, avant cet événement terrifiant (effrayant, horrible), et la plupart sont dues à la négligence totale des précautions (mesures de prévention) lors de l’utilisation d’électricité. </w:t>
      </w:r>
    </w:p>
    <w:p w:rsidR="00475A69" w:rsidRPr="00475A69" w:rsidRDefault="00475A69" w:rsidP="00475A69">
      <w:pPr>
        <w:pStyle w:val="Titre1"/>
        <w:spacing w:before="0" w:beforeAutospacing="0" w:after="0" w:afterAutospacing="0"/>
        <w:rPr>
          <w:color w:val="FF0000"/>
          <w:sz w:val="28"/>
          <w:szCs w:val="28"/>
        </w:rPr>
      </w:pPr>
      <w:r w:rsidRPr="00475A69">
        <w:rPr>
          <w:color w:val="FF0000"/>
          <w:sz w:val="28"/>
          <w:szCs w:val="28"/>
        </w:rPr>
        <w:lastRenderedPageBreak/>
        <w:t xml:space="preserve">                                               Examen de Premier Semestre (2019)</w:t>
      </w:r>
    </w:p>
    <w:p w:rsidR="00475A69" w:rsidRPr="0045006C" w:rsidRDefault="00475A69" w:rsidP="00475A69">
      <w:pPr>
        <w:pStyle w:val="Titre1"/>
        <w:tabs>
          <w:tab w:val="left" w:pos="3817"/>
        </w:tabs>
        <w:spacing w:before="0" w:beforeAutospacing="0" w:after="0" w:afterAutospacing="0"/>
        <w:rPr>
          <w:sz w:val="24"/>
          <w:szCs w:val="24"/>
          <w:u w:val="double"/>
        </w:rPr>
      </w:pPr>
      <w:r w:rsidRPr="0045006C">
        <w:rPr>
          <w:sz w:val="24"/>
          <w:szCs w:val="24"/>
          <w:u w:val="double"/>
        </w:rPr>
        <w:t>Exercice 1 :</w:t>
      </w:r>
    </w:p>
    <w:p w:rsidR="00475A69" w:rsidRDefault="00475A69" w:rsidP="00475A69">
      <w:pPr>
        <w:pStyle w:val="Titre1"/>
        <w:spacing w:before="0" w:beforeAutospacing="0" w:after="0" w:afterAutospacing="0"/>
        <w:rPr>
          <w:sz w:val="24"/>
          <w:szCs w:val="24"/>
        </w:rPr>
      </w:pPr>
    </w:p>
    <w:p w:rsidR="00475A69" w:rsidRPr="00475A69" w:rsidRDefault="00475A69" w:rsidP="00475A69">
      <w:pPr>
        <w:pStyle w:val="Titre1"/>
        <w:spacing w:before="0" w:beforeAutospacing="0" w:after="0" w:afterAutospacing="0"/>
        <w:rPr>
          <w:i/>
          <w:iCs/>
          <w:sz w:val="24"/>
          <w:szCs w:val="24"/>
          <w:lang w:bidi="ar-DZ"/>
        </w:rPr>
      </w:pPr>
      <w:r>
        <w:rPr>
          <w:sz w:val="24"/>
          <w:szCs w:val="24"/>
        </w:rPr>
        <w:t xml:space="preserve">  </w:t>
      </w:r>
      <w:r>
        <w:rPr>
          <w:i/>
          <w:iCs/>
          <w:sz w:val="24"/>
          <w:szCs w:val="24"/>
        </w:rPr>
        <w:t xml:space="preserve">Traduisez le texte suivant </w:t>
      </w:r>
      <w:r w:rsidRPr="0045006C">
        <w:rPr>
          <w:i/>
          <w:iCs/>
          <w:sz w:val="24"/>
          <w:szCs w:val="24"/>
        </w:rPr>
        <w:t xml:space="preserve"> en ara</w:t>
      </w:r>
      <w:r>
        <w:rPr>
          <w:i/>
          <w:iCs/>
          <w:sz w:val="24"/>
          <w:szCs w:val="24"/>
        </w:rPr>
        <w:t>be puis commentez le transfert des expressions soulignées :</w:t>
      </w:r>
    </w:p>
    <w:p w:rsidR="00475A69" w:rsidRDefault="00475A69" w:rsidP="00475A69">
      <w:pPr>
        <w:pStyle w:val="Titre1"/>
        <w:rPr>
          <w:sz w:val="28"/>
          <w:szCs w:val="28"/>
          <w:u w:val="single"/>
        </w:rPr>
      </w:pPr>
      <w:r>
        <w:t xml:space="preserve">                  </w:t>
      </w:r>
      <w:r w:rsidRPr="00AD5D2B">
        <w:rPr>
          <w:sz w:val="28"/>
          <w:szCs w:val="28"/>
        </w:rPr>
        <w:t xml:space="preserve">Le village choqué après la découverte </w:t>
      </w:r>
      <w:r w:rsidRPr="00AD5D2B">
        <w:rPr>
          <w:sz w:val="28"/>
          <w:szCs w:val="28"/>
          <w:u w:val="single"/>
        </w:rPr>
        <w:t>macabre</w:t>
      </w:r>
    </w:p>
    <w:p w:rsidR="00475A69" w:rsidRPr="00AD5D2B" w:rsidRDefault="00475A69" w:rsidP="00475A69">
      <w:pPr>
        <w:pStyle w:val="Titre1"/>
        <w:bidi/>
        <w:rPr>
          <w:sz w:val="28"/>
          <w:szCs w:val="28"/>
          <w:rtl/>
          <w:lang w:bidi="ar-DZ"/>
        </w:rPr>
      </w:pPr>
      <w:r w:rsidRPr="000210ED">
        <w:rPr>
          <w:rFonts w:hint="cs"/>
          <w:sz w:val="28"/>
          <w:szCs w:val="28"/>
          <w:rtl/>
          <w:lang w:bidi="ar-DZ"/>
        </w:rPr>
        <w:t xml:space="preserve">                        القرية تحت أثر الصدمة  </w:t>
      </w:r>
      <w:r>
        <w:rPr>
          <w:rFonts w:hint="cs"/>
          <w:sz w:val="28"/>
          <w:szCs w:val="28"/>
          <w:rtl/>
          <w:lang w:bidi="ar-DZ"/>
        </w:rPr>
        <w:t>بعد</w:t>
      </w:r>
      <w:r w:rsidRPr="000210ED">
        <w:rPr>
          <w:rFonts w:hint="cs"/>
          <w:sz w:val="28"/>
          <w:szCs w:val="28"/>
          <w:rtl/>
          <w:lang w:bidi="ar-DZ"/>
        </w:rPr>
        <w:t xml:space="preserve"> (</w:t>
      </w:r>
      <w:r>
        <w:rPr>
          <w:rFonts w:hint="cs"/>
          <w:sz w:val="28"/>
          <w:szCs w:val="28"/>
          <w:rtl/>
          <w:lang w:bidi="ar-DZ"/>
        </w:rPr>
        <w:t xml:space="preserve">إثر، </w:t>
      </w:r>
      <w:r w:rsidRPr="000210ED">
        <w:rPr>
          <w:rFonts w:hint="cs"/>
          <w:sz w:val="28"/>
          <w:szCs w:val="28"/>
          <w:rtl/>
          <w:lang w:bidi="ar-DZ"/>
        </w:rPr>
        <w:t>غداة)</w:t>
      </w:r>
      <w:r w:rsidRPr="003E1B53">
        <w:rPr>
          <w:rFonts w:hint="cs"/>
          <w:sz w:val="28"/>
          <w:szCs w:val="28"/>
          <w:rtl/>
          <w:lang w:bidi="ar-DZ"/>
        </w:rPr>
        <w:t xml:space="preserve"> اكتشاف</w:t>
      </w:r>
      <w:r>
        <w:rPr>
          <w:rFonts w:hint="cs"/>
          <w:sz w:val="28"/>
          <w:szCs w:val="28"/>
          <w:u w:val="single"/>
          <w:rtl/>
          <w:lang w:bidi="ar-DZ"/>
        </w:rPr>
        <w:t xml:space="preserve"> الجريمة </w:t>
      </w:r>
      <w:r w:rsidRPr="003E1B53">
        <w:rPr>
          <w:rFonts w:hint="cs"/>
          <w:sz w:val="28"/>
          <w:szCs w:val="28"/>
          <w:rtl/>
          <w:lang w:bidi="ar-DZ"/>
        </w:rPr>
        <w:t>(المروِّعة)</w:t>
      </w:r>
    </w:p>
    <w:p w:rsidR="00475A69" w:rsidRDefault="00475A69" w:rsidP="00475A69">
      <w:pPr>
        <w:spacing w:before="240"/>
        <w:ind w:left="708"/>
        <w:jc w:val="both"/>
        <w:rPr>
          <w:rFonts w:asciiTheme="majorBidi" w:hAnsiTheme="majorBidi" w:cstheme="majorBidi"/>
          <w:sz w:val="24"/>
          <w:szCs w:val="24"/>
        </w:rPr>
      </w:pPr>
      <w:r>
        <w:t xml:space="preserve">     </w:t>
      </w:r>
      <w:r>
        <w:rPr>
          <w:rFonts w:asciiTheme="majorBidi" w:hAnsiTheme="majorBidi" w:cstheme="majorBidi"/>
          <w:sz w:val="24"/>
          <w:szCs w:val="24"/>
        </w:rPr>
        <w:t>Depuis hier</w:t>
      </w:r>
      <w:r w:rsidRPr="00731E6C">
        <w:rPr>
          <w:rFonts w:asciiTheme="majorBidi" w:hAnsiTheme="majorBidi" w:cstheme="majorBidi"/>
          <w:sz w:val="24"/>
          <w:szCs w:val="24"/>
        </w:rPr>
        <w:t xml:space="preserve">, Barbizon, le village des peintres, est sous le choc. Florence, la fille d'un artiste local, est écrouée à la maison d'arrêt de Fleury-Mérogis. Le juge du tribunal d'Evry a maintenu, hier, son placement en détention provisoire </w:t>
      </w:r>
      <w:r w:rsidRPr="00AA7124">
        <w:rPr>
          <w:rFonts w:asciiTheme="majorBidi" w:hAnsiTheme="majorBidi" w:cstheme="majorBidi"/>
          <w:sz w:val="24"/>
          <w:szCs w:val="24"/>
          <w:u w:val="single"/>
        </w:rPr>
        <w:t>pour assassinat</w:t>
      </w:r>
      <w:r w:rsidRPr="00731E6C">
        <w:rPr>
          <w:rFonts w:asciiTheme="majorBidi" w:hAnsiTheme="majorBidi" w:cstheme="majorBidi"/>
          <w:sz w:val="24"/>
          <w:szCs w:val="24"/>
        </w:rPr>
        <w:t xml:space="preserve">. </w:t>
      </w:r>
      <w:r w:rsidRPr="00C044C5">
        <w:rPr>
          <w:rFonts w:asciiTheme="majorBidi" w:hAnsiTheme="majorBidi" w:cstheme="majorBidi"/>
          <w:sz w:val="24"/>
          <w:szCs w:val="24"/>
          <w:u w:val="single"/>
        </w:rPr>
        <w:t>Selon une source judiciaire</w:t>
      </w:r>
      <w:r w:rsidRPr="00731E6C">
        <w:rPr>
          <w:rFonts w:asciiTheme="majorBidi" w:hAnsiTheme="majorBidi" w:cstheme="majorBidi"/>
          <w:sz w:val="24"/>
          <w:szCs w:val="24"/>
        </w:rPr>
        <w:t>, des « éléments accablants » pèseraient sur la jeune femme soupçonnée d'avoir tué son mari.</w:t>
      </w:r>
    </w:p>
    <w:p w:rsidR="00475A69" w:rsidRDefault="00475A69" w:rsidP="00475A69">
      <w:pPr>
        <w:bidi/>
        <w:ind w:left="708"/>
        <w:jc w:val="both"/>
        <w:rPr>
          <w:rFonts w:asciiTheme="majorBidi" w:hAnsiTheme="majorBidi" w:cstheme="majorBidi"/>
          <w:sz w:val="24"/>
          <w:szCs w:val="24"/>
        </w:rPr>
      </w:pPr>
      <w:r>
        <w:rPr>
          <w:rFonts w:asciiTheme="majorBidi" w:hAnsiTheme="majorBidi" w:cstheme="majorBidi" w:hint="cs"/>
          <w:sz w:val="24"/>
          <w:szCs w:val="24"/>
          <w:rtl/>
          <w:lang w:bidi="ar-DZ"/>
        </w:rPr>
        <w:t xml:space="preserve">    تعيش باربيزون، قرية الرسامين، منذ الأمس تحت (أثر، وقع) الصدمة. إذ تم توقيف فلورونس، ابنة أحد فناني القرية (المحليين)، في سجن فلوري ميروجي. وقد أمر قاضي محكمة إرفي، أمس، بإبقاءها قيد التوقيف المؤقت </w:t>
      </w:r>
      <w:r w:rsidRPr="005E72F7">
        <w:rPr>
          <w:rFonts w:asciiTheme="majorBidi" w:hAnsiTheme="majorBidi" w:cstheme="majorBidi" w:hint="cs"/>
          <w:b/>
          <w:bCs/>
          <w:sz w:val="24"/>
          <w:szCs w:val="24"/>
          <w:u w:val="single"/>
          <w:rtl/>
          <w:lang w:bidi="ar-DZ"/>
        </w:rPr>
        <w:t xml:space="preserve">بتهمة </w:t>
      </w:r>
      <w:r w:rsidRPr="00F927B4">
        <w:rPr>
          <w:rFonts w:asciiTheme="majorBidi" w:hAnsiTheme="majorBidi" w:cstheme="majorBidi" w:hint="cs"/>
          <w:b/>
          <w:bCs/>
          <w:sz w:val="24"/>
          <w:szCs w:val="24"/>
          <w:u w:val="single"/>
          <w:rtl/>
          <w:lang w:bidi="ar-DZ"/>
        </w:rPr>
        <w:t>القتل</w:t>
      </w:r>
      <w:r>
        <w:rPr>
          <w:rFonts w:asciiTheme="majorBidi" w:hAnsiTheme="majorBidi" w:cstheme="majorBidi" w:hint="cs"/>
          <w:sz w:val="24"/>
          <w:szCs w:val="24"/>
          <w:rtl/>
          <w:lang w:bidi="ar-DZ"/>
        </w:rPr>
        <w:t>. و</w:t>
      </w:r>
      <w:r w:rsidRPr="008D620B">
        <w:rPr>
          <w:rFonts w:asciiTheme="majorBidi" w:hAnsiTheme="majorBidi" w:cstheme="majorBidi" w:hint="cs"/>
          <w:b/>
          <w:bCs/>
          <w:sz w:val="24"/>
          <w:szCs w:val="24"/>
          <w:u w:val="single"/>
          <w:rtl/>
          <w:lang w:bidi="ar-DZ"/>
        </w:rPr>
        <w:t>حسب مصدر قضائي</w:t>
      </w:r>
      <w:r>
        <w:rPr>
          <w:rFonts w:asciiTheme="majorBidi" w:hAnsiTheme="majorBidi" w:cstheme="majorBidi" w:hint="cs"/>
          <w:sz w:val="24"/>
          <w:szCs w:val="24"/>
          <w:rtl/>
          <w:lang w:bidi="ar-DZ"/>
        </w:rPr>
        <w:t>، ثمة قرائن قوية (حاسمة، فارقة، قاطعة)  تلقي بثقلها ضد الزوجة الشابة التي يشتبه في أنها قتلت زوجها (أقدمت على قتل زوجها).</w:t>
      </w:r>
    </w:p>
    <w:p w:rsidR="00475A69" w:rsidRDefault="00475A69" w:rsidP="00475A69">
      <w:pPr>
        <w:ind w:left="708"/>
        <w:jc w:val="both"/>
        <w:rPr>
          <w:rFonts w:asciiTheme="majorBidi" w:hAnsiTheme="majorBidi" w:cstheme="majorBidi"/>
          <w:sz w:val="24"/>
          <w:szCs w:val="24"/>
        </w:rPr>
      </w:pPr>
      <w:r>
        <w:rPr>
          <w:rFonts w:asciiTheme="majorBidi" w:hAnsiTheme="majorBidi" w:cstheme="majorBidi"/>
          <w:sz w:val="24"/>
          <w:szCs w:val="24"/>
        </w:rPr>
        <w:t xml:space="preserve">    </w:t>
      </w:r>
      <w:r w:rsidRPr="00731E6C">
        <w:rPr>
          <w:rFonts w:asciiTheme="majorBidi" w:hAnsiTheme="majorBidi" w:cstheme="majorBidi"/>
          <w:sz w:val="24"/>
          <w:szCs w:val="24"/>
        </w:rPr>
        <w:t xml:space="preserve">L'affaire remonte au 27 </w:t>
      </w:r>
      <w:r w:rsidRPr="00AD5D2B">
        <w:rPr>
          <w:rFonts w:asciiTheme="majorBidi" w:hAnsiTheme="majorBidi" w:cstheme="majorBidi"/>
          <w:sz w:val="24"/>
          <w:szCs w:val="24"/>
          <w:u w:val="single"/>
        </w:rPr>
        <w:t>février</w:t>
      </w:r>
      <w:r>
        <w:rPr>
          <w:rFonts w:asciiTheme="majorBidi" w:hAnsiTheme="majorBidi" w:cstheme="majorBidi"/>
          <w:sz w:val="24"/>
          <w:szCs w:val="24"/>
        </w:rPr>
        <w:t>,</w:t>
      </w:r>
      <w:r w:rsidRPr="00731E6C">
        <w:rPr>
          <w:rFonts w:asciiTheme="majorBidi" w:hAnsiTheme="majorBidi" w:cstheme="majorBidi"/>
          <w:sz w:val="24"/>
          <w:szCs w:val="24"/>
        </w:rPr>
        <w:t xml:space="preserve"> dans une forêt de Champcueil (Essonne). C'est là qu'un cycliste découvre su</w:t>
      </w:r>
      <w:r>
        <w:rPr>
          <w:rFonts w:asciiTheme="majorBidi" w:hAnsiTheme="majorBidi" w:cstheme="majorBidi"/>
          <w:sz w:val="24"/>
          <w:szCs w:val="24"/>
        </w:rPr>
        <w:t xml:space="preserve">r un parking le cadavre calciné </w:t>
      </w:r>
      <w:r w:rsidRPr="00731E6C">
        <w:rPr>
          <w:rFonts w:asciiTheme="majorBidi" w:hAnsiTheme="majorBidi" w:cstheme="majorBidi"/>
          <w:sz w:val="24"/>
          <w:szCs w:val="24"/>
        </w:rPr>
        <w:t>d'Yves Bourgade, 44 ans, le mari de Florence. Pour déterminer</w:t>
      </w:r>
      <w:r>
        <w:rPr>
          <w:rFonts w:asciiTheme="majorBidi" w:hAnsiTheme="majorBidi" w:cstheme="majorBidi"/>
          <w:sz w:val="24"/>
          <w:szCs w:val="24"/>
        </w:rPr>
        <w:t xml:space="preserve"> son identité, les enquêteurs de </w:t>
      </w:r>
      <w:r w:rsidRPr="00731E6C">
        <w:rPr>
          <w:rFonts w:asciiTheme="majorBidi" w:hAnsiTheme="majorBidi" w:cstheme="majorBidi"/>
          <w:sz w:val="24"/>
          <w:szCs w:val="24"/>
        </w:rPr>
        <w:t xml:space="preserve">la brigade criminelle de la police judiciaire de Versailles </w:t>
      </w:r>
      <w:r w:rsidRPr="00AD5D2B">
        <w:rPr>
          <w:rFonts w:asciiTheme="majorBidi" w:hAnsiTheme="majorBidi" w:cstheme="majorBidi"/>
          <w:sz w:val="24"/>
          <w:szCs w:val="24"/>
        </w:rPr>
        <w:t>auront beaucoup de mal</w:t>
      </w:r>
      <w:r w:rsidRPr="00731E6C">
        <w:rPr>
          <w:rFonts w:asciiTheme="majorBidi" w:hAnsiTheme="majorBidi" w:cstheme="majorBidi"/>
          <w:sz w:val="24"/>
          <w:szCs w:val="24"/>
        </w:rPr>
        <w:t>. Le corps de la victime est non seulement calciné mais aussi mutilé. Il lui manque la tête, les mains et les pieds.</w:t>
      </w:r>
    </w:p>
    <w:p w:rsidR="00475A69" w:rsidRDefault="00475A69" w:rsidP="00475A69">
      <w:pPr>
        <w:bidi/>
        <w:ind w:left="708"/>
        <w:jc w:val="both"/>
        <w:rPr>
          <w:rFonts w:asciiTheme="majorBidi" w:hAnsiTheme="majorBidi" w:cstheme="majorBidi"/>
          <w:sz w:val="24"/>
          <w:szCs w:val="24"/>
        </w:rPr>
      </w:pPr>
      <w:r>
        <w:rPr>
          <w:rFonts w:asciiTheme="majorBidi" w:hAnsiTheme="majorBidi" w:cstheme="majorBidi" w:hint="cs"/>
          <w:sz w:val="24"/>
          <w:szCs w:val="24"/>
          <w:rtl/>
          <w:lang w:bidi="ar-DZ"/>
        </w:rPr>
        <w:t xml:space="preserve">وتعود القضية للسابع والعشرين من شهر </w:t>
      </w:r>
      <w:r w:rsidRPr="00481C22">
        <w:rPr>
          <w:rFonts w:asciiTheme="majorBidi" w:hAnsiTheme="majorBidi" w:cstheme="majorBidi" w:hint="cs"/>
          <w:b/>
          <w:bCs/>
          <w:sz w:val="24"/>
          <w:szCs w:val="24"/>
          <w:u w:val="single"/>
          <w:rtl/>
          <w:lang w:bidi="ar-DZ"/>
        </w:rPr>
        <w:t>فيفري</w:t>
      </w:r>
      <w:r>
        <w:rPr>
          <w:rFonts w:asciiTheme="majorBidi" w:hAnsiTheme="majorBidi" w:cstheme="majorBidi" w:hint="cs"/>
          <w:sz w:val="24"/>
          <w:szCs w:val="24"/>
          <w:rtl/>
          <w:lang w:bidi="ar-DZ"/>
        </w:rPr>
        <w:t xml:space="preserve"> (فبراير، شباط)، في غابة شونكوي (التابعة لمقاطعة إيسون)، حيث عثر سائق دراجة على جثة إيف بورغاد المتفحمة  على موقف سيارات، وهي ذاتها جثة زوج فورونس البالغ من العمر 44 سنة. وسيلقى محققو مفرزة الجنايات للشرطة القضائية لفرساي صعوبة بالغة في تحديد هويته، ذلك أن جسد الضحية لم يكن متفحما فحسب بل كان ممثلا به، إذ (ينقصه) وُجد بلا رأس ولا يدين ولا رجلين. </w:t>
      </w:r>
    </w:p>
    <w:p w:rsidR="00475A69" w:rsidRDefault="00475A69" w:rsidP="00475A69">
      <w:pPr>
        <w:ind w:left="709"/>
        <w:jc w:val="both"/>
        <w:rPr>
          <w:rFonts w:asciiTheme="majorBidi" w:hAnsiTheme="majorBidi" w:cstheme="majorBidi"/>
          <w:sz w:val="24"/>
          <w:szCs w:val="24"/>
        </w:rPr>
      </w:pPr>
      <w:r>
        <w:rPr>
          <w:rFonts w:asciiTheme="majorBidi" w:hAnsiTheme="majorBidi" w:cstheme="majorBidi"/>
          <w:sz w:val="24"/>
          <w:szCs w:val="24"/>
        </w:rPr>
        <w:t xml:space="preserve">    </w:t>
      </w:r>
      <w:r w:rsidRPr="00731E6C">
        <w:rPr>
          <w:rFonts w:asciiTheme="majorBidi" w:hAnsiTheme="majorBidi" w:cstheme="majorBidi"/>
          <w:sz w:val="24"/>
          <w:szCs w:val="24"/>
        </w:rPr>
        <w:t>Depuis le pre</w:t>
      </w:r>
      <w:r>
        <w:rPr>
          <w:rFonts w:asciiTheme="majorBidi" w:hAnsiTheme="majorBidi" w:cstheme="majorBidi"/>
          <w:sz w:val="24"/>
          <w:szCs w:val="24"/>
        </w:rPr>
        <w:t xml:space="preserve">mier jour de son </w:t>
      </w:r>
      <w:r w:rsidRPr="00731E6C">
        <w:rPr>
          <w:rFonts w:asciiTheme="majorBidi" w:hAnsiTheme="majorBidi" w:cstheme="majorBidi"/>
          <w:sz w:val="24"/>
          <w:szCs w:val="24"/>
        </w:rPr>
        <w:t xml:space="preserve">incarcération, vendredi dernier, l'épouse nie </w:t>
      </w:r>
      <w:r w:rsidRPr="00731E6C">
        <w:rPr>
          <w:rFonts w:asciiTheme="majorBidi" w:hAnsiTheme="majorBidi" w:cstheme="majorBidi"/>
          <w:sz w:val="24"/>
          <w:szCs w:val="24"/>
          <w:u w:val="single"/>
        </w:rPr>
        <w:t xml:space="preserve">tout en bloc </w:t>
      </w:r>
      <w:r w:rsidRPr="00731E6C">
        <w:rPr>
          <w:rFonts w:asciiTheme="majorBidi" w:hAnsiTheme="majorBidi" w:cstheme="majorBidi"/>
          <w:sz w:val="24"/>
          <w:szCs w:val="24"/>
        </w:rPr>
        <w:t>et ne</w:t>
      </w:r>
      <w:r>
        <w:rPr>
          <w:rFonts w:asciiTheme="majorBidi" w:hAnsiTheme="majorBidi" w:cstheme="majorBidi"/>
          <w:sz w:val="24"/>
          <w:szCs w:val="24"/>
        </w:rPr>
        <w:t xml:space="preserve"> reconnaît pas sa participation </w:t>
      </w:r>
      <w:r w:rsidRPr="00731E6C">
        <w:rPr>
          <w:rFonts w:asciiTheme="majorBidi" w:hAnsiTheme="majorBidi" w:cstheme="majorBidi"/>
          <w:sz w:val="24"/>
          <w:szCs w:val="24"/>
        </w:rPr>
        <w:t>et encore moins son implication dans le décès de son mari.</w:t>
      </w:r>
    </w:p>
    <w:p w:rsidR="00475A69" w:rsidRPr="00C064E9" w:rsidRDefault="00475A69" w:rsidP="00475A69">
      <w:pPr>
        <w:bidi/>
        <w:ind w:left="709"/>
        <w:jc w:val="both"/>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وقد (أنكرت) التزمت (تمسكت) الزوجة، ومنذ أول يوم من حبسها، الجمعة الفارط، بإنكار ما نسب إليها </w:t>
      </w:r>
      <w:r w:rsidRPr="00C064E9">
        <w:rPr>
          <w:rFonts w:asciiTheme="majorBidi" w:hAnsiTheme="majorBidi" w:cstheme="majorBidi" w:hint="cs"/>
          <w:b/>
          <w:bCs/>
          <w:sz w:val="24"/>
          <w:szCs w:val="24"/>
          <w:u w:val="single"/>
          <w:rtl/>
          <w:lang w:bidi="ar-DZ"/>
        </w:rPr>
        <w:t>جملة وتفصيلا</w:t>
      </w:r>
      <w:r>
        <w:rPr>
          <w:rFonts w:asciiTheme="majorBidi" w:hAnsiTheme="majorBidi" w:cstheme="majorBidi" w:hint="cs"/>
          <w:sz w:val="24"/>
          <w:szCs w:val="24"/>
          <w:rtl/>
          <w:lang w:bidi="ar-DZ"/>
        </w:rPr>
        <w:t xml:space="preserve"> ولم تعترف بمشاركتها ولا بضلوعها في موت زوجها.</w:t>
      </w:r>
    </w:p>
    <w:p w:rsidR="00475A69" w:rsidRDefault="00475A69" w:rsidP="00475A69">
      <w:pPr>
        <w:ind w:left="708"/>
        <w:jc w:val="both"/>
        <w:rPr>
          <w:rFonts w:asciiTheme="majorBidi" w:hAnsiTheme="majorBidi" w:cstheme="majorBidi"/>
          <w:sz w:val="24"/>
          <w:szCs w:val="24"/>
        </w:rPr>
      </w:pPr>
      <w:r>
        <w:rPr>
          <w:rFonts w:asciiTheme="majorBidi" w:hAnsiTheme="majorBidi" w:cstheme="majorBidi"/>
          <w:sz w:val="24"/>
          <w:szCs w:val="24"/>
        </w:rPr>
        <w:t xml:space="preserve"> </w:t>
      </w:r>
      <w:r w:rsidRPr="00731E6C">
        <w:rPr>
          <w:rFonts w:asciiTheme="majorBidi" w:hAnsiTheme="majorBidi" w:cstheme="majorBidi"/>
          <w:sz w:val="24"/>
          <w:szCs w:val="24"/>
        </w:rPr>
        <w:t xml:space="preserve">  </w:t>
      </w:r>
      <w:r>
        <w:rPr>
          <w:rFonts w:asciiTheme="majorBidi" w:hAnsiTheme="majorBidi" w:cstheme="majorBidi"/>
          <w:sz w:val="24"/>
          <w:szCs w:val="24"/>
        </w:rPr>
        <w:t xml:space="preserve"> </w:t>
      </w:r>
      <w:r w:rsidRPr="00731E6C">
        <w:rPr>
          <w:rFonts w:asciiTheme="majorBidi" w:hAnsiTheme="majorBidi" w:cstheme="majorBidi"/>
          <w:sz w:val="24"/>
          <w:szCs w:val="24"/>
        </w:rPr>
        <w:t>Dan</w:t>
      </w:r>
      <w:r>
        <w:rPr>
          <w:rFonts w:asciiTheme="majorBidi" w:hAnsiTheme="majorBidi" w:cstheme="majorBidi"/>
          <w:sz w:val="24"/>
          <w:szCs w:val="24"/>
        </w:rPr>
        <w:t xml:space="preserve">s la rue principale de Barbizon, </w:t>
      </w:r>
      <w:r w:rsidRPr="00731E6C">
        <w:rPr>
          <w:rFonts w:asciiTheme="majorBidi" w:hAnsiTheme="majorBidi" w:cstheme="majorBidi"/>
          <w:sz w:val="24"/>
          <w:szCs w:val="24"/>
        </w:rPr>
        <w:t>bordée d'ateliers et de galeries</w:t>
      </w:r>
      <w:r w:rsidRPr="00731E6C">
        <w:rPr>
          <w:rFonts w:asciiTheme="majorBidi" w:hAnsiTheme="majorBidi" w:cstheme="majorBidi"/>
          <w:sz w:val="24"/>
          <w:szCs w:val="24"/>
        </w:rPr>
        <w:br/>
        <w:t>de peintures</w:t>
      </w:r>
      <w:r>
        <w:rPr>
          <w:rFonts w:asciiTheme="majorBidi" w:hAnsiTheme="majorBidi" w:cstheme="majorBidi"/>
          <w:sz w:val="24"/>
          <w:szCs w:val="24"/>
        </w:rPr>
        <w:t xml:space="preserve">, </w:t>
      </w:r>
      <w:r w:rsidRPr="00731E6C">
        <w:rPr>
          <w:rFonts w:asciiTheme="majorBidi" w:hAnsiTheme="majorBidi" w:cstheme="majorBidi"/>
          <w:sz w:val="24"/>
          <w:szCs w:val="24"/>
        </w:rPr>
        <w:t xml:space="preserve"> </w:t>
      </w:r>
      <w:r>
        <w:rPr>
          <w:rFonts w:asciiTheme="majorBidi" w:hAnsiTheme="majorBidi" w:cstheme="majorBidi"/>
          <w:sz w:val="24"/>
          <w:szCs w:val="24"/>
        </w:rPr>
        <w:t xml:space="preserve">c'est </w:t>
      </w:r>
      <w:r w:rsidRPr="00731E6C">
        <w:rPr>
          <w:rFonts w:asciiTheme="majorBidi" w:hAnsiTheme="majorBidi" w:cstheme="majorBidi"/>
          <w:sz w:val="24"/>
          <w:szCs w:val="24"/>
        </w:rPr>
        <w:t xml:space="preserve">la stupéfaction totale. « </w:t>
      </w:r>
      <w:r w:rsidRPr="00AD5D2B">
        <w:rPr>
          <w:rFonts w:asciiTheme="majorBidi" w:hAnsiTheme="majorBidi" w:cstheme="majorBidi"/>
          <w:sz w:val="24"/>
          <w:szCs w:val="24"/>
          <w:u w:val="single"/>
        </w:rPr>
        <w:t>J'ai du mal</w:t>
      </w:r>
      <w:r w:rsidRPr="00731E6C">
        <w:rPr>
          <w:rFonts w:asciiTheme="majorBidi" w:hAnsiTheme="majorBidi" w:cstheme="majorBidi"/>
          <w:sz w:val="24"/>
          <w:szCs w:val="24"/>
        </w:rPr>
        <w:t xml:space="preserve"> à croire ce que l'on raconte</w:t>
      </w:r>
      <w:r>
        <w:rPr>
          <w:rFonts w:asciiTheme="majorBidi" w:hAnsiTheme="majorBidi" w:cstheme="majorBidi"/>
          <w:sz w:val="24"/>
          <w:szCs w:val="24"/>
        </w:rPr>
        <w:t xml:space="preserve"> »</w:t>
      </w:r>
      <w:r w:rsidRPr="00731E6C">
        <w:rPr>
          <w:rFonts w:asciiTheme="majorBidi" w:hAnsiTheme="majorBidi" w:cstheme="majorBidi"/>
          <w:sz w:val="24"/>
          <w:szCs w:val="24"/>
        </w:rPr>
        <w:t>,</w:t>
      </w:r>
      <w:r>
        <w:rPr>
          <w:rFonts w:asciiTheme="majorBidi" w:hAnsiTheme="majorBidi" w:cstheme="majorBidi"/>
          <w:sz w:val="24"/>
          <w:szCs w:val="24"/>
        </w:rPr>
        <w:t xml:space="preserve"> dit un des artistes. « Florence,  </w:t>
      </w:r>
      <w:r w:rsidRPr="00731E6C">
        <w:rPr>
          <w:rFonts w:asciiTheme="majorBidi" w:hAnsiTheme="majorBidi" w:cstheme="majorBidi"/>
          <w:sz w:val="24"/>
          <w:szCs w:val="24"/>
        </w:rPr>
        <w:t>je l'ai vue il y a un peu plus d'un mois. Son mari l'avait quittée</w:t>
      </w:r>
      <w:r>
        <w:rPr>
          <w:rFonts w:asciiTheme="majorBidi" w:hAnsiTheme="majorBidi" w:cstheme="majorBidi"/>
          <w:sz w:val="24"/>
          <w:szCs w:val="24"/>
        </w:rPr>
        <w:t xml:space="preserve">, d'après ce que j'avais entendu. </w:t>
      </w:r>
      <w:r w:rsidRPr="00731E6C">
        <w:rPr>
          <w:rFonts w:asciiTheme="majorBidi" w:hAnsiTheme="majorBidi" w:cstheme="majorBidi"/>
          <w:sz w:val="24"/>
          <w:szCs w:val="24"/>
        </w:rPr>
        <w:t>C'est une femme étonnante, trè</w:t>
      </w:r>
      <w:r>
        <w:rPr>
          <w:rFonts w:asciiTheme="majorBidi" w:hAnsiTheme="majorBidi" w:cstheme="majorBidi"/>
          <w:sz w:val="24"/>
          <w:szCs w:val="24"/>
        </w:rPr>
        <w:t xml:space="preserve">s belle, qui adore ses enfants. </w:t>
      </w:r>
      <w:r w:rsidRPr="00731E6C">
        <w:rPr>
          <w:rFonts w:asciiTheme="majorBidi" w:hAnsiTheme="majorBidi" w:cstheme="majorBidi"/>
          <w:sz w:val="24"/>
          <w:szCs w:val="24"/>
        </w:rPr>
        <w:t>Je ne la vois pas faire ce qui lui est reproché, c'est impos</w:t>
      </w:r>
      <w:r>
        <w:rPr>
          <w:rFonts w:asciiTheme="majorBidi" w:hAnsiTheme="majorBidi" w:cstheme="majorBidi"/>
          <w:sz w:val="24"/>
          <w:szCs w:val="24"/>
        </w:rPr>
        <w:t xml:space="preserve">sible. Elle adore trop les gens </w:t>
      </w:r>
      <w:r w:rsidRPr="00731E6C">
        <w:rPr>
          <w:rFonts w:asciiTheme="majorBidi" w:hAnsiTheme="majorBidi" w:cstheme="majorBidi"/>
          <w:sz w:val="24"/>
          <w:szCs w:val="24"/>
        </w:rPr>
        <w:t xml:space="preserve">pour arriver à commettre un tel acte. » </w:t>
      </w:r>
    </w:p>
    <w:p w:rsidR="00475A69" w:rsidRDefault="00475A69" w:rsidP="00475A69">
      <w:pPr>
        <w:bidi/>
        <w:ind w:left="708"/>
        <w:jc w:val="both"/>
        <w:rPr>
          <w:rFonts w:asciiTheme="majorBidi" w:hAnsiTheme="majorBidi" w:cstheme="majorBidi"/>
          <w:sz w:val="24"/>
          <w:szCs w:val="24"/>
          <w:rtl/>
          <w:lang w:bidi="ar-DZ"/>
        </w:rPr>
      </w:pPr>
      <w:r>
        <w:rPr>
          <w:rFonts w:asciiTheme="majorBidi" w:hAnsiTheme="majorBidi" w:cstheme="majorBidi" w:hint="cs"/>
          <w:sz w:val="24"/>
          <w:szCs w:val="24"/>
          <w:rtl/>
          <w:lang w:bidi="ar-DZ"/>
        </w:rPr>
        <w:lastRenderedPageBreak/>
        <w:t>وقد ساد ذهول عارم في شارع قرية باربيزون الرئيسي المحفوف بورشات الرسم ومعارض اللوحات.</w:t>
      </w:r>
      <w:r>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 xml:space="preserve">إذ صرح أحد الفنانين قائلا " </w:t>
      </w:r>
      <w:r w:rsidRPr="003E1B53">
        <w:rPr>
          <w:rFonts w:asciiTheme="majorBidi" w:hAnsiTheme="majorBidi" w:cstheme="majorBidi" w:hint="cs"/>
          <w:b/>
          <w:bCs/>
          <w:sz w:val="24"/>
          <w:szCs w:val="24"/>
          <w:u w:val="single"/>
          <w:rtl/>
          <w:lang w:bidi="ar-DZ"/>
        </w:rPr>
        <w:t>يصعب عل</w:t>
      </w:r>
      <w:r>
        <w:rPr>
          <w:rFonts w:asciiTheme="majorBidi" w:hAnsiTheme="majorBidi" w:cstheme="majorBidi" w:hint="cs"/>
          <w:b/>
          <w:bCs/>
          <w:sz w:val="24"/>
          <w:szCs w:val="24"/>
          <w:u w:val="single"/>
          <w:rtl/>
          <w:lang w:bidi="ar-DZ"/>
        </w:rPr>
        <w:t>ي</w:t>
      </w:r>
      <w:r>
        <w:rPr>
          <w:rFonts w:asciiTheme="majorBidi" w:hAnsiTheme="majorBidi" w:cstheme="majorBidi" w:hint="cs"/>
          <w:sz w:val="24"/>
          <w:szCs w:val="24"/>
          <w:rtl/>
          <w:lang w:bidi="ar-DZ"/>
        </w:rPr>
        <w:t xml:space="preserve"> أن أصدق ما يُحكى. فقد رأيت فلورونس منذ أكثر من شهر (منذ شهر ونيِّفْ). صحيح أن زوجها تركها، حسب ما سمعت. لكنها امرأة مدهشة، وجميلة للغاية وتعشق أبناءها. ولا أصدق أن ترتكب (تأتي على) ما يتهمونها به، هذا مستحيل، فهي لِشَدِّ ما تحب الناس لا يمكن أن تفكر في ارتكاب مثل هذا الجرم."</w:t>
      </w:r>
    </w:p>
    <w:p w:rsidR="00475A69" w:rsidRDefault="00475A69" w:rsidP="00475A69">
      <w:pPr>
        <w:ind w:left="708"/>
        <w:jc w:val="both"/>
        <w:rPr>
          <w:rFonts w:asciiTheme="majorBidi" w:hAnsiTheme="majorBidi" w:cstheme="majorBidi"/>
        </w:rPr>
      </w:pPr>
      <w:r>
        <w:rPr>
          <w:rFonts w:asciiTheme="majorBidi" w:hAnsiTheme="majorBidi" w:cstheme="majorBidi"/>
          <w:i/>
          <w:iCs/>
          <w:sz w:val="24"/>
          <w:szCs w:val="24"/>
        </w:rPr>
        <w:t xml:space="preserve">                         </w:t>
      </w:r>
      <w:r w:rsidRPr="00C044C5">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Pr="00C044C5">
        <w:rPr>
          <w:rStyle w:val="article-fullauthor-label"/>
          <w:rFonts w:asciiTheme="majorBidi" w:hAnsiTheme="majorBidi" w:cstheme="majorBidi"/>
          <w:b/>
          <w:bCs/>
          <w:sz w:val="20"/>
          <w:szCs w:val="20"/>
        </w:rPr>
        <w:t>Gisèle Le Guen et Grégory Plouviez</w:t>
      </w:r>
      <w:r>
        <w:rPr>
          <w:rFonts w:asciiTheme="majorBidi" w:hAnsiTheme="majorBidi" w:cstheme="majorBidi"/>
          <w:i/>
          <w:iCs/>
          <w:sz w:val="24"/>
          <w:szCs w:val="24"/>
        </w:rPr>
        <w:t>,</w:t>
      </w:r>
      <w:r w:rsidRPr="00C044C5">
        <w:rPr>
          <w:rFonts w:asciiTheme="majorBidi" w:hAnsiTheme="majorBidi" w:cstheme="majorBidi"/>
          <w:i/>
          <w:iCs/>
          <w:sz w:val="24"/>
          <w:szCs w:val="24"/>
        </w:rPr>
        <w:t xml:space="preserve"> </w:t>
      </w:r>
      <w:hyperlink r:id="rId10" w:history="1">
        <w:r w:rsidRPr="00C044C5">
          <w:rPr>
            <w:rStyle w:val="Lienhypertexte"/>
            <w:rFonts w:asciiTheme="majorBidi" w:hAnsiTheme="majorBidi" w:cstheme="majorBidi"/>
            <w:i/>
            <w:iCs/>
            <w:sz w:val="24"/>
            <w:szCs w:val="24"/>
          </w:rPr>
          <w:t>http://www.leparisien.fr</w:t>
        </w:r>
      </w:hyperlink>
      <w:r>
        <w:rPr>
          <w:rFonts w:asciiTheme="majorBidi" w:hAnsiTheme="majorBidi" w:cstheme="majorBidi"/>
          <w:sz w:val="24"/>
          <w:szCs w:val="24"/>
        </w:rPr>
        <w:t xml:space="preserve">, </w:t>
      </w:r>
      <w:r w:rsidRPr="00C044C5">
        <w:rPr>
          <w:rFonts w:asciiTheme="majorBidi" w:hAnsiTheme="majorBidi" w:cstheme="majorBidi"/>
        </w:rPr>
        <w:t>16/12/2018</w:t>
      </w:r>
    </w:p>
    <w:p w:rsidR="00475A69" w:rsidRDefault="00475A69" w:rsidP="00475A69">
      <w:pPr>
        <w:ind w:left="708"/>
        <w:jc w:val="both"/>
        <w:rPr>
          <w:rStyle w:val="article-fullauthor-label"/>
          <w:rFonts w:asciiTheme="majorBidi" w:hAnsiTheme="majorBidi" w:cstheme="majorBidi"/>
          <w:b/>
          <w:bCs/>
          <w:sz w:val="20"/>
          <w:szCs w:val="20"/>
        </w:rPr>
      </w:pPr>
    </w:p>
    <w:p w:rsidR="00475A69" w:rsidRDefault="00475A69" w:rsidP="00475A69">
      <w:pPr>
        <w:jc w:val="both"/>
        <w:rPr>
          <w:rStyle w:val="article-fullauthor-label"/>
          <w:rFonts w:asciiTheme="majorBidi" w:hAnsiTheme="majorBidi" w:cstheme="majorBidi"/>
          <w:b/>
          <w:bCs/>
          <w:sz w:val="20"/>
          <w:szCs w:val="20"/>
        </w:rPr>
      </w:pPr>
    </w:p>
    <w:p w:rsidR="00475A69" w:rsidRPr="000C0954" w:rsidRDefault="00475A69" w:rsidP="00475A69">
      <w:pPr>
        <w:ind w:left="708"/>
        <w:jc w:val="both"/>
        <w:rPr>
          <w:rStyle w:val="article-fullauthor-label"/>
          <w:rFonts w:asciiTheme="majorBidi" w:hAnsiTheme="majorBidi" w:cstheme="majorBidi"/>
          <w:b/>
          <w:bCs/>
          <w:sz w:val="24"/>
          <w:szCs w:val="24"/>
        </w:rPr>
      </w:pPr>
      <w:r w:rsidRPr="000C0954">
        <w:rPr>
          <w:rStyle w:val="article-fullauthor-label"/>
          <w:rFonts w:asciiTheme="majorBidi" w:hAnsiTheme="majorBidi" w:cstheme="majorBidi"/>
          <w:b/>
          <w:bCs/>
          <w:sz w:val="24"/>
          <w:szCs w:val="24"/>
        </w:rPr>
        <w:t>Commentaire de la traduc</w:t>
      </w:r>
      <w:r>
        <w:rPr>
          <w:rStyle w:val="article-fullauthor-label"/>
          <w:rFonts w:asciiTheme="majorBidi" w:hAnsiTheme="majorBidi" w:cstheme="majorBidi"/>
          <w:b/>
          <w:bCs/>
          <w:sz w:val="24"/>
          <w:szCs w:val="24"/>
        </w:rPr>
        <w:t>tion des expressions soulignées</w:t>
      </w:r>
      <w:r w:rsidRPr="000C0954">
        <w:rPr>
          <w:rStyle w:val="article-fullauthor-label"/>
          <w:rFonts w:asciiTheme="majorBidi" w:hAnsiTheme="majorBidi" w:cstheme="majorBidi"/>
          <w:b/>
          <w:bCs/>
          <w:sz w:val="24"/>
          <w:szCs w:val="24"/>
        </w:rPr>
        <w:t>:</w:t>
      </w:r>
    </w:p>
    <w:p w:rsidR="00475A69" w:rsidRDefault="00475A69" w:rsidP="00475A69">
      <w:pPr>
        <w:ind w:left="708"/>
        <w:jc w:val="both"/>
        <w:rPr>
          <w:rStyle w:val="article-fullauthor-label"/>
          <w:rFonts w:asciiTheme="majorBidi" w:hAnsiTheme="majorBidi" w:cstheme="majorBidi"/>
          <w:b/>
          <w:bCs/>
          <w:sz w:val="24"/>
          <w:szCs w:val="24"/>
        </w:rPr>
      </w:pPr>
      <w:r w:rsidRPr="00F36D15">
        <w:rPr>
          <w:rStyle w:val="article-fullauthor-label"/>
          <w:rFonts w:asciiTheme="majorBidi" w:hAnsiTheme="majorBidi" w:cstheme="majorBidi"/>
          <w:b/>
          <w:bCs/>
          <w:sz w:val="24"/>
          <w:szCs w:val="24"/>
        </w:rPr>
        <w:t xml:space="preserve">Macabre : </w:t>
      </w:r>
    </w:p>
    <w:p w:rsidR="00475A69" w:rsidRPr="00F36D15" w:rsidRDefault="00475A69" w:rsidP="00475A69">
      <w:pPr>
        <w:ind w:left="708"/>
        <w:jc w:val="both"/>
        <w:rPr>
          <w:rStyle w:val="article-fullauthor-label"/>
          <w:rFonts w:asciiTheme="majorBidi" w:hAnsiTheme="majorBidi" w:cstheme="majorBidi"/>
          <w:sz w:val="24"/>
          <w:szCs w:val="24"/>
        </w:rPr>
      </w:pPr>
      <w:r>
        <w:rPr>
          <w:rStyle w:val="article-fullauthor-label"/>
          <w:rFonts w:asciiTheme="majorBidi" w:hAnsiTheme="majorBidi" w:cstheme="majorBidi"/>
          <w:b/>
          <w:bCs/>
          <w:sz w:val="24"/>
          <w:szCs w:val="24"/>
        </w:rPr>
        <w:t xml:space="preserve">    </w:t>
      </w:r>
      <w:r w:rsidRPr="00F36D15">
        <w:rPr>
          <w:rStyle w:val="article-fullauthor-label"/>
          <w:rFonts w:asciiTheme="majorBidi" w:hAnsiTheme="majorBidi" w:cstheme="majorBidi"/>
          <w:sz w:val="24"/>
          <w:szCs w:val="24"/>
        </w:rPr>
        <w:t>Pour rendre l</w:t>
      </w:r>
      <w:r>
        <w:rPr>
          <w:rStyle w:val="article-fullauthor-label"/>
          <w:rFonts w:asciiTheme="majorBidi" w:hAnsiTheme="majorBidi" w:cstheme="majorBidi"/>
          <w:sz w:val="24"/>
          <w:szCs w:val="24"/>
        </w:rPr>
        <w:t xml:space="preserve">a signification </w:t>
      </w:r>
      <w:r w:rsidRPr="00F36D15">
        <w:rPr>
          <w:rStyle w:val="article-fullauthor-label"/>
          <w:rFonts w:asciiTheme="majorBidi" w:hAnsiTheme="majorBidi" w:cstheme="majorBidi"/>
          <w:sz w:val="24"/>
          <w:szCs w:val="24"/>
        </w:rPr>
        <w:t>précis</w:t>
      </w:r>
      <w:r>
        <w:rPr>
          <w:rStyle w:val="article-fullauthor-label"/>
          <w:rFonts w:asciiTheme="majorBidi" w:hAnsiTheme="majorBidi" w:cstheme="majorBidi"/>
          <w:sz w:val="24"/>
          <w:szCs w:val="24"/>
        </w:rPr>
        <w:t>e</w:t>
      </w:r>
      <w:r w:rsidRPr="00F36D15">
        <w:rPr>
          <w:rStyle w:val="article-fullauthor-label"/>
          <w:rFonts w:asciiTheme="majorBidi" w:hAnsiTheme="majorBidi" w:cstheme="majorBidi"/>
          <w:sz w:val="24"/>
          <w:szCs w:val="24"/>
        </w:rPr>
        <w:t xml:space="preserve"> de ce mot en arabe on s’est adressé au procédé de  </w:t>
      </w:r>
      <w:r w:rsidRPr="00F36D15">
        <w:rPr>
          <w:rStyle w:val="article-fullauthor-label"/>
          <w:rFonts w:asciiTheme="majorBidi" w:hAnsiTheme="majorBidi" w:cstheme="majorBidi"/>
          <w:i/>
          <w:iCs/>
          <w:sz w:val="24"/>
          <w:szCs w:val="24"/>
          <w:u w:val="single"/>
        </w:rPr>
        <w:t xml:space="preserve">la transposition </w:t>
      </w:r>
      <w:r w:rsidRPr="00F36D15">
        <w:rPr>
          <w:rStyle w:val="article-fullauthor-label"/>
          <w:rFonts w:asciiTheme="majorBidi" w:hAnsiTheme="majorBidi" w:cstheme="majorBidi"/>
          <w:sz w:val="24"/>
          <w:szCs w:val="24"/>
        </w:rPr>
        <w:t>qui « </w:t>
      </w:r>
      <w:r w:rsidRPr="004124BD">
        <w:rPr>
          <w:rStyle w:val="article-fullauthor-label"/>
          <w:rFonts w:asciiTheme="majorBidi" w:hAnsiTheme="majorBidi" w:cstheme="majorBidi"/>
          <w:sz w:val="24"/>
          <w:szCs w:val="24"/>
        </w:rPr>
        <w:t>consiste à</w:t>
      </w:r>
      <w:r w:rsidRPr="004124BD">
        <w:rPr>
          <w:rFonts w:asciiTheme="majorBidi" w:hAnsiTheme="majorBidi" w:cstheme="majorBidi"/>
          <w:sz w:val="24"/>
          <w:szCs w:val="24"/>
          <w:lang w:bidi="ar-DZ"/>
        </w:rPr>
        <w:t xml:space="preserve"> remplacer</w:t>
      </w:r>
      <w:r w:rsidRPr="004124BD">
        <w:rPr>
          <w:rFonts w:asciiTheme="majorBidi" w:hAnsiTheme="majorBidi" w:cstheme="majorBidi"/>
          <w:b/>
          <w:bCs/>
          <w:sz w:val="24"/>
          <w:szCs w:val="24"/>
          <w:lang w:bidi="ar-DZ"/>
        </w:rPr>
        <w:t> </w:t>
      </w:r>
      <w:r w:rsidRPr="004124BD">
        <w:rPr>
          <w:rFonts w:asciiTheme="majorBidi" w:hAnsiTheme="majorBidi" w:cstheme="majorBidi"/>
          <w:sz w:val="24"/>
          <w:szCs w:val="24"/>
          <w:lang w:bidi="ar-DZ"/>
        </w:rPr>
        <w:t>une partie du discours par une autre, sans changer le sens du message. </w:t>
      </w:r>
      <w:r w:rsidRPr="00F36D15">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F36D15">
        <w:rPr>
          <w:rFonts w:asciiTheme="majorBidi" w:hAnsiTheme="majorBidi" w:cstheme="majorBidi"/>
          <w:sz w:val="24"/>
          <w:szCs w:val="24"/>
          <w:lang w:bidi="ar-DZ"/>
        </w:rPr>
        <w:t>Elle est</w:t>
      </w:r>
      <w:r w:rsidRPr="00F36D15">
        <w:rPr>
          <w:rStyle w:val="article-fullauthor-label"/>
          <w:rFonts w:asciiTheme="majorBidi" w:hAnsiTheme="majorBidi" w:cstheme="majorBidi"/>
          <w:sz w:val="24"/>
          <w:szCs w:val="24"/>
        </w:rPr>
        <w:t xml:space="preserve">  semi-obligatoire dans ce cas, car on a du </w:t>
      </w:r>
      <w:r w:rsidRPr="004124BD">
        <w:rPr>
          <w:rStyle w:val="article-fullauthor-label"/>
          <w:rFonts w:asciiTheme="majorBidi" w:hAnsiTheme="majorBidi" w:cstheme="majorBidi"/>
          <w:sz w:val="24"/>
          <w:szCs w:val="24"/>
        </w:rPr>
        <w:t xml:space="preserve">substituer la catégorie grammaticale </w:t>
      </w:r>
      <w:r w:rsidRPr="00F36D15">
        <w:rPr>
          <w:rStyle w:val="article-fullauthor-label"/>
          <w:rFonts w:asciiTheme="majorBidi" w:hAnsiTheme="majorBidi" w:cstheme="majorBidi"/>
          <w:sz w:val="24"/>
          <w:szCs w:val="24"/>
        </w:rPr>
        <w:t>de cette unité de sens qu’est « adjectif »</w:t>
      </w:r>
      <w:r>
        <w:rPr>
          <w:rStyle w:val="article-fullauthor-label"/>
          <w:rFonts w:asciiTheme="majorBidi" w:hAnsiTheme="majorBidi" w:cstheme="majorBidi"/>
          <w:sz w:val="24"/>
          <w:szCs w:val="24"/>
        </w:rPr>
        <w:t xml:space="preserve"> </w:t>
      </w:r>
      <w:r w:rsidRPr="004124BD">
        <w:rPr>
          <w:rStyle w:val="article-fullauthor-label"/>
          <w:rFonts w:asciiTheme="majorBidi" w:hAnsiTheme="majorBidi" w:cstheme="majorBidi"/>
          <w:sz w:val="24"/>
          <w:szCs w:val="24"/>
        </w:rPr>
        <w:t>(</w:t>
      </w:r>
      <w:r>
        <w:rPr>
          <w:rStyle w:val="article-fullauthor-label"/>
          <w:rFonts w:asciiTheme="majorBidi" w:hAnsiTheme="majorBidi" w:cstheme="majorBidi"/>
          <w:sz w:val="24"/>
          <w:szCs w:val="24"/>
        </w:rPr>
        <w:t xml:space="preserve">et </w:t>
      </w:r>
      <w:r w:rsidRPr="004124BD">
        <w:rPr>
          <w:rStyle w:val="article-fullauthor-label"/>
          <w:rFonts w:asciiTheme="majorBidi" w:hAnsiTheme="majorBidi" w:cstheme="majorBidi"/>
          <w:sz w:val="24"/>
          <w:szCs w:val="24"/>
        </w:rPr>
        <w:t>qui n’existe pas en arabe avec la même signification qu’en français)</w:t>
      </w:r>
      <w:r w:rsidRPr="00F36D15">
        <w:rPr>
          <w:rStyle w:val="article-fullauthor-label"/>
          <w:rFonts w:asciiTheme="majorBidi" w:hAnsiTheme="majorBidi" w:cstheme="majorBidi"/>
          <w:sz w:val="24"/>
          <w:szCs w:val="24"/>
        </w:rPr>
        <w:t xml:space="preserve"> de la langue source par </w:t>
      </w:r>
      <w:r>
        <w:rPr>
          <w:rStyle w:val="article-fullauthor-label"/>
          <w:rFonts w:asciiTheme="majorBidi" w:hAnsiTheme="majorBidi" w:cstheme="majorBidi"/>
          <w:sz w:val="24"/>
          <w:szCs w:val="24"/>
        </w:rPr>
        <w:t xml:space="preserve">une autre </w:t>
      </w:r>
      <w:r w:rsidRPr="00F36D15">
        <w:rPr>
          <w:rStyle w:val="article-fullauthor-label"/>
          <w:rFonts w:asciiTheme="majorBidi" w:hAnsiTheme="majorBidi" w:cstheme="majorBidi"/>
          <w:sz w:val="24"/>
          <w:szCs w:val="24"/>
        </w:rPr>
        <w:t>« un nom » dans la langue cible.</w:t>
      </w:r>
    </w:p>
    <w:p w:rsidR="00475A69" w:rsidRDefault="00475A69" w:rsidP="00475A69">
      <w:pPr>
        <w:ind w:left="708"/>
        <w:jc w:val="both"/>
        <w:rPr>
          <w:rFonts w:asciiTheme="majorBidi" w:hAnsiTheme="majorBidi" w:cstheme="majorBidi"/>
          <w:sz w:val="24"/>
          <w:szCs w:val="24"/>
        </w:rPr>
      </w:pPr>
      <w:r w:rsidRPr="00F36D15">
        <w:rPr>
          <w:rStyle w:val="article-fullauthor-label"/>
          <w:rFonts w:asciiTheme="majorBidi" w:hAnsiTheme="majorBidi" w:cstheme="majorBidi"/>
          <w:b/>
          <w:bCs/>
          <w:sz w:val="24"/>
          <w:szCs w:val="24"/>
        </w:rPr>
        <w:t>Pour assassinat :</w:t>
      </w:r>
      <w:r w:rsidRPr="00F36D15">
        <w:rPr>
          <w:rFonts w:asciiTheme="majorBidi" w:hAnsiTheme="majorBidi" w:cstheme="majorBidi"/>
          <w:sz w:val="24"/>
          <w:szCs w:val="24"/>
        </w:rPr>
        <w:t xml:space="preserve"> </w:t>
      </w:r>
    </w:p>
    <w:p w:rsidR="00475A69" w:rsidRPr="00F36D15" w:rsidRDefault="00475A69" w:rsidP="00475A69">
      <w:pPr>
        <w:ind w:left="708"/>
        <w:jc w:val="both"/>
        <w:rPr>
          <w:rFonts w:asciiTheme="majorBidi" w:hAnsiTheme="majorBidi" w:cstheme="majorBidi"/>
          <w:sz w:val="24"/>
          <w:szCs w:val="24"/>
          <w:lang w:bidi="ar-DZ"/>
        </w:rPr>
      </w:pPr>
      <w:r>
        <w:rPr>
          <w:rFonts w:asciiTheme="majorBidi" w:hAnsiTheme="majorBidi" w:cstheme="majorBidi"/>
          <w:sz w:val="24"/>
          <w:szCs w:val="24"/>
        </w:rPr>
        <w:t xml:space="preserve">   </w:t>
      </w:r>
      <w:r w:rsidRPr="00F36D15">
        <w:rPr>
          <w:rFonts w:asciiTheme="majorBidi" w:hAnsiTheme="majorBidi" w:cstheme="majorBidi"/>
          <w:sz w:val="24"/>
          <w:szCs w:val="24"/>
        </w:rPr>
        <w:t>Pour traduire cette expression on a recouru, dans un souci de précision dans le transfert d</w:t>
      </w:r>
      <w:r>
        <w:rPr>
          <w:rFonts w:asciiTheme="majorBidi" w:hAnsiTheme="majorBidi" w:cstheme="majorBidi"/>
          <w:sz w:val="24"/>
          <w:szCs w:val="24"/>
        </w:rPr>
        <w:t xml:space="preserve">u sens, </w:t>
      </w:r>
      <w:r w:rsidRPr="00F36D15">
        <w:rPr>
          <w:rFonts w:asciiTheme="majorBidi" w:hAnsiTheme="majorBidi" w:cstheme="majorBidi"/>
          <w:sz w:val="24"/>
          <w:szCs w:val="24"/>
        </w:rPr>
        <w:t xml:space="preserve">à </w:t>
      </w:r>
      <w:r w:rsidRPr="00F36D15">
        <w:rPr>
          <w:rFonts w:asciiTheme="majorBidi" w:hAnsiTheme="majorBidi" w:cstheme="majorBidi"/>
          <w:i/>
          <w:iCs/>
          <w:sz w:val="24"/>
          <w:szCs w:val="24"/>
          <w:u w:val="single"/>
        </w:rPr>
        <w:t>l’étoffement</w:t>
      </w:r>
      <w:r w:rsidRPr="00F36D15">
        <w:rPr>
          <w:rFonts w:asciiTheme="majorBidi" w:hAnsiTheme="majorBidi" w:cstheme="majorBidi"/>
          <w:sz w:val="24"/>
          <w:szCs w:val="24"/>
          <w:u w:val="single"/>
        </w:rPr>
        <w:t xml:space="preserve"> </w:t>
      </w:r>
      <w:r>
        <w:rPr>
          <w:rFonts w:asciiTheme="majorBidi" w:hAnsiTheme="majorBidi" w:cstheme="majorBidi"/>
          <w:sz w:val="24"/>
          <w:szCs w:val="24"/>
          <w:u w:val="single"/>
        </w:rPr>
        <w:t xml:space="preserve"> </w:t>
      </w:r>
      <w:r w:rsidRPr="00F36D15">
        <w:rPr>
          <w:rFonts w:asciiTheme="majorBidi" w:hAnsiTheme="majorBidi" w:cstheme="majorBidi"/>
          <w:sz w:val="24"/>
          <w:szCs w:val="24"/>
        </w:rPr>
        <w:t>qui a nécessité dans ce cas l’ajout de l’unité lexical « </w:t>
      </w:r>
      <w:r w:rsidRPr="00F36D15">
        <w:rPr>
          <w:rFonts w:asciiTheme="majorBidi" w:hAnsiTheme="majorBidi" w:cstheme="majorBidi" w:hint="cs"/>
          <w:sz w:val="24"/>
          <w:szCs w:val="24"/>
          <w:rtl/>
          <w:lang w:bidi="ar-DZ"/>
        </w:rPr>
        <w:t>تهمة</w:t>
      </w:r>
      <w:r w:rsidRPr="00F36D15">
        <w:rPr>
          <w:rFonts w:asciiTheme="majorBidi" w:hAnsiTheme="majorBidi" w:cstheme="majorBidi"/>
          <w:sz w:val="24"/>
          <w:szCs w:val="24"/>
          <w:lang w:bidi="ar-DZ"/>
        </w:rPr>
        <w:t> » en arabe pour expliciter le maximum de la signification ainsi que pour éviter l’incohérence qu</w:t>
      </w:r>
      <w:r>
        <w:rPr>
          <w:rFonts w:asciiTheme="majorBidi" w:hAnsiTheme="majorBidi" w:cstheme="majorBidi"/>
          <w:sz w:val="24"/>
          <w:szCs w:val="24"/>
          <w:lang w:bidi="ar-DZ"/>
        </w:rPr>
        <w:t>’</w:t>
      </w:r>
      <w:r w:rsidRPr="00F36D15">
        <w:rPr>
          <w:rFonts w:asciiTheme="majorBidi" w:hAnsiTheme="majorBidi" w:cstheme="majorBidi"/>
          <w:sz w:val="24"/>
          <w:szCs w:val="24"/>
          <w:lang w:bidi="ar-DZ"/>
        </w:rPr>
        <w:t xml:space="preserve">une </w:t>
      </w:r>
      <w:r>
        <w:rPr>
          <w:rFonts w:asciiTheme="majorBidi" w:hAnsiTheme="majorBidi" w:cstheme="majorBidi"/>
          <w:sz w:val="24"/>
          <w:szCs w:val="24"/>
          <w:lang w:bidi="ar-DZ"/>
        </w:rPr>
        <w:t xml:space="preserve">éventuelle </w:t>
      </w:r>
      <w:r w:rsidRPr="00F36D15">
        <w:rPr>
          <w:rFonts w:asciiTheme="majorBidi" w:hAnsiTheme="majorBidi" w:cstheme="majorBidi"/>
          <w:sz w:val="24"/>
          <w:szCs w:val="24"/>
          <w:lang w:bidi="ar-DZ"/>
        </w:rPr>
        <w:t>traduction littérale (</w:t>
      </w:r>
      <w:r w:rsidRPr="00F36D15">
        <w:rPr>
          <w:rFonts w:asciiTheme="majorBidi" w:hAnsiTheme="majorBidi" w:cstheme="majorBidi" w:hint="cs"/>
          <w:sz w:val="24"/>
          <w:szCs w:val="24"/>
          <w:rtl/>
          <w:lang w:bidi="ar-DZ"/>
        </w:rPr>
        <w:t>للقتل، بسبب القتل</w:t>
      </w:r>
      <w:r w:rsidRPr="00F36D15">
        <w:rPr>
          <w:rFonts w:asciiTheme="majorBidi" w:hAnsiTheme="majorBidi" w:cstheme="majorBidi"/>
          <w:sz w:val="24"/>
          <w:szCs w:val="24"/>
          <w:lang w:bidi="ar-DZ"/>
        </w:rPr>
        <w:t xml:space="preserve">) </w:t>
      </w:r>
      <w:r>
        <w:rPr>
          <w:rFonts w:asciiTheme="majorBidi" w:hAnsiTheme="majorBidi" w:cstheme="majorBidi"/>
          <w:sz w:val="24"/>
          <w:szCs w:val="24"/>
          <w:lang w:bidi="ar-DZ"/>
        </w:rPr>
        <w:t xml:space="preserve">puisse </w:t>
      </w:r>
      <w:r w:rsidRPr="00F36D15">
        <w:rPr>
          <w:rFonts w:asciiTheme="majorBidi" w:hAnsiTheme="majorBidi" w:cstheme="majorBidi"/>
          <w:sz w:val="24"/>
          <w:szCs w:val="24"/>
          <w:lang w:bidi="ar-DZ"/>
        </w:rPr>
        <w:t>se déboucher sur.</w:t>
      </w:r>
    </w:p>
    <w:p w:rsidR="00475A69" w:rsidRDefault="00475A69" w:rsidP="00475A69">
      <w:pPr>
        <w:ind w:left="708"/>
        <w:jc w:val="both"/>
        <w:rPr>
          <w:rFonts w:asciiTheme="majorBidi" w:hAnsiTheme="majorBidi" w:cstheme="majorBidi"/>
          <w:sz w:val="24"/>
          <w:szCs w:val="24"/>
          <w:lang w:bidi="ar-DZ"/>
        </w:rPr>
      </w:pPr>
      <w:r w:rsidRPr="00F36D15">
        <w:rPr>
          <w:rStyle w:val="article-fullauthor-label"/>
          <w:rFonts w:asciiTheme="majorBidi" w:hAnsiTheme="majorBidi" w:cstheme="majorBidi"/>
          <w:b/>
          <w:bCs/>
          <w:sz w:val="24"/>
          <w:szCs w:val="24"/>
        </w:rPr>
        <w:t>Selon une source judiciaire :</w:t>
      </w:r>
      <w:r w:rsidRPr="00F36D15">
        <w:rPr>
          <w:rFonts w:asciiTheme="majorBidi" w:hAnsiTheme="majorBidi" w:cstheme="majorBidi"/>
          <w:sz w:val="24"/>
          <w:szCs w:val="24"/>
          <w:lang w:bidi="ar-DZ"/>
        </w:rPr>
        <w:t xml:space="preserve"> </w:t>
      </w:r>
    </w:p>
    <w:p w:rsidR="00475A69" w:rsidRPr="00F36D15" w:rsidRDefault="00475A69" w:rsidP="00475A69">
      <w:pPr>
        <w:ind w:left="708"/>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F36D15">
        <w:rPr>
          <w:rFonts w:asciiTheme="majorBidi" w:hAnsiTheme="majorBidi" w:cstheme="majorBidi"/>
          <w:sz w:val="24"/>
          <w:szCs w:val="24"/>
          <w:lang w:bidi="ar-DZ"/>
        </w:rPr>
        <w:t>Cette expression, si simple et claire, offre une possibilité</w:t>
      </w:r>
      <w:r>
        <w:rPr>
          <w:rFonts w:asciiTheme="majorBidi" w:hAnsiTheme="majorBidi" w:cstheme="majorBidi"/>
          <w:sz w:val="24"/>
          <w:szCs w:val="24"/>
          <w:lang w:bidi="ar-DZ"/>
        </w:rPr>
        <w:t xml:space="preserve"> idéale</w:t>
      </w:r>
      <w:r w:rsidRPr="00F36D15">
        <w:rPr>
          <w:rFonts w:asciiTheme="majorBidi" w:hAnsiTheme="majorBidi" w:cstheme="majorBidi"/>
          <w:sz w:val="24"/>
          <w:szCs w:val="24"/>
          <w:lang w:bidi="ar-DZ"/>
        </w:rPr>
        <w:t xml:space="preserve"> </w:t>
      </w:r>
      <w:r>
        <w:rPr>
          <w:rFonts w:asciiTheme="majorBidi" w:hAnsiTheme="majorBidi" w:cstheme="majorBidi"/>
          <w:sz w:val="24"/>
          <w:szCs w:val="24"/>
          <w:lang w:bidi="ar-DZ"/>
        </w:rPr>
        <w:t>d’</w:t>
      </w:r>
      <w:r w:rsidRPr="00F36D15">
        <w:rPr>
          <w:rFonts w:asciiTheme="majorBidi" w:hAnsiTheme="majorBidi" w:cstheme="majorBidi"/>
          <w:sz w:val="24"/>
          <w:szCs w:val="24"/>
          <w:lang w:bidi="ar-DZ"/>
        </w:rPr>
        <w:t xml:space="preserve">adopter le procédé de </w:t>
      </w:r>
      <w:r w:rsidRPr="004124BD">
        <w:rPr>
          <w:rFonts w:asciiTheme="majorBidi" w:hAnsiTheme="majorBidi" w:cstheme="majorBidi"/>
          <w:i/>
          <w:iCs/>
          <w:sz w:val="24"/>
          <w:szCs w:val="24"/>
          <w:u w:val="single"/>
          <w:lang w:bidi="ar-DZ"/>
        </w:rPr>
        <w:t>la traduction littérale</w:t>
      </w:r>
      <w:r w:rsidRPr="00F36D15">
        <w:rPr>
          <w:rFonts w:asciiTheme="majorBidi" w:hAnsiTheme="majorBidi" w:cstheme="majorBidi"/>
          <w:sz w:val="24"/>
          <w:szCs w:val="24"/>
          <w:lang w:bidi="ar-DZ"/>
        </w:rPr>
        <w:t>, sans aucune perte dans la langue cible, ni au niveau d</w:t>
      </w:r>
      <w:r>
        <w:rPr>
          <w:rFonts w:asciiTheme="majorBidi" w:hAnsiTheme="majorBidi" w:cstheme="majorBidi"/>
          <w:sz w:val="24"/>
          <w:szCs w:val="24"/>
          <w:lang w:bidi="ar-DZ"/>
        </w:rPr>
        <w:t xml:space="preserve">u contenu du message </w:t>
      </w:r>
      <w:r w:rsidRPr="00F36D15">
        <w:rPr>
          <w:rFonts w:asciiTheme="majorBidi" w:hAnsiTheme="majorBidi" w:cstheme="majorBidi"/>
          <w:sz w:val="24"/>
          <w:szCs w:val="24"/>
          <w:lang w:bidi="ar-DZ"/>
        </w:rPr>
        <w:t>ni au niveau du style.</w:t>
      </w:r>
    </w:p>
    <w:p w:rsidR="00475A69" w:rsidRDefault="00475A69" w:rsidP="00475A69">
      <w:pPr>
        <w:ind w:left="708"/>
        <w:jc w:val="both"/>
        <w:rPr>
          <w:rFonts w:asciiTheme="majorBidi" w:hAnsiTheme="majorBidi" w:cstheme="majorBidi"/>
          <w:sz w:val="24"/>
          <w:szCs w:val="24"/>
          <w:lang w:bidi="ar-DZ"/>
        </w:rPr>
      </w:pPr>
      <w:r w:rsidRPr="00F36D15">
        <w:rPr>
          <w:rStyle w:val="article-fullauthor-label"/>
          <w:rFonts w:asciiTheme="majorBidi" w:hAnsiTheme="majorBidi" w:cstheme="majorBidi"/>
          <w:b/>
          <w:bCs/>
          <w:sz w:val="24"/>
          <w:szCs w:val="24"/>
        </w:rPr>
        <w:t>Février :</w:t>
      </w:r>
      <w:r w:rsidRPr="00F36D15">
        <w:rPr>
          <w:rFonts w:asciiTheme="majorBidi" w:hAnsiTheme="majorBidi" w:cstheme="majorBidi"/>
          <w:sz w:val="24"/>
          <w:szCs w:val="24"/>
          <w:lang w:bidi="ar-DZ"/>
        </w:rPr>
        <w:t xml:space="preserve"> </w:t>
      </w:r>
    </w:p>
    <w:p w:rsidR="00475A69" w:rsidRPr="00F36D15" w:rsidRDefault="00475A69" w:rsidP="00475A69">
      <w:pPr>
        <w:ind w:left="708"/>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F36D15">
        <w:rPr>
          <w:rFonts w:asciiTheme="majorBidi" w:hAnsiTheme="majorBidi" w:cstheme="majorBidi"/>
          <w:sz w:val="24"/>
          <w:szCs w:val="24"/>
          <w:lang w:bidi="ar-DZ"/>
        </w:rPr>
        <w:t xml:space="preserve">Pour garder le sens de ce nom qui désigne le deuxième moi du calendrier chrétien on en a </w:t>
      </w:r>
      <w:r>
        <w:rPr>
          <w:rFonts w:asciiTheme="majorBidi" w:hAnsiTheme="majorBidi" w:cstheme="majorBidi"/>
          <w:sz w:val="24"/>
          <w:szCs w:val="24"/>
          <w:lang w:bidi="ar-DZ"/>
        </w:rPr>
        <w:t>repris</w:t>
      </w:r>
      <w:r w:rsidRPr="00F36D15">
        <w:rPr>
          <w:rFonts w:asciiTheme="majorBidi" w:hAnsiTheme="majorBidi" w:cstheme="majorBidi"/>
          <w:sz w:val="24"/>
          <w:szCs w:val="24"/>
          <w:lang w:bidi="ar-DZ"/>
        </w:rPr>
        <w:t xml:space="preserve"> la même </w:t>
      </w:r>
      <w:r>
        <w:rPr>
          <w:rFonts w:asciiTheme="majorBidi" w:hAnsiTheme="majorBidi" w:cstheme="majorBidi"/>
          <w:sz w:val="24"/>
          <w:szCs w:val="24"/>
          <w:lang w:bidi="ar-DZ"/>
        </w:rPr>
        <w:t>forme phonétique mais en caractère</w:t>
      </w:r>
      <w:r w:rsidRPr="00F36D15">
        <w:rPr>
          <w:rFonts w:asciiTheme="majorBidi" w:hAnsiTheme="majorBidi" w:cstheme="majorBidi"/>
          <w:sz w:val="24"/>
          <w:szCs w:val="24"/>
          <w:lang w:bidi="ar-DZ"/>
        </w:rPr>
        <w:t>s arabes « </w:t>
      </w:r>
      <w:r w:rsidRPr="00F36D15">
        <w:rPr>
          <w:rFonts w:asciiTheme="majorBidi" w:hAnsiTheme="majorBidi" w:cstheme="majorBidi" w:hint="cs"/>
          <w:sz w:val="24"/>
          <w:szCs w:val="24"/>
          <w:rtl/>
          <w:lang w:bidi="ar-DZ"/>
        </w:rPr>
        <w:t>فيفري</w:t>
      </w:r>
      <w:r>
        <w:rPr>
          <w:rFonts w:asciiTheme="majorBidi" w:hAnsiTheme="majorBidi" w:cstheme="majorBidi"/>
          <w:sz w:val="24"/>
          <w:szCs w:val="24"/>
          <w:lang w:bidi="ar-DZ"/>
        </w:rPr>
        <w:t xml:space="preserve"> ». C’est </w:t>
      </w:r>
      <w:r w:rsidRPr="004124BD">
        <w:rPr>
          <w:rFonts w:asciiTheme="majorBidi" w:hAnsiTheme="majorBidi" w:cstheme="majorBidi"/>
          <w:i/>
          <w:iCs/>
          <w:sz w:val="24"/>
          <w:szCs w:val="24"/>
          <w:u w:val="single"/>
          <w:lang w:bidi="ar-DZ"/>
        </w:rPr>
        <w:t>l’emprunt</w:t>
      </w:r>
      <w:r>
        <w:rPr>
          <w:rFonts w:asciiTheme="majorBidi" w:hAnsiTheme="majorBidi" w:cstheme="majorBidi"/>
          <w:sz w:val="24"/>
          <w:szCs w:val="24"/>
          <w:lang w:bidi="ar-DZ"/>
        </w:rPr>
        <w:t xml:space="preserve">, </w:t>
      </w:r>
      <w:r w:rsidRPr="00F36D15">
        <w:rPr>
          <w:rFonts w:asciiTheme="majorBidi" w:hAnsiTheme="majorBidi" w:cstheme="majorBidi"/>
          <w:sz w:val="24"/>
          <w:szCs w:val="24"/>
          <w:lang w:bidi="ar-DZ"/>
        </w:rPr>
        <w:t>auquel le traducteur  fait appel pour</w:t>
      </w:r>
      <w:r>
        <w:rPr>
          <w:rFonts w:asciiTheme="majorBidi" w:hAnsiTheme="majorBidi" w:cstheme="majorBidi"/>
          <w:sz w:val="24"/>
          <w:szCs w:val="24"/>
          <w:lang w:bidi="ar-DZ"/>
        </w:rPr>
        <w:t>; supposément,</w:t>
      </w:r>
      <w:r w:rsidRPr="00F36D15">
        <w:rPr>
          <w:rFonts w:asciiTheme="majorBidi" w:hAnsiTheme="majorBidi" w:cstheme="majorBidi"/>
          <w:sz w:val="24"/>
          <w:szCs w:val="24"/>
          <w:lang w:bidi="ar-DZ"/>
        </w:rPr>
        <w:t xml:space="preserve"> combler une lacune lexicale. Or  ce n’est pas le cas</w:t>
      </w:r>
      <w:r>
        <w:rPr>
          <w:rFonts w:asciiTheme="majorBidi" w:hAnsiTheme="majorBidi" w:cstheme="majorBidi"/>
          <w:sz w:val="24"/>
          <w:szCs w:val="24"/>
          <w:lang w:bidi="ar-DZ"/>
        </w:rPr>
        <w:t xml:space="preserve"> d’une lacune</w:t>
      </w:r>
      <w:r w:rsidRPr="00F36D15">
        <w:rPr>
          <w:rFonts w:asciiTheme="majorBidi" w:hAnsiTheme="majorBidi" w:cstheme="majorBidi"/>
          <w:sz w:val="24"/>
          <w:szCs w:val="24"/>
          <w:lang w:bidi="ar-DZ"/>
        </w:rPr>
        <w:t xml:space="preserve"> ici, car il y a la possibilité de recourir au calendrier syriaque « </w:t>
      </w:r>
      <w:r w:rsidRPr="00F36D15">
        <w:rPr>
          <w:rFonts w:asciiTheme="majorBidi" w:hAnsiTheme="majorBidi" w:cstheme="majorBidi" w:hint="cs"/>
          <w:sz w:val="24"/>
          <w:szCs w:val="24"/>
          <w:rtl/>
          <w:lang w:bidi="ar-DZ"/>
        </w:rPr>
        <w:t>شباط</w:t>
      </w:r>
      <w:r w:rsidRPr="00F36D15">
        <w:rPr>
          <w:rFonts w:asciiTheme="majorBidi" w:hAnsiTheme="majorBidi" w:cstheme="majorBidi"/>
          <w:sz w:val="24"/>
          <w:szCs w:val="24"/>
          <w:lang w:bidi="ar-DZ"/>
        </w:rPr>
        <w:t> » plus proche de la culture arabe.</w:t>
      </w:r>
    </w:p>
    <w:p w:rsidR="00475A69" w:rsidRDefault="00475A69" w:rsidP="00475A69">
      <w:pPr>
        <w:ind w:left="708"/>
        <w:jc w:val="both"/>
        <w:rPr>
          <w:rStyle w:val="article-fullauthor-label"/>
          <w:rFonts w:asciiTheme="majorBidi" w:hAnsiTheme="majorBidi" w:cstheme="majorBidi"/>
          <w:b/>
          <w:bCs/>
          <w:sz w:val="24"/>
          <w:szCs w:val="24"/>
        </w:rPr>
      </w:pPr>
      <w:r w:rsidRPr="00F36D15">
        <w:rPr>
          <w:rStyle w:val="article-fullauthor-label"/>
          <w:rFonts w:asciiTheme="majorBidi" w:hAnsiTheme="majorBidi" w:cstheme="majorBidi"/>
          <w:b/>
          <w:bCs/>
          <w:sz w:val="24"/>
          <w:szCs w:val="24"/>
        </w:rPr>
        <w:t xml:space="preserve">Tout en bloc : </w:t>
      </w:r>
    </w:p>
    <w:p w:rsidR="00475A69" w:rsidRDefault="00475A69" w:rsidP="00475A69">
      <w:pPr>
        <w:ind w:left="708"/>
        <w:jc w:val="both"/>
        <w:rPr>
          <w:rFonts w:asciiTheme="majorBidi" w:hAnsiTheme="majorBidi" w:cstheme="majorBidi"/>
          <w:sz w:val="24"/>
          <w:szCs w:val="24"/>
          <w:lang w:bidi="ar-DZ"/>
        </w:rPr>
      </w:pPr>
      <w:r>
        <w:rPr>
          <w:rStyle w:val="article-fullauthor-label"/>
          <w:rFonts w:asciiTheme="majorBidi" w:hAnsiTheme="majorBidi" w:cstheme="majorBidi"/>
          <w:b/>
          <w:bCs/>
          <w:sz w:val="24"/>
          <w:szCs w:val="24"/>
        </w:rPr>
        <w:t xml:space="preserve">    </w:t>
      </w:r>
      <w:r w:rsidRPr="00F36D15">
        <w:rPr>
          <w:rStyle w:val="article-fullauthor-label"/>
          <w:rFonts w:asciiTheme="majorBidi" w:hAnsiTheme="majorBidi" w:cstheme="majorBidi"/>
          <w:sz w:val="24"/>
          <w:szCs w:val="24"/>
        </w:rPr>
        <w:t>Le transfert du sens de cette expression</w:t>
      </w:r>
      <w:r>
        <w:rPr>
          <w:rStyle w:val="article-fullauthor-label"/>
          <w:rFonts w:asciiTheme="majorBidi" w:hAnsiTheme="majorBidi" w:cstheme="majorBidi"/>
          <w:sz w:val="24"/>
          <w:szCs w:val="24"/>
        </w:rPr>
        <w:t xml:space="preserve"> (ce syntagme)</w:t>
      </w:r>
      <w:r w:rsidRPr="00F36D15">
        <w:rPr>
          <w:rStyle w:val="article-fullauthor-label"/>
          <w:rFonts w:asciiTheme="majorBidi" w:hAnsiTheme="majorBidi" w:cstheme="majorBidi"/>
          <w:sz w:val="24"/>
          <w:szCs w:val="24"/>
        </w:rPr>
        <w:t xml:space="preserve"> a fait l’objet </w:t>
      </w:r>
      <w:r w:rsidRPr="004124BD">
        <w:rPr>
          <w:rStyle w:val="article-fullauthor-label"/>
          <w:rFonts w:asciiTheme="majorBidi" w:hAnsiTheme="majorBidi" w:cstheme="majorBidi"/>
          <w:sz w:val="24"/>
          <w:szCs w:val="24"/>
          <w:u w:val="single"/>
        </w:rPr>
        <w:t>d’</w:t>
      </w:r>
      <w:r w:rsidRPr="004124BD">
        <w:rPr>
          <w:rStyle w:val="article-fullauthor-label"/>
          <w:rFonts w:asciiTheme="majorBidi" w:hAnsiTheme="majorBidi" w:cstheme="majorBidi"/>
          <w:i/>
          <w:iCs/>
          <w:sz w:val="24"/>
          <w:szCs w:val="24"/>
          <w:u w:val="single"/>
        </w:rPr>
        <w:t>une équivalence</w:t>
      </w:r>
      <w:r w:rsidRPr="00F36D15">
        <w:rPr>
          <w:rStyle w:val="article-fullauthor-label"/>
          <w:rFonts w:asciiTheme="majorBidi" w:hAnsiTheme="majorBidi" w:cstheme="majorBidi"/>
          <w:i/>
          <w:iCs/>
          <w:sz w:val="24"/>
          <w:szCs w:val="24"/>
        </w:rPr>
        <w:t xml:space="preserve"> </w:t>
      </w:r>
      <w:r w:rsidRPr="00F36D15">
        <w:rPr>
          <w:rStyle w:val="article-fullauthor-label"/>
          <w:rFonts w:asciiTheme="majorBidi" w:hAnsiTheme="majorBidi" w:cstheme="majorBidi"/>
          <w:sz w:val="24"/>
          <w:szCs w:val="24"/>
        </w:rPr>
        <w:t>car il s’agit d’une expression figée</w:t>
      </w:r>
      <w:r>
        <w:rPr>
          <w:rStyle w:val="article-fullauthor-label"/>
          <w:rFonts w:asciiTheme="majorBidi" w:hAnsiTheme="majorBidi" w:cstheme="majorBidi"/>
          <w:sz w:val="24"/>
          <w:szCs w:val="24"/>
        </w:rPr>
        <w:t xml:space="preserve"> dont</w:t>
      </w:r>
      <w:r w:rsidRPr="00F36D15">
        <w:rPr>
          <w:rStyle w:val="article-fullauthor-label"/>
          <w:rFonts w:asciiTheme="majorBidi" w:hAnsiTheme="majorBidi" w:cstheme="majorBidi"/>
          <w:sz w:val="24"/>
          <w:szCs w:val="24"/>
        </w:rPr>
        <w:t xml:space="preserve"> les composantes ne peuvent être </w:t>
      </w:r>
      <w:r w:rsidRPr="00F36D15">
        <w:rPr>
          <w:rStyle w:val="article-fullauthor-label"/>
          <w:rFonts w:asciiTheme="majorBidi" w:hAnsiTheme="majorBidi" w:cstheme="majorBidi"/>
          <w:sz w:val="24"/>
          <w:szCs w:val="24"/>
        </w:rPr>
        <w:lastRenderedPageBreak/>
        <w:t>traduites séparément (sinon la traduction aurait abouti à un non-sens qui se heurtera au génie de l’arabe). Tant que la langue d’arrivée possède l’équivalent idiomatique « </w:t>
      </w:r>
      <w:r w:rsidRPr="00F36D15">
        <w:rPr>
          <w:rStyle w:val="article-fullauthor-label"/>
          <w:rFonts w:asciiTheme="majorBidi" w:hAnsiTheme="majorBidi" w:cstheme="majorBidi" w:hint="cs"/>
          <w:b/>
          <w:bCs/>
          <w:sz w:val="24"/>
          <w:szCs w:val="24"/>
          <w:rtl/>
          <w:lang w:bidi="ar-DZ"/>
        </w:rPr>
        <w:t>جملة وتفصيلا</w:t>
      </w:r>
      <w:r w:rsidRPr="00F36D15">
        <w:rPr>
          <w:rStyle w:val="article-fullauthor-label"/>
          <w:rFonts w:asciiTheme="majorBidi" w:hAnsiTheme="majorBidi" w:cstheme="majorBidi"/>
          <w:b/>
          <w:bCs/>
          <w:sz w:val="24"/>
          <w:szCs w:val="24"/>
          <w:lang w:bidi="ar-DZ"/>
        </w:rPr>
        <w:t> </w:t>
      </w:r>
      <w:r w:rsidRPr="00F36D15">
        <w:rPr>
          <w:rStyle w:val="article-fullauthor-label"/>
          <w:rFonts w:asciiTheme="majorBidi" w:hAnsiTheme="majorBidi" w:cstheme="majorBidi"/>
          <w:sz w:val="24"/>
          <w:szCs w:val="24"/>
          <w:lang w:bidi="ar-DZ"/>
        </w:rPr>
        <w:t>», il était fort préférable d’y recourir.</w:t>
      </w:r>
      <w:r w:rsidRPr="00F36D15">
        <w:rPr>
          <w:rFonts w:asciiTheme="majorBidi" w:hAnsiTheme="majorBidi" w:cstheme="majorBidi"/>
          <w:sz w:val="24"/>
          <w:szCs w:val="24"/>
          <w:lang w:bidi="ar-DZ"/>
        </w:rPr>
        <w:t xml:space="preserve"> </w:t>
      </w:r>
    </w:p>
    <w:p w:rsidR="00475A69" w:rsidRPr="007B7047" w:rsidRDefault="00475A69" w:rsidP="00475A69">
      <w:pPr>
        <w:ind w:left="708"/>
        <w:jc w:val="both"/>
        <w:rPr>
          <w:rStyle w:val="article-fullauthor-label"/>
          <w:rFonts w:asciiTheme="majorBidi" w:hAnsiTheme="majorBidi" w:cstheme="majorBidi"/>
          <w:sz w:val="24"/>
          <w:szCs w:val="24"/>
          <w:lang w:bidi="ar-DZ"/>
        </w:rPr>
      </w:pPr>
      <w:r w:rsidRPr="00F36D15">
        <w:rPr>
          <w:rStyle w:val="article-fullauthor-label"/>
          <w:rFonts w:asciiTheme="majorBidi" w:hAnsiTheme="majorBidi" w:cstheme="majorBidi"/>
          <w:sz w:val="24"/>
          <w:szCs w:val="24"/>
        </w:rPr>
        <w:t xml:space="preserve"> </w:t>
      </w:r>
      <w:r>
        <w:rPr>
          <w:rStyle w:val="article-fullauthor-label"/>
          <w:rFonts w:asciiTheme="majorBidi" w:hAnsiTheme="majorBidi" w:cstheme="majorBidi"/>
          <w:sz w:val="24"/>
          <w:szCs w:val="24"/>
        </w:rPr>
        <w:t xml:space="preserve">*- </w:t>
      </w:r>
      <w:r w:rsidRPr="00F36D15">
        <w:rPr>
          <w:rStyle w:val="article-fullauthor-label"/>
          <w:rFonts w:asciiTheme="majorBidi" w:hAnsiTheme="majorBidi" w:cstheme="majorBidi"/>
          <w:sz w:val="24"/>
          <w:szCs w:val="24"/>
        </w:rPr>
        <w:t>Il s’agira d</w:t>
      </w:r>
      <w:r>
        <w:rPr>
          <w:rStyle w:val="article-fullauthor-label"/>
          <w:rFonts w:asciiTheme="majorBidi" w:hAnsiTheme="majorBidi" w:cstheme="majorBidi"/>
          <w:sz w:val="24"/>
          <w:szCs w:val="24"/>
        </w:rPr>
        <w:t>’</w:t>
      </w:r>
      <w:r w:rsidRPr="004124BD">
        <w:rPr>
          <w:rStyle w:val="article-fullauthor-label"/>
          <w:rFonts w:asciiTheme="majorBidi" w:hAnsiTheme="majorBidi" w:cstheme="majorBidi"/>
          <w:i/>
          <w:iCs/>
          <w:sz w:val="24"/>
          <w:szCs w:val="24"/>
          <w:u w:val="single"/>
        </w:rPr>
        <w:t xml:space="preserve">une modulation obligatoire </w:t>
      </w:r>
      <w:r>
        <w:rPr>
          <w:rStyle w:val="article-fullauthor-label"/>
          <w:rFonts w:asciiTheme="majorBidi" w:hAnsiTheme="majorBidi" w:cstheme="majorBidi"/>
          <w:sz w:val="24"/>
          <w:szCs w:val="24"/>
          <w:lang w:bidi="ar-DZ"/>
        </w:rPr>
        <w:t xml:space="preserve">ou de </w:t>
      </w:r>
      <w:r w:rsidRPr="004124BD">
        <w:rPr>
          <w:rStyle w:val="article-fullauthor-label"/>
          <w:rFonts w:asciiTheme="majorBidi" w:hAnsiTheme="majorBidi" w:cstheme="majorBidi"/>
          <w:i/>
          <w:iCs/>
          <w:sz w:val="24"/>
          <w:szCs w:val="24"/>
          <w:u w:val="single"/>
          <w:lang w:bidi="ar-DZ"/>
        </w:rPr>
        <w:t>l’économie</w:t>
      </w:r>
      <w:r w:rsidRPr="007B7047">
        <w:rPr>
          <w:rStyle w:val="article-fullauthor-label"/>
          <w:rFonts w:asciiTheme="majorBidi" w:hAnsiTheme="majorBidi" w:cstheme="majorBidi"/>
          <w:i/>
          <w:iCs/>
          <w:sz w:val="24"/>
          <w:szCs w:val="24"/>
        </w:rPr>
        <w:t xml:space="preserve"> </w:t>
      </w:r>
      <w:r w:rsidRPr="00F36D15">
        <w:rPr>
          <w:rStyle w:val="article-fullauthor-label"/>
          <w:rFonts w:asciiTheme="majorBidi" w:hAnsiTheme="majorBidi" w:cstheme="majorBidi"/>
          <w:sz w:val="24"/>
          <w:szCs w:val="24"/>
        </w:rPr>
        <w:t>si on traduit l’expression par « </w:t>
      </w:r>
      <w:r w:rsidRPr="00F36D15">
        <w:rPr>
          <w:rStyle w:val="article-fullauthor-label"/>
          <w:rFonts w:asciiTheme="majorBidi" w:hAnsiTheme="majorBidi" w:cstheme="majorBidi" w:hint="cs"/>
          <w:b/>
          <w:bCs/>
          <w:sz w:val="24"/>
          <w:szCs w:val="24"/>
          <w:rtl/>
          <w:lang w:bidi="ar-DZ"/>
        </w:rPr>
        <w:t>كليا</w:t>
      </w:r>
      <w:r w:rsidRPr="00F36D15">
        <w:rPr>
          <w:rStyle w:val="article-fullauthor-label"/>
          <w:rFonts w:asciiTheme="majorBidi" w:hAnsiTheme="majorBidi" w:cstheme="majorBidi"/>
          <w:sz w:val="24"/>
          <w:szCs w:val="24"/>
          <w:lang w:bidi="ar-DZ"/>
        </w:rPr>
        <w:t> »</w:t>
      </w:r>
    </w:p>
    <w:p w:rsidR="00475A69" w:rsidRDefault="00475A69" w:rsidP="00475A69">
      <w:pPr>
        <w:ind w:left="708"/>
        <w:jc w:val="both"/>
        <w:rPr>
          <w:rStyle w:val="article-fullauthor-label"/>
          <w:rFonts w:asciiTheme="majorBidi" w:hAnsiTheme="majorBidi" w:cstheme="majorBidi"/>
          <w:b/>
          <w:bCs/>
          <w:sz w:val="24"/>
          <w:szCs w:val="24"/>
          <w:lang w:bidi="ar-DZ"/>
        </w:rPr>
      </w:pPr>
      <w:r w:rsidRPr="00C948A0">
        <w:rPr>
          <w:rStyle w:val="article-fullauthor-label"/>
          <w:rFonts w:asciiTheme="majorBidi" w:hAnsiTheme="majorBidi" w:cstheme="majorBidi"/>
          <w:b/>
          <w:bCs/>
          <w:sz w:val="24"/>
          <w:szCs w:val="24"/>
          <w:lang w:bidi="ar-DZ"/>
        </w:rPr>
        <w:t>J’ai du mal à :</w:t>
      </w:r>
      <w:r>
        <w:rPr>
          <w:rStyle w:val="article-fullauthor-label"/>
          <w:rFonts w:asciiTheme="majorBidi" w:hAnsiTheme="majorBidi" w:cstheme="majorBidi"/>
          <w:b/>
          <w:bCs/>
          <w:sz w:val="24"/>
          <w:szCs w:val="24"/>
          <w:lang w:bidi="ar-DZ"/>
        </w:rPr>
        <w:t xml:space="preserve"> </w:t>
      </w:r>
    </w:p>
    <w:p w:rsidR="00475A69" w:rsidRDefault="00475A69" w:rsidP="00475A69">
      <w:pPr>
        <w:ind w:left="708"/>
        <w:jc w:val="both"/>
        <w:rPr>
          <w:rFonts w:asciiTheme="majorBidi" w:hAnsiTheme="majorBidi" w:cstheme="majorBidi"/>
          <w:sz w:val="24"/>
          <w:szCs w:val="24"/>
          <w:lang w:bidi="ar-DZ"/>
        </w:rPr>
      </w:pPr>
      <w:r>
        <w:rPr>
          <w:rStyle w:val="article-fullauthor-label"/>
          <w:rFonts w:asciiTheme="majorBidi" w:hAnsiTheme="majorBidi" w:cstheme="majorBidi"/>
          <w:b/>
          <w:bCs/>
          <w:sz w:val="24"/>
          <w:szCs w:val="24"/>
          <w:lang w:bidi="ar-DZ"/>
        </w:rPr>
        <w:t xml:space="preserve">   </w:t>
      </w:r>
      <w:r w:rsidRPr="008D06A1">
        <w:rPr>
          <w:rStyle w:val="article-fullauthor-label"/>
          <w:rFonts w:asciiTheme="majorBidi" w:hAnsiTheme="majorBidi" w:cstheme="majorBidi"/>
          <w:sz w:val="24"/>
          <w:szCs w:val="24"/>
          <w:lang w:bidi="ar-DZ"/>
        </w:rPr>
        <w:t>Le transfert du sens de cette expression</w:t>
      </w:r>
      <w:r>
        <w:rPr>
          <w:rStyle w:val="article-fullauthor-label"/>
          <w:rFonts w:asciiTheme="majorBidi" w:hAnsiTheme="majorBidi" w:cstheme="majorBidi"/>
          <w:sz w:val="24"/>
          <w:szCs w:val="24"/>
          <w:lang w:bidi="ar-DZ"/>
        </w:rPr>
        <w:t xml:space="preserve"> exige </w:t>
      </w:r>
      <w:r w:rsidRPr="004124BD">
        <w:rPr>
          <w:rStyle w:val="article-fullauthor-label"/>
          <w:rFonts w:asciiTheme="majorBidi" w:hAnsiTheme="majorBidi" w:cstheme="majorBidi"/>
          <w:i/>
          <w:iCs/>
          <w:sz w:val="24"/>
          <w:szCs w:val="24"/>
          <w:u w:val="single"/>
          <w:lang w:bidi="ar-DZ"/>
        </w:rPr>
        <w:t>une modulation obligatoire</w:t>
      </w:r>
      <w:r w:rsidRPr="004124BD">
        <w:rPr>
          <w:rStyle w:val="article-fullauthor-label"/>
          <w:rFonts w:asciiTheme="majorBidi" w:hAnsiTheme="majorBidi" w:cstheme="majorBidi"/>
          <w:sz w:val="24"/>
          <w:szCs w:val="24"/>
          <w:u w:val="single"/>
          <w:lang w:bidi="ar-DZ"/>
        </w:rPr>
        <w:t xml:space="preserve"> </w:t>
      </w:r>
      <w:r>
        <w:rPr>
          <w:rStyle w:val="article-fullauthor-label"/>
          <w:rFonts w:asciiTheme="majorBidi" w:hAnsiTheme="majorBidi" w:cstheme="majorBidi"/>
          <w:sz w:val="24"/>
          <w:szCs w:val="24"/>
          <w:lang w:bidi="ar-DZ"/>
        </w:rPr>
        <w:t>qui contraint le traducteur à prendre le syntagme dans sa totalité et à éviter la littéralité pour le traduire, et lui offre; néanmoins, plus d’une possibilité pour échapper à une éventuelle erreur (</w:t>
      </w:r>
      <w:r w:rsidRPr="00F401E7">
        <w:rPr>
          <w:rStyle w:val="article-fullauthor-label"/>
          <w:rFonts w:asciiTheme="majorBidi" w:hAnsiTheme="majorBidi" w:cstheme="majorBidi"/>
          <w:b/>
          <w:bCs/>
          <w:sz w:val="24"/>
          <w:szCs w:val="24"/>
          <w:lang w:bidi="ar-DZ"/>
        </w:rPr>
        <w:t>mal</w:t>
      </w:r>
      <w:r>
        <w:rPr>
          <w:rStyle w:val="article-fullauthor-label"/>
          <w:rFonts w:asciiTheme="majorBidi" w:hAnsiTheme="majorBidi" w:cstheme="majorBidi"/>
          <w:sz w:val="24"/>
          <w:szCs w:val="24"/>
          <w:lang w:bidi="ar-DZ"/>
        </w:rPr>
        <w:t xml:space="preserve"> = </w:t>
      </w:r>
      <w:r>
        <w:rPr>
          <w:rStyle w:val="article-fullauthor-label"/>
          <w:rFonts w:asciiTheme="majorBidi" w:hAnsiTheme="majorBidi" w:cstheme="majorBidi" w:hint="cs"/>
          <w:sz w:val="24"/>
          <w:szCs w:val="24"/>
          <w:rtl/>
          <w:lang w:bidi="ar-DZ"/>
        </w:rPr>
        <w:t>ألم </w:t>
      </w:r>
      <w:r>
        <w:rPr>
          <w:rStyle w:val="article-fullauthor-label"/>
          <w:rFonts w:asciiTheme="majorBidi" w:hAnsiTheme="majorBidi" w:cstheme="majorBidi"/>
          <w:sz w:val="24"/>
          <w:szCs w:val="24"/>
          <w:lang w:bidi="ar-DZ"/>
        </w:rPr>
        <w:t xml:space="preserve"> !!) qui peut aboutir à un non-sens dans le contexte général de la traduction.</w:t>
      </w:r>
    </w:p>
    <w:p w:rsidR="00475A69" w:rsidRPr="000779EE" w:rsidRDefault="00475A69" w:rsidP="00475A69">
      <w:pPr>
        <w:ind w:left="708"/>
        <w:jc w:val="both"/>
        <w:rPr>
          <w:rFonts w:asciiTheme="majorBidi" w:hAnsiTheme="majorBidi" w:cstheme="majorBidi"/>
          <w:sz w:val="24"/>
          <w:szCs w:val="24"/>
          <w:lang w:bidi="ar-DZ"/>
        </w:rPr>
      </w:pPr>
    </w:p>
    <w:p w:rsidR="00475A69" w:rsidRDefault="00475A69" w:rsidP="00475A69">
      <w:pPr>
        <w:spacing w:after="0"/>
        <w:ind w:left="708"/>
        <w:jc w:val="both"/>
        <w:rPr>
          <w:rStyle w:val="article-fullauthor-label"/>
          <w:rFonts w:asciiTheme="majorBidi" w:hAnsiTheme="majorBidi" w:cstheme="majorBidi"/>
          <w:b/>
          <w:bCs/>
          <w:sz w:val="24"/>
          <w:szCs w:val="24"/>
          <w:u w:val="double"/>
        </w:rPr>
      </w:pPr>
      <w:r w:rsidRPr="0045006C">
        <w:rPr>
          <w:rStyle w:val="article-fullauthor-label"/>
          <w:rFonts w:asciiTheme="majorBidi" w:hAnsiTheme="majorBidi" w:cstheme="majorBidi"/>
          <w:b/>
          <w:bCs/>
          <w:sz w:val="24"/>
          <w:szCs w:val="24"/>
          <w:u w:val="double"/>
        </w:rPr>
        <w:t xml:space="preserve">Exercice 2 : </w:t>
      </w:r>
    </w:p>
    <w:p w:rsidR="00475A69" w:rsidRPr="00522462" w:rsidRDefault="00475A69" w:rsidP="00475A69">
      <w:pPr>
        <w:spacing w:after="0"/>
        <w:ind w:left="708"/>
        <w:jc w:val="both"/>
        <w:rPr>
          <w:rStyle w:val="article-fullauthor-label"/>
          <w:rFonts w:asciiTheme="majorBidi" w:hAnsiTheme="majorBidi" w:cstheme="majorBidi"/>
          <w:sz w:val="24"/>
          <w:szCs w:val="24"/>
          <w:u w:val="double"/>
          <w:rtl/>
        </w:rPr>
      </w:pPr>
    </w:p>
    <w:p w:rsidR="00475A69" w:rsidRPr="00522462" w:rsidRDefault="00475A69" w:rsidP="00475A69">
      <w:pPr>
        <w:bidi/>
        <w:spacing w:after="0"/>
        <w:jc w:val="both"/>
        <w:rPr>
          <w:rStyle w:val="article-fullauthor-label"/>
          <w:rFonts w:asciiTheme="majorBidi" w:hAnsiTheme="majorBidi" w:cstheme="majorBidi"/>
          <w:b/>
          <w:bCs/>
          <w:sz w:val="24"/>
          <w:szCs w:val="24"/>
          <w:rtl/>
          <w:lang w:bidi="ar-DZ"/>
        </w:rPr>
      </w:pPr>
      <w:r w:rsidRPr="00522462">
        <w:rPr>
          <w:rStyle w:val="article-fullauthor-label"/>
          <w:rFonts w:asciiTheme="majorBidi" w:hAnsiTheme="majorBidi" w:cstheme="majorBidi"/>
          <w:b/>
          <w:bCs/>
          <w:sz w:val="24"/>
          <w:szCs w:val="24"/>
          <w:lang w:bidi="ar-DZ"/>
        </w:rPr>
        <w:t xml:space="preserve">    </w:t>
      </w:r>
      <w:r w:rsidRPr="00522462">
        <w:rPr>
          <w:rStyle w:val="article-fullauthor-label"/>
          <w:rFonts w:asciiTheme="majorBidi" w:hAnsiTheme="majorBidi" w:cstheme="majorBidi" w:hint="cs"/>
          <w:b/>
          <w:bCs/>
          <w:sz w:val="24"/>
          <w:szCs w:val="24"/>
          <w:rtl/>
          <w:lang w:bidi="ar-DZ"/>
        </w:rPr>
        <w:t>ترجم</w:t>
      </w:r>
      <w:r>
        <w:rPr>
          <w:rStyle w:val="article-fullauthor-label"/>
          <w:rFonts w:asciiTheme="majorBidi" w:hAnsiTheme="majorBidi" w:cstheme="majorBidi" w:hint="cs"/>
          <w:b/>
          <w:bCs/>
          <w:sz w:val="24"/>
          <w:szCs w:val="24"/>
          <w:rtl/>
          <w:lang w:bidi="ar-DZ"/>
        </w:rPr>
        <w:t>ة</w:t>
      </w:r>
      <w:r w:rsidRPr="00522462">
        <w:rPr>
          <w:rStyle w:val="article-fullauthor-label"/>
          <w:rFonts w:asciiTheme="majorBidi" w:hAnsiTheme="majorBidi" w:cstheme="majorBidi" w:hint="cs"/>
          <w:b/>
          <w:bCs/>
          <w:sz w:val="24"/>
          <w:szCs w:val="24"/>
          <w:rtl/>
          <w:lang w:bidi="ar-DZ"/>
        </w:rPr>
        <w:t xml:space="preserve"> الجمل باستعمال مكافئات التعابير اللإصطلاحية </w:t>
      </w:r>
      <w:r w:rsidRPr="00522462">
        <w:rPr>
          <w:rStyle w:val="article-fullauthor-label"/>
          <w:rFonts w:asciiTheme="majorBidi" w:hAnsiTheme="majorBidi" w:cstheme="majorBidi"/>
          <w:b/>
          <w:bCs/>
          <w:sz w:val="24"/>
          <w:szCs w:val="24"/>
          <w:lang w:bidi="ar-DZ"/>
        </w:rPr>
        <w:t>(expressions idiomatiques)</w:t>
      </w:r>
      <w:r w:rsidRPr="00522462">
        <w:rPr>
          <w:rStyle w:val="article-fullauthor-label"/>
          <w:rFonts w:asciiTheme="majorBidi" w:hAnsiTheme="majorBidi" w:cstheme="majorBidi" w:hint="cs"/>
          <w:b/>
          <w:bCs/>
          <w:sz w:val="24"/>
          <w:szCs w:val="24"/>
          <w:rtl/>
          <w:lang w:bidi="ar-DZ"/>
        </w:rPr>
        <w:t xml:space="preserve"> المناسبة في اللغة الفرنسية :</w:t>
      </w:r>
    </w:p>
    <w:p w:rsidR="00475A69" w:rsidRPr="00522462" w:rsidRDefault="00475A69" w:rsidP="00475A69">
      <w:pPr>
        <w:bidi/>
        <w:spacing w:after="0"/>
        <w:ind w:left="708"/>
        <w:jc w:val="both"/>
        <w:rPr>
          <w:rStyle w:val="article-fullauthor-label"/>
          <w:rFonts w:asciiTheme="majorBidi" w:hAnsiTheme="majorBidi" w:cstheme="majorBidi"/>
          <w:sz w:val="24"/>
          <w:szCs w:val="24"/>
          <w:rtl/>
          <w:lang w:bidi="ar-DZ"/>
        </w:rPr>
      </w:pPr>
      <w:r w:rsidRPr="00522462">
        <w:rPr>
          <w:rStyle w:val="article-fullauthor-label"/>
          <w:rFonts w:asciiTheme="majorBidi" w:hAnsiTheme="majorBidi" w:cstheme="majorBidi" w:hint="cs"/>
          <w:sz w:val="24"/>
          <w:szCs w:val="24"/>
          <w:rtl/>
          <w:lang w:bidi="ar-DZ"/>
        </w:rPr>
        <w:t xml:space="preserve">-  حين أصابنا الملل من السير طويلا بدأنا </w:t>
      </w:r>
      <w:r w:rsidRPr="00522462">
        <w:rPr>
          <w:rStyle w:val="article-fullauthor-label"/>
          <w:rFonts w:asciiTheme="majorBidi" w:hAnsiTheme="majorBidi" w:cstheme="majorBidi" w:hint="cs"/>
          <w:b/>
          <w:bCs/>
          <w:sz w:val="24"/>
          <w:szCs w:val="24"/>
          <w:u w:val="single"/>
          <w:rtl/>
          <w:lang w:bidi="ar-DZ"/>
        </w:rPr>
        <w:t>نلقي الكلام على عواهنه</w:t>
      </w:r>
      <w:r w:rsidRPr="00522462">
        <w:rPr>
          <w:rStyle w:val="article-fullauthor-label"/>
          <w:rFonts w:asciiTheme="majorBidi" w:hAnsiTheme="majorBidi" w:cstheme="majorBidi" w:hint="cs"/>
          <w:sz w:val="24"/>
          <w:szCs w:val="24"/>
          <w:rtl/>
          <w:lang w:bidi="ar-DZ"/>
        </w:rPr>
        <w:t>.</w:t>
      </w:r>
    </w:p>
    <w:p w:rsidR="00475A69" w:rsidRPr="00522462" w:rsidRDefault="00475A69" w:rsidP="00475A69">
      <w:pPr>
        <w:bidi/>
        <w:spacing w:after="0"/>
        <w:ind w:left="708"/>
        <w:jc w:val="both"/>
        <w:rPr>
          <w:rStyle w:val="article-fullauthor-label"/>
          <w:rFonts w:asciiTheme="majorBidi" w:hAnsiTheme="majorBidi" w:cstheme="majorBidi"/>
          <w:sz w:val="24"/>
          <w:szCs w:val="24"/>
          <w:rtl/>
          <w:lang w:bidi="ar-DZ"/>
        </w:rPr>
      </w:pPr>
    </w:p>
    <w:p w:rsidR="00475A69" w:rsidRPr="00522462" w:rsidRDefault="00475A69" w:rsidP="00475A69">
      <w:pPr>
        <w:spacing w:after="0"/>
        <w:jc w:val="both"/>
        <w:rPr>
          <w:rStyle w:val="article-fullauthor-label"/>
          <w:rFonts w:asciiTheme="majorBidi" w:hAnsiTheme="majorBidi" w:cstheme="majorBidi"/>
          <w:sz w:val="24"/>
          <w:szCs w:val="24"/>
          <w:lang w:bidi="ar-DZ"/>
        </w:rPr>
      </w:pPr>
      <w:r w:rsidRPr="00522462">
        <w:rPr>
          <w:rStyle w:val="article-fullauthor-label"/>
          <w:rFonts w:asciiTheme="majorBidi" w:hAnsiTheme="majorBidi" w:cstheme="majorBidi"/>
          <w:sz w:val="24"/>
          <w:szCs w:val="24"/>
          <w:lang w:bidi="ar-DZ"/>
        </w:rPr>
        <w:t xml:space="preserve"> - Las (débordés de lassitude) après une longue </w:t>
      </w:r>
      <w:r>
        <w:rPr>
          <w:rStyle w:val="article-fullauthor-label"/>
          <w:rFonts w:asciiTheme="majorBidi" w:hAnsiTheme="majorBidi" w:cstheme="majorBidi"/>
          <w:sz w:val="24"/>
          <w:szCs w:val="24"/>
          <w:lang w:bidi="ar-DZ"/>
        </w:rPr>
        <w:t>randonnée</w:t>
      </w:r>
      <w:r w:rsidRPr="00522462">
        <w:rPr>
          <w:rStyle w:val="article-fullauthor-label"/>
          <w:rFonts w:asciiTheme="majorBidi" w:hAnsiTheme="majorBidi" w:cstheme="majorBidi"/>
          <w:sz w:val="24"/>
          <w:szCs w:val="24"/>
          <w:lang w:bidi="ar-DZ"/>
        </w:rPr>
        <w:t xml:space="preserve"> (</w:t>
      </w:r>
      <w:r>
        <w:rPr>
          <w:rStyle w:val="article-fullauthor-label"/>
          <w:rFonts w:asciiTheme="majorBidi" w:hAnsiTheme="majorBidi" w:cstheme="majorBidi"/>
          <w:sz w:val="24"/>
          <w:szCs w:val="24"/>
          <w:lang w:bidi="ar-DZ"/>
        </w:rPr>
        <w:t xml:space="preserve">marche, </w:t>
      </w:r>
      <w:r w:rsidRPr="00522462">
        <w:rPr>
          <w:rStyle w:val="article-fullauthor-label"/>
          <w:rFonts w:asciiTheme="majorBidi" w:hAnsiTheme="majorBidi" w:cstheme="majorBidi"/>
          <w:sz w:val="24"/>
          <w:szCs w:val="24"/>
          <w:lang w:bidi="ar-DZ"/>
        </w:rPr>
        <w:t xml:space="preserve">déambulation), nous commençâmes à parler (bavarder, causer …) </w:t>
      </w:r>
      <w:r w:rsidRPr="00522462">
        <w:rPr>
          <w:rStyle w:val="article-fullauthor-label"/>
          <w:rFonts w:asciiTheme="majorBidi" w:hAnsiTheme="majorBidi" w:cstheme="majorBidi"/>
          <w:b/>
          <w:bCs/>
          <w:sz w:val="24"/>
          <w:szCs w:val="24"/>
          <w:u w:val="single"/>
          <w:lang w:bidi="ar-DZ"/>
        </w:rPr>
        <w:t>à bâtons rompus</w:t>
      </w:r>
      <w:r w:rsidRPr="00522462">
        <w:rPr>
          <w:rStyle w:val="article-fullauthor-label"/>
          <w:rFonts w:asciiTheme="majorBidi" w:hAnsiTheme="majorBidi" w:cstheme="majorBidi"/>
          <w:sz w:val="24"/>
          <w:szCs w:val="24"/>
          <w:lang w:bidi="ar-DZ"/>
        </w:rPr>
        <w:t>.</w:t>
      </w:r>
    </w:p>
    <w:p w:rsidR="00475A69" w:rsidRPr="00522462" w:rsidRDefault="00475A69" w:rsidP="00475A69">
      <w:pPr>
        <w:bidi/>
        <w:spacing w:after="0"/>
        <w:ind w:left="708"/>
        <w:jc w:val="both"/>
        <w:rPr>
          <w:rStyle w:val="article-fullauthor-label"/>
          <w:rFonts w:asciiTheme="majorBidi" w:hAnsiTheme="majorBidi" w:cstheme="majorBidi"/>
          <w:sz w:val="24"/>
          <w:szCs w:val="24"/>
          <w:rtl/>
          <w:lang w:bidi="ar-DZ"/>
        </w:rPr>
      </w:pPr>
      <w:r w:rsidRPr="00522462">
        <w:rPr>
          <w:rStyle w:val="article-fullauthor-label"/>
          <w:rFonts w:asciiTheme="majorBidi" w:hAnsiTheme="majorBidi" w:cstheme="majorBidi" w:hint="cs"/>
          <w:sz w:val="24"/>
          <w:szCs w:val="24"/>
          <w:rtl/>
          <w:lang w:bidi="ar-DZ"/>
        </w:rPr>
        <w:t>-  الكمال لله.</w:t>
      </w:r>
    </w:p>
    <w:p w:rsidR="00475A69" w:rsidRPr="00522462" w:rsidRDefault="00475A69" w:rsidP="00475A69">
      <w:pPr>
        <w:spacing w:after="0"/>
        <w:jc w:val="both"/>
        <w:rPr>
          <w:rStyle w:val="article-fullauthor-label"/>
          <w:rFonts w:asciiTheme="majorBidi" w:hAnsiTheme="majorBidi" w:cstheme="majorBidi"/>
          <w:sz w:val="24"/>
          <w:szCs w:val="24"/>
          <w:lang w:bidi="ar-DZ"/>
        </w:rPr>
      </w:pPr>
      <w:r w:rsidRPr="00522462">
        <w:rPr>
          <w:rStyle w:val="article-fullauthor-label"/>
          <w:rFonts w:asciiTheme="majorBidi" w:hAnsiTheme="majorBidi" w:cstheme="majorBidi"/>
          <w:sz w:val="24"/>
          <w:szCs w:val="24"/>
          <w:lang w:bidi="ar-DZ"/>
        </w:rPr>
        <w:t xml:space="preserve">- </w:t>
      </w:r>
      <w:r w:rsidRPr="00522462">
        <w:rPr>
          <w:rStyle w:val="article-fullauthor-label"/>
          <w:rFonts w:asciiTheme="majorBidi" w:hAnsiTheme="majorBidi" w:cstheme="majorBidi"/>
          <w:b/>
          <w:bCs/>
          <w:sz w:val="24"/>
          <w:szCs w:val="24"/>
          <w:lang w:bidi="ar-DZ"/>
        </w:rPr>
        <w:t>Nul n’est parfait</w:t>
      </w:r>
      <w:r w:rsidRPr="00522462">
        <w:rPr>
          <w:rStyle w:val="article-fullauthor-label"/>
          <w:rFonts w:asciiTheme="majorBidi" w:hAnsiTheme="majorBidi" w:cstheme="majorBidi"/>
          <w:sz w:val="24"/>
          <w:szCs w:val="24"/>
          <w:lang w:bidi="ar-DZ"/>
        </w:rPr>
        <w:t>.</w:t>
      </w:r>
    </w:p>
    <w:p w:rsidR="00475A69" w:rsidRPr="00522462" w:rsidRDefault="00475A69" w:rsidP="00475A69">
      <w:pPr>
        <w:bidi/>
        <w:spacing w:after="0"/>
        <w:ind w:left="708"/>
        <w:jc w:val="both"/>
        <w:rPr>
          <w:rStyle w:val="article-fullauthor-label"/>
          <w:rFonts w:asciiTheme="majorBidi" w:hAnsiTheme="majorBidi" w:cstheme="majorBidi"/>
          <w:sz w:val="24"/>
          <w:szCs w:val="24"/>
          <w:rtl/>
          <w:lang w:bidi="ar-DZ"/>
        </w:rPr>
      </w:pPr>
      <w:r w:rsidRPr="00522462">
        <w:rPr>
          <w:rStyle w:val="article-fullauthor-label"/>
          <w:rFonts w:asciiTheme="majorBidi" w:hAnsiTheme="majorBidi" w:cstheme="majorBidi" w:hint="cs"/>
          <w:sz w:val="24"/>
          <w:szCs w:val="24"/>
          <w:rtl/>
          <w:lang w:bidi="ar-DZ"/>
        </w:rPr>
        <w:t xml:space="preserve">-  كان الشقيقان </w:t>
      </w:r>
      <w:r w:rsidRPr="00522462">
        <w:rPr>
          <w:rStyle w:val="article-fullauthor-label"/>
          <w:rFonts w:asciiTheme="majorBidi" w:hAnsiTheme="majorBidi" w:cstheme="majorBidi" w:hint="cs"/>
          <w:sz w:val="24"/>
          <w:szCs w:val="24"/>
          <w:u w:val="single"/>
          <w:rtl/>
          <w:lang w:bidi="ar-DZ"/>
        </w:rPr>
        <w:t>يتراشقان بنظرات حقد</w:t>
      </w:r>
      <w:r w:rsidRPr="00522462">
        <w:rPr>
          <w:rStyle w:val="article-fullauthor-label"/>
          <w:rFonts w:asciiTheme="majorBidi" w:hAnsiTheme="majorBidi" w:cstheme="majorBidi" w:hint="cs"/>
          <w:sz w:val="24"/>
          <w:szCs w:val="24"/>
          <w:rtl/>
          <w:lang w:bidi="ar-DZ"/>
        </w:rPr>
        <w:t>.</w:t>
      </w:r>
    </w:p>
    <w:p w:rsidR="00475A69" w:rsidRPr="00522462" w:rsidRDefault="00475A69" w:rsidP="00475A69">
      <w:pPr>
        <w:spacing w:after="0"/>
        <w:jc w:val="both"/>
        <w:rPr>
          <w:rStyle w:val="article-fullauthor-label"/>
          <w:rFonts w:asciiTheme="majorBidi" w:hAnsiTheme="majorBidi" w:cstheme="majorBidi"/>
          <w:sz w:val="24"/>
          <w:szCs w:val="24"/>
          <w:lang w:bidi="ar-DZ"/>
        </w:rPr>
      </w:pPr>
      <w:r w:rsidRPr="00522462">
        <w:rPr>
          <w:rStyle w:val="article-fullauthor-label"/>
          <w:rFonts w:asciiTheme="majorBidi" w:hAnsiTheme="majorBidi" w:cstheme="majorBidi"/>
          <w:sz w:val="24"/>
          <w:szCs w:val="24"/>
          <w:lang w:bidi="ar-DZ"/>
        </w:rPr>
        <w:t xml:space="preserve">- Les deux frères </w:t>
      </w:r>
      <w:r w:rsidRPr="00522462">
        <w:rPr>
          <w:rStyle w:val="article-fullauthor-label"/>
          <w:rFonts w:asciiTheme="majorBidi" w:hAnsiTheme="majorBidi" w:cstheme="majorBidi"/>
          <w:b/>
          <w:bCs/>
          <w:sz w:val="24"/>
          <w:szCs w:val="24"/>
          <w:u w:val="single"/>
          <w:lang w:bidi="ar-DZ"/>
        </w:rPr>
        <w:t>se regardaient en chiens de faïence</w:t>
      </w:r>
      <w:r w:rsidRPr="00522462">
        <w:rPr>
          <w:rStyle w:val="article-fullauthor-label"/>
          <w:rFonts w:asciiTheme="majorBidi" w:hAnsiTheme="majorBidi" w:cstheme="majorBidi"/>
          <w:sz w:val="24"/>
          <w:szCs w:val="24"/>
          <w:lang w:bidi="ar-DZ"/>
        </w:rPr>
        <w:t>.</w:t>
      </w:r>
    </w:p>
    <w:p w:rsidR="00475A69" w:rsidRPr="00522462" w:rsidRDefault="00475A69" w:rsidP="00475A69">
      <w:pPr>
        <w:bidi/>
        <w:spacing w:after="0"/>
        <w:ind w:left="708"/>
        <w:jc w:val="both"/>
        <w:rPr>
          <w:rStyle w:val="article-fullauthor-label"/>
          <w:rFonts w:asciiTheme="majorBidi" w:hAnsiTheme="majorBidi" w:cstheme="majorBidi"/>
          <w:sz w:val="24"/>
          <w:szCs w:val="24"/>
          <w:rtl/>
          <w:lang w:bidi="ar-DZ"/>
        </w:rPr>
      </w:pPr>
      <w:r w:rsidRPr="00522462">
        <w:rPr>
          <w:rStyle w:val="article-fullauthor-label"/>
          <w:rFonts w:asciiTheme="majorBidi" w:hAnsiTheme="majorBidi" w:cstheme="majorBidi" w:hint="cs"/>
          <w:sz w:val="24"/>
          <w:szCs w:val="24"/>
          <w:rtl/>
          <w:lang w:bidi="ar-DZ"/>
        </w:rPr>
        <w:t xml:space="preserve">-  في مطلع شتاء سنة 1975 كان لبنان </w:t>
      </w:r>
      <w:r w:rsidRPr="00522462">
        <w:rPr>
          <w:rStyle w:val="article-fullauthor-label"/>
          <w:rFonts w:asciiTheme="majorBidi" w:hAnsiTheme="majorBidi" w:cstheme="majorBidi" w:hint="cs"/>
          <w:sz w:val="24"/>
          <w:szCs w:val="24"/>
          <w:u w:val="single"/>
          <w:rtl/>
          <w:lang w:bidi="ar-DZ"/>
        </w:rPr>
        <w:t>قاب قوسين أو أدنى</w:t>
      </w:r>
      <w:r w:rsidRPr="00522462">
        <w:rPr>
          <w:rStyle w:val="article-fullauthor-label"/>
          <w:rFonts w:asciiTheme="majorBidi" w:hAnsiTheme="majorBidi" w:cstheme="majorBidi" w:hint="cs"/>
          <w:sz w:val="24"/>
          <w:szCs w:val="24"/>
          <w:rtl/>
          <w:lang w:bidi="ar-DZ"/>
        </w:rPr>
        <w:t xml:space="preserve"> من اشتعال الحرب الأهلية .</w:t>
      </w:r>
    </w:p>
    <w:p w:rsidR="00475A69" w:rsidRPr="00522462" w:rsidRDefault="00475A69" w:rsidP="00475A69">
      <w:pPr>
        <w:spacing w:after="0"/>
        <w:jc w:val="both"/>
        <w:rPr>
          <w:rStyle w:val="article-fullauthor-label"/>
          <w:rFonts w:asciiTheme="majorBidi" w:hAnsiTheme="majorBidi" w:cstheme="majorBidi"/>
          <w:sz w:val="24"/>
          <w:szCs w:val="24"/>
          <w:lang w:bidi="ar-DZ"/>
        </w:rPr>
      </w:pPr>
      <w:r w:rsidRPr="00522462">
        <w:rPr>
          <w:rStyle w:val="article-fullauthor-label"/>
          <w:rFonts w:asciiTheme="majorBidi" w:hAnsiTheme="majorBidi" w:cstheme="majorBidi"/>
          <w:sz w:val="24"/>
          <w:szCs w:val="24"/>
          <w:lang w:bidi="ar-DZ"/>
        </w:rPr>
        <w:t xml:space="preserve"> - </w:t>
      </w:r>
      <w:r w:rsidRPr="00522462">
        <w:rPr>
          <w:rStyle w:val="article-fullauthor-label"/>
          <w:rFonts w:asciiTheme="majorBidi" w:hAnsiTheme="majorBidi" w:cstheme="majorBidi"/>
          <w:b/>
          <w:bCs/>
          <w:sz w:val="24"/>
          <w:szCs w:val="24"/>
          <w:lang w:bidi="ar-DZ"/>
        </w:rPr>
        <w:t>Aux premiers froids de</w:t>
      </w:r>
      <w:r w:rsidRPr="00522462">
        <w:rPr>
          <w:rStyle w:val="article-fullauthor-label"/>
          <w:rFonts w:asciiTheme="majorBidi" w:hAnsiTheme="majorBidi" w:cstheme="majorBidi"/>
          <w:sz w:val="24"/>
          <w:szCs w:val="24"/>
          <w:lang w:bidi="ar-DZ"/>
        </w:rPr>
        <w:t xml:space="preserve"> (au début de) l’hiver de 1975 le Liban était </w:t>
      </w:r>
      <w:r w:rsidRPr="00522462">
        <w:rPr>
          <w:rStyle w:val="article-fullauthor-label"/>
          <w:rFonts w:asciiTheme="majorBidi" w:hAnsiTheme="majorBidi" w:cstheme="majorBidi"/>
          <w:b/>
          <w:bCs/>
          <w:sz w:val="24"/>
          <w:szCs w:val="24"/>
          <w:u w:val="single"/>
          <w:lang w:bidi="ar-DZ"/>
        </w:rPr>
        <w:t>à deux doigts du</w:t>
      </w:r>
      <w:r w:rsidRPr="00522462">
        <w:rPr>
          <w:rStyle w:val="article-fullauthor-label"/>
          <w:rFonts w:asciiTheme="majorBidi" w:hAnsiTheme="majorBidi" w:cstheme="majorBidi"/>
          <w:sz w:val="24"/>
          <w:szCs w:val="24"/>
          <w:lang w:bidi="ar-DZ"/>
        </w:rPr>
        <w:t xml:space="preserve"> déclenchement de la guerre civile.</w:t>
      </w:r>
    </w:p>
    <w:p w:rsidR="00475A69" w:rsidRPr="00522462" w:rsidRDefault="00475A69" w:rsidP="00475A69">
      <w:pPr>
        <w:bidi/>
        <w:spacing w:after="0"/>
        <w:ind w:left="708"/>
        <w:jc w:val="both"/>
        <w:rPr>
          <w:rStyle w:val="article-fullauthor-label"/>
          <w:rFonts w:asciiTheme="majorBidi" w:hAnsiTheme="majorBidi" w:cstheme="majorBidi"/>
          <w:sz w:val="24"/>
          <w:szCs w:val="24"/>
          <w:rtl/>
          <w:lang w:bidi="ar-DZ"/>
        </w:rPr>
      </w:pPr>
      <w:r w:rsidRPr="00522462">
        <w:rPr>
          <w:rStyle w:val="article-fullauthor-label"/>
          <w:rFonts w:asciiTheme="majorBidi" w:hAnsiTheme="majorBidi" w:cstheme="majorBidi" w:hint="cs"/>
          <w:sz w:val="24"/>
          <w:szCs w:val="24"/>
          <w:rtl/>
          <w:lang w:bidi="ar-DZ"/>
        </w:rPr>
        <w:t xml:space="preserve">- كان المطر ينهمر </w:t>
      </w:r>
      <w:r w:rsidRPr="00522462">
        <w:rPr>
          <w:rStyle w:val="article-fullauthor-label"/>
          <w:rFonts w:asciiTheme="majorBidi" w:hAnsiTheme="majorBidi" w:cstheme="majorBidi" w:hint="cs"/>
          <w:sz w:val="24"/>
          <w:szCs w:val="24"/>
          <w:u w:val="single"/>
          <w:rtl/>
          <w:lang w:bidi="ar-DZ"/>
        </w:rPr>
        <w:t>كخيط من السماء</w:t>
      </w:r>
      <w:r w:rsidRPr="00522462">
        <w:rPr>
          <w:rStyle w:val="article-fullauthor-label"/>
          <w:rFonts w:asciiTheme="majorBidi" w:hAnsiTheme="majorBidi" w:cstheme="majorBidi" w:hint="cs"/>
          <w:sz w:val="24"/>
          <w:szCs w:val="24"/>
          <w:rtl/>
          <w:lang w:bidi="ar-DZ"/>
        </w:rPr>
        <w:t>.</w:t>
      </w:r>
    </w:p>
    <w:p w:rsidR="00475A69" w:rsidRPr="00522462" w:rsidRDefault="00475A69" w:rsidP="00475A69">
      <w:pPr>
        <w:spacing w:after="0"/>
        <w:jc w:val="both"/>
        <w:rPr>
          <w:rStyle w:val="article-fullauthor-label"/>
          <w:rFonts w:asciiTheme="majorBidi" w:hAnsiTheme="majorBidi" w:cstheme="majorBidi"/>
          <w:sz w:val="24"/>
          <w:szCs w:val="24"/>
          <w:lang w:bidi="ar-DZ"/>
        </w:rPr>
      </w:pPr>
      <w:r w:rsidRPr="00522462">
        <w:rPr>
          <w:rStyle w:val="article-fullauthor-label"/>
          <w:rFonts w:asciiTheme="majorBidi" w:hAnsiTheme="majorBidi" w:cstheme="majorBidi"/>
          <w:sz w:val="24"/>
          <w:szCs w:val="24"/>
          <w:lang w:bidi="ar-DZ"/>
        </w:rPr>
        <w:t xml:space="preserve">- </w:t>
      </w:r>
      <w:r w:rsidRPr="00522462">
        <w:rPr>
          <w:rStyle w:val="article-fullauthor-label"/>
          <w:rFonts w:asciiTheme="majorBidi" w:hAnsiTheme="majorBidi" w:cstheme="majorBidi"/>
          <w:b/>
          <w:bCs/>
          <w:sz w:val="24"/>
          <w:szCs w:val="24"/>
          <w:lang w:bidi="ar-DZ"/>
        </w:rPr>
        <w:t>Il pleuvait des cordes</w:t>
      </w:r>
      <w:r w:rsidRPr="00522462">
        <w:rPr>
          <w:rStyle w:val="article-fullauthor-label"/>
          <w:rFonts w:asciiTheme="majorBidi" w:hAnsiTheme="majorBidi" w:cstheme="majorBidi"/>
          <w:sz w:val="24"/>
          <w:szCs w:val="24"/>
          <w:lang w:bidi="ar-DZ"/>
        </w:rPr>
        <w:t xml:space="preserve">. </w:t>
      </w:r>
    </w:p>
    <w:p w:rsidR="00475A69" w:rsidRPr="00522462" w:rsidRDefault="00475A69" w:rsidP="00475A69">
      <w:pPr>
        <w:spacing w:after="0"/>
        <w:jc w:val="both"/>
        <w:rPr>
          <w:rStyle w:val="article-fullauthor-label"/>
          <w:rFonts w:asciiTheme="majorBidi" w:hAnsiTheme="majorBidi" w:cstheme="majorBidi"/>
          <w:sz w:val="24"/>
          <w:szCs w:val="24"/>
          <w:lang w:bidi="ar-DZ"/>
        </w:rPr>
      </w:pPr>
      <w:r>
        <w:rPr>
          <w:rStyle w:val="article-fullauthor-label"/>
          <w:rFonts w:asciiTheme="majorBidi" w:hAnsiTheme="majorBidi" w:cstheme="majorBidi"/>
          <w:sz w:val="24"/>
          <w:szCs w:val="24"/>
          <w:lang w:bidi="ar-DZ"/>
        </w:rPr>
        <w:t xml:space="preserve">*- </w:t>
      </w:r>
      <w:r w:rsidRPr="00522462">
        <w:rPr>
          <w:rStyle w:val="article-fullauthor-label"/>
          <w:rFonts w:asciiTheme="majorBidi" w:hAnsiTheme="majorBidi" w:cstheme="majorBidi"/>
          <w:sz w:val="24"/>
          <w:szCs w:val="24"/>
          <w:lang w:bidi="ar-DZ"/>
        </w:rPr>
        <w:t>Il pleuvait à averse.</w:t>
      </w:r>
    </w:p>
    <w:p w:rsidR="00475A69" w:rsidRDefault="00475A69" w:rsidP="00475A69">
      <w:pPr>
        <w:spacing w:after="0"/>
        <w:ind w:left="708"/>
        <w:jc w:val="both"/>
        <w:rPr>
          <w:rFonts w:asciiTheme="majorBidi" w:hAnsiTheme="majorBidi" w:cstheme="majorBidi"/>
          <w:sz w:val="24"/>
          <w:szCs w:val="24"/>
          <w:lang w:bidi="ar-DZ"/>
        </w:rPr>
      </w:pPr>
    </w:p>
    <w:p w:rsidR="00475A69" w:rsidRDefault="00475A69" w:rsidP="00475A69">
      <w:pPr>
        <w:spacing w:after="0"/>
        <w:jc w:val="both"/>
        <w:rPr>
          <w:rFonts w:asciiTheme="majorBidi" w:hAnsiTheme="majorBidi" w:cstheme="majorBidi"/>
          <w:sz w:val="24"/>
          <w:szCs w:val="24"/>
          <w:lang w:bidi="ar-DZ"/>
        </w:rPr>
      </w:pPr>
    </w:p>
    <w:p w:rsidR="00475A69" w:rsidRPr="00475A69" w:rsidRDefault="00475A69" w:rsidP="00475A69">
      <w:pPr>
        <w:spacing w:after="0"/>
        <w:ind w:left="708"/>
        <w:jc w:val="both"/>
        <w:rPr>
          <w:rFonts w:asciiTheme="majorBidi" w:hAnsiTheme="majorBidi" w:cstheme="majorBidi"/>
          <w:color w:val="7030A0"/>
          <w:sz w:val="24"/>
          <w:szCs w:val="24"/>
          <w:lang w:bidi="ar-DZ"/>
        </w:rPr>
      </w:pPr>
    </w:p>
    <w:p w:rsidR="00475A69" w:rsidRPr="00475A69" w:rsidRDefault="00475A69" w:rsidP="00475A69">
      <w:pPr>
        <w:spacing w:after="0"/>
        <w:ind w:left="708"/>
        <w:jc w:val="both"/>
        <w:rPr>
          <w:rFonts w:asciiTheme="majorBidi" w:hAnsiTheme="majorBidi" w:cstheme="majorBidi"/>
          <w:b/>
          <w:bCs/>
          <w:i/>
          <w:iCs/>
          <w:color w:val="7030A0"/>
          <w:sz w:val="24"/>
          <w:szCs w:val="24"/>
          <w:u w:val="double"/>
          <w:lang w:bidi="ar-DZ"/>
        </w:rPr>
      </w:pPr>
      <w:r w:rsidRPr="00475A69">
        <w:rPr>
          <w:rFonts w:asciiTheme="majorBidi" w:hAnsiTheme="majorBidi" w:cstheme="majorBidi"/>
          <w:b/>
          <w:bCs/>
          <w:i/>
          <w:iCs/>
          <w:color w:val="7030A0"/>
          <w:sz w:val="24"/>
          <w:szCs w:val="24"/>
          <w:u w:val="double"/>
          <w:lang w:bidi="ar-DZ"/>
        </w:rPr>
        <w:t>Système de notation :</w:t>
      </w:r>
    </w:p>
    <w:p w:rsidR="00475A69" w:rsidRPr="00475A69" w:rsidRDefault="00475A69" w:rsidP="00475A69">
      <w:pPr>
        <w:spacing w:after="0"/>
        <w:ind w:left="708"/>
        <w:jc w:val="both"/>
        <w:rPr>
          <w:rFonts w:asciiTheme="majorBidi" w:hAnsiTheme="majorBidi" w:cstheme="majorBidi"/>
          <w:b/>
          <w:bCs/>
          <w:color w:val="7030A0"/>
          <w:sz w:val="24"/>
          <w:szCs w:val="24"/>
          <w:lang w:bidi="ar-DZ"/>
        </w:rPr>
      </w:pPr>
      <w:r w:rsidRPr="00475A69">
        <w:rPr>
          <w:rFonts w:asciiTheme="majorBidi" w:hAnsiTheme="majorBidi" w:cstheme="majorBidi"/>
          <w:b/>
          <w:bCs/>
          <w:color w:val="7030A0"/>
          <w:sz w:val="24"/>
          <w:szCs w:val="24"/>
          <w:lang w:bidi="ar-DZ"/>
        </w:rPr>
        <w:t>Exercice 1 (12pts) :</w:t>
      </w:r>
    </w:p>
    <w:p w:rsidR="00475A69" w:rsidRPr="00475A69" w:rsidRDefault="00475A69" w:rsidP="00475A69">
      <w:pPr>
        <w:spacing w:after="0"/>
        <w:ind w:left="708"/>
        <w:jc w:val="both"/>
        <w:rPr>
          <w:rFonts w:asciiTheme="majorBidi" w:hAnsiTheme="majorBidi" w:cstheme="majorBidi"/>
          <w:i/>
          <w:iCs/>
          <w:color w:val="7030A0"/>
          <w:sz w:val="24"/>
          <w:szCs w:val="24"/>
          <w:lang w:bidi="ar-DZ"/>
        </w:rPr>
      </w:pPr>
      <w:r w:rsidRPr="00475A69">
        <w:rPr>
          <w:rFonts w:asciiTheme="majorBidi" w:hAnsiTheme="majorBidi" w:cstheme="majorBidi"/>
          <w:i/>
          <w:iCs/>
          <w:color w:val="7030A0"/>
          <w:sz w:val="24"/>
          <w:szCs w:val="24"/>
          <w:lang w:bidi="ar-DZ"/>
        </w:rPr>
        <w:t>- La traduction en arabe (8points). La correction prend en compte, quasi-uniquement, la bonne compréhension du texte source.</w:t>
      </w:r>
    </w:p>
    <w:p w:rsidR="00475A69" w:rsidRPr="00475A69" w:rsidRDefault="00475A69" w:rsidP="00475A69">
      <w:pPr>
        <w:spacing w:after="0"/>
        <w:ind w:left="708"/>
        <w:jc w:val="both"/>
        <w:rPr>
          <w:rFonts w:asciiTheme="majorBidi" w:hAnsiTheme="majorBidi" w:cstheme="majorBidi"/>
          <w:i/>
          <w:iCs/>
          <w:color w:val="7030A0"/>
          <w:sz w:val="24"/>
          <w:szCs w:val="24"/>
          <w:lang w:bidi="ar-DZ"/>
        </w:rPr>
      </w:pPr>
      <w:r w:rsidRPr="00475A69">
        <w:rPr>
          <w:rFonts w:asciiTheme="majorBidi" w:hAnsiTheme="majorBidi" w:cstheme="majorBidi"/>
          <w:i/>
          <w:iCs/>
          <w:color w:val="7030A0"/>
          <w:sz w:val="24"/>
          <w:szCs w:val="24"/>
          <w:lang w:bidi="ar-DZ"/>
        </w:rPr>
        <w:t>- Le commentaire (5points)</w:t>
      </w:r>
    </w:p>
    <w:p w:rsidR="00475A69" w:rsidRPr="00475A69" w:rsidRDefault="00475A69" w:rsidP="00475A69">
      <w:pPr>
        <w:spacing w:after="0"/>
        <w:ind w:left="708"/>
        <w:jc w:val="both"/>
        <w:rPr>
          <w:rFonts w:asciiTheme="majorBidi" w:hAnsiTheme="majorBidi" w:cstheme="majorBidi"/>
          <w:b/>
          <w:bCs/>
          <w:color w:val="7030A0"/>
          <w:sz w:val="24"/>
          <w:szCs w:val="24"/>
          <w:lang w:bidi="ar-DZ"/>
        </w:rPr>
      </w:pPr>
      <w:r w:rsidRPr="00475A69">
        <w:rPr>
          <w:rFonts w:asciiTheme="majorBidi" w:hAnsiTheme="majorBidi" w:cstheme="majorBidi"/>
          <w:b/>
          <w:bCs/>
          <w:color w:val="7030A0"/>
          <w:sz w:val="24"/>
          <w:szCs w:val="24"/>
          <w:lang w:bidi="ar-DZ"/>
        </w:rPr>
        <w:t>Exercice 2 (6pts) :</w:t>
      </w:r>
    </w:p>
    <w:p w:rsidR="00475A69" w:rsidRPr="00475A69" w:rsidRDefault="00475A69" w:rsidP="00475A69">
      <w:pPr>
        <w:spacing w:after="0"/>
        <w:ind w:left="708"/>
        <w:jc w:val="both"/>
        <w:rPr>
          <w:rFonts w:asciiTheme="majorBidi" w:hAnsiTheme="majorBidi" w:cstheme="majorBidi"/>
          <w:i/>
          <w:iCs/>
          <w:color w:val="7030A0"/>
          <w:sz w:val="24"/>
          <w:szCs w:val="24"/>
          <w:lang w:bidi="ar-DZ"/>
        </w:rPr>
      </w:pPr>
      <w:r w:rsidRPr="00475A69">
        <w:rPr>
          <w:rFonts w:asciiTheme="majorBidi" w:hAnsiTheme="majorBidi" w:cstheme="majorBidi"/>
          <w:b/>
          <w:bCs/>
          <w:i/>
          <w:iCs/>
          <w:color w:val="7030A0"/>
          <w:sz w:val="24"/>
          <w:szCs w:val="24"/>
          <w:lang w:bidi="ar-DZ"/>
        </w:rPr>
        <w:t xml:space="preserve">- </w:t>
      </w:r>
      <w:r w:rsidRPr="00475A69">
        <w:rPr>
          <w:rFonts w:asciiTheme="majorBidi" w:hAnsiTheme="majorBidi" w:cstheme="majorBidi"/>
          <w:i/>
          <w:iCs/>
          <w:color w:val="7030A0"/>
          <w:sz w:val="24"/>
          <w:szCs w:val="24"/>
          <w:lang w:bidi="ar-DZ"/>
        </w:rPr>
        <w:t>La bonne traduction 2.5 points.</w:t>
      </w:r>
    </w:p>
    <w:p w:rsidR="00475A69" w:rsidRPr="00475A69" w:rsidRDefault="00475A69" w:rsidP="00475A69">
      <w:pPr>
        <w:spacing w:after="0"/>
        <w:ind w:left="708"/>
        <w:jc w:val="both"/>
        <w:rPr>
          <w:rFonts w:asciiTheme="majorBidi" w:hAnsiTheme="majorBidi" w:cstheme="majorBidi"/>
          <w:i/>
          <w:iCs/>
          <w:color w:val="7030A0"/>
          <w:sz w:val="24"/>
          <w:szCs w:val="24"/>
          <w:lang w:bidi="ar-DZ"/>
        </w:rPr>
      </w:pPr>
      <w:r w:rsidRPr="00475A69">
        <w:rPr>
          <w:rFonts w:asciiTheme="majorBidi" w:hAnsiTheme="majorBidi" w:cstheme="majorBidi"/>
          <w:b/>
          <w:bCs/>
          <w:i/>
          <w:iCs/>
          <w:color w:val="7030A0"/>
          <w:sz w:val="24"/>
          <w:szCs w:val="24"/>
          <w:lang w:bidi="ar-DZ"/>
        </w:rPr>
        <w:t>-</w:t>
      </w:r>
      <w:r w:rsidRPr="00475A69">
        <w:rPr>
          <w:rFonts w:asciiTheme="majorBidi" w:hAnsiTheme="majorBidi" w:cstheme="majorBidi"/>
          <w:i/>
          <w:iCs/>
          <w:color w:val="7030A0"/>
          <w:sz w:val="24"/>
          <w:szCs w:val="24"/>
          <w:lang w:bidi="ar-DZ"/>
        </w:rPr>
        <w:t xml:space="preserve"> L’idiomacité 2.5 points.</w:t>
      </w:r>
    </w:p>
    <w:p w:rsidR="00475A69" w:rsidRPr="00453822" w:rsidRDefault="00475A69" w:rsidP="00475A69">
      <w:pPr>
        <w:spacing w:after="0"/>
        <w:ind w:left="708"/>
        <w:jc w:val="both"/>
        <w:rPr>
          <w:rFonts w:asciiTheme="majorBidi" w:hAnsiTheme="majorBidi" w:cstheme="majorBidi"/>
          <w:i/>
          <w:iCs/>
          <w:sz w:val="24"/>
          <w:szCs w:val="24"/>
          <w:lang w:bidi="ar-DZ"/>
        </w:rPr>
      </w:pPr>
      <w:r w:rsidRPr="00453822">
        <w:rPr>
          <w:rFonts w:asciiTheme="majorBidi" w:hAnsiTheme="majorBidi" w:cstheme="majorBidi"/>
          <w:b/>
          <w:bCs/>
          <w:i/>
          <w:iCs/>
          <w:sz w:val="24"/>
          <w:szCs w:val="24"/>
          <w:lang w:bidi="ar-DZ"/>
        </w:rPr>
        <w:lastRenderedPageBreak/>
        <w:t>-</w:t>
      </w:r>
      <w:r w:rsidRPr="00453822">
        <w:rPr>
          <w:rFonts w:asciiTheme="majorBidi" w:hAnsiTheme="majorBidi" w:cstheme="majorBidi"/>
          <w:i/>
          <w:iCs/>
          <w:sz w:val="24"/>
          <w:szCs w:val="24"/>
          <w:lang w:bidi="ar-DZ"/>
        </w:rPr>
        <w:t xml:space="preserve"> La correction de la langue </w:t>
      </w:r>
      <w:r w:rsidRPr="00453822">
        <w:rPr>
          <w:rFonts w:asciiTheme="majorBidi" w:hAnsiTheme="majorBidi" w:cstheme="majorBidi"/>
          <w:b/>
          <w:bCs/>
          <w:i/>
          <w:iCs/>
          <w:sz w:val="24"/>
          <w:szCs w:val="24"/>
          <w:lang w:bidi="ar-DZ"/>
        </w:rPr>
        <w:t>1</w:t>
      </w:r>
      <w:r w:rsidRPr="00453822">
        <w:rPr>
          <w:rFonts w:asciiTheme="majorBidi" w:hAnsiTheme="majorBidi" w:cstheme="majorBidi"/>
          <w:i/>
          <w:iCs/>
          <w:sz w:val="24"/>
          <w:szCs w:val="24"/>
          <w:lang w:bidi="ar-DZ"/>
        </w:rPr>
        <w:t>point.</w:t>
      </w:r>
    </w:p>
    <w:p w:rsidR="00475A69" w:rsidRPr="00453822" w:rsidRDefault="00475A69" w:rsidP="00475A69">
      <w:pPr>
        <w:spacing w:after="0"/>
        <w:ind w:left="708"/>
        <w:jc w:val="both"/>
        <w:rPr>
          <w:rFonts w:asciiTheme="majorBidi" w:hAnsiTheme="majorBidi" w:cstheme="majorBidi"/>
          <w:sz w:val="24"/>
          <w:szCs w:val="24"/>
          <w:lang w:bidi="ar-DZ"/>
        </w:rPr>
      </w:pPr>
    </w:p>
    <w:p w:rsidR="00475A69" w:rsidRPr="00453822" w:rsidRDefault="00475A69" w:rsidP="00475A69">
      <w:pPr>
        <w:spacing w:after="0"/>
        <w:ind w:left="708"/>
        <w:jc w:val="both"/>
        <w:rPr>
          <w:rFonts w:asciiTheme="majorBidi" w:hAnsiTheme="majorBidi" w:cstheme="majorBidi"/>
          <w:sz w:val="24"/>
          <w:szCs w:val="24"/>
          <w:rtl/>
          <w:lang w:bidi="ar-DZ"/>
        </w:rPr>
      </w:pPr>
      <w:r w:rsidRPr="00453822">
        <w:rPr>
          <w:rFonts w:asciiTheme="majorBidi" w:hAnsiTheme="majorBidi" w:cstheme="majorBidi"/>
          <w:sz w:val="24"/>
          <w:szCs w:val="24"/>
          <w:lang w:bidi="ar-DZ"/>
        </w:rPr>
        <w:t xml:space="preserve">       2 points </w:t>
      </w:r>
      <w:r w:rsidRPr="00453822">
        <w:rPr>
          <w:rFonts w:asciiTheme="majorBidi" w:hAnsiTheme="majorBidi" w:cstheme="majorBidi"/>
          <w:b/>
          <w:bCs/>
          <w:sz w:val="24"/>
          <w:szCs w:val="24"/>
          <w:lang w:bidi="ar-DZ"/>
        </w:rPr>
        <w:t>BONUS.</w:t>
      </w:r>
    </w:p>
    <w:p w:rsidR="00475A69" w:rsidRPr="00475A69" w:rsidRDefault="00475A69" w:rsidP="00475A69">
      <w:pPr>
        <w:pStyle w:val="Titre1"/>
        <w:rPr>
          <w:color w:val="FF0000"/>
          <w:sz w:val="28"/>
          <w:szCs w:val="28"/>
        </w:rPr>
      </w:pPr>
      <w:r>
        <w:rPr>
          <w:b w:val="0"/>
          <w:bCs w:val="0"/>
          <w:sz w:val="24"/>
          <w:szCs w:val="24"/>
        </w:rPr>
        <w:t xml:space="preserve">                                            </w:t>
      </w:r>
      <w:r w:rsidRPr="009C0D98">
        <w:rPr>
          <w:b w:val="0"/>
          <w:bCs w:val="0"/>
          <w:sz w:val="24"/>
          <w:szCs w:val="24"/>
        </w:rPr>
        <w:t xml:space="preserve"> </w:t>
      </w:r>
      <w:r w:rsidRPr="00475A69">
        <w:rPr>
          <w:color w:val="FF0000"/>
          <w:sz w:val="28"/>
          <w:szCs w:val="28"/>
        </w:rPr>
        <w:t>Examen de rattrapage</w:t>
      </w:r>
    </w:p>
    <w:p w:rsidR="00475A69" w:rsidRPr="009C0D98" w:rsidRDefault="00475A69" w:rsidP="00475A69">
      <w:pPr>
        <w:pStyle w:val="Titre1"/>
        <w:rPr>
          <w:sz w:val="22"/>
          <w:szCs w:val="22"/>
        </w:rPr>
      </w:pPr>
      <w:r w:rsidRPr="009C0D98">
        <w:rPr>
          <w:b w:val="0"/>
          <w:bCs w:val="0"/>
          <w:sz w:val="24"/>
          <w:szCs w:val="24"/>
        </w:rPr>
        <w:t xml:space="preserve"> </w:t>
      </w:r>
      <w:r w:rsidRPr="009C0D98">
        <w:rPr>
          <w:sz w:val="22"/>
          <w:szCs w:val="22"/>
        </w:rPr>
        <w:t xml:space="preserve">Annulation d’une émission littéraire française : Yasmina Khadra accuse le </w:t>
      </w:r>
      <w:r>
        <w:rPr>
          <w:sz w:val="22"/>
          <w:szCs w:val="22"/>
        </w:rPr>
        <w:t xml:space="preserve">Ministère </w:t>
      </w:r>
      <w:r w:rsidRPr="009C0D98">
        <w:rPr>
          <w:sz w:val="22"/>
          <w:szCs w:val="22"/>
        </w:rPr>
        <w:t>de la Culture</w:t>
      </w:r>
    </w:p>
    <w:p w:rsidR="00475A69" w:rsidRDefault="00475A69" w:rsidP="00475A69">
      <w:pPr>
        <w:pStyle w:val="NormalWeb"/>
        <w:spacing w:line="276" w:lineRule="auto"/>
        <w:jc w:val="both"/>
      </w:pPr>
      <w:r>
        <w:rPr>
          <w:b/>
          <w:bCs/>
        </w:rPr>
        <w:t xml:space="preserve">   </w:t>
      </w:r>
      <w:r>
        <w:t xml:space="preserve">L’auteur de Khalil,  Yasmina Khadra, a dénoncé, vendredi dernier sur sa page </w:t>
      </w:r>
      <w:r w:rsidRPr="00E315A2">
        <w:t>Facebook</w:t>
      </w:r>
      <w:r>
        <w:t xml:space="preserve">, l’interdiction d’une émission littéraire «21 cm» sur Canal + que le journaliste français, Augustin Trapenard, allait lui consacrer à Oran en ce mois de </w:t>
      </w:r>
      <w:r w:rsidRPr="00E315A2">
        <w:rPr>
          <w:b/>
          <w:bCs/>
          <w:u w:val="single"/>
        </w:rPr>
        <w:t>décembre</w:t>
      </w:r>
      <w:r>
        <w:t>.</w:t>
      </w:r>
    </w:p>
    <w:p w:rsidR="00475A69" w:rsidRDefault="00475A69" w:rsidP="00475A69">
      <w:pPr>
        <w:pStyle w:val="NormalWeb"/>
        <w:spacing w:line="276" w:lineRule="auto"/>
        <w:jc w:val="both"/>
      </w:pPr>
      <w:r>
        <w:t xml:space="preserve">    L’écrivain algérien, Yasmina Khadra, explique que l’émission </w:t>
      </w:r>
      <w:r w:rsidRPr="00E315A2">
        <w:rPr>
          <w:b/>
          <w:bCs/>
          <w:u w:val="single"/>
        </w:rPr>
        <w:t>en question</w:t>
      </w:r>
      <w:r>
        <w:t xml:space="preserve"> a été annulée  faute d’autorisation de tournage refusée par le ministre de la Culture algérien. «Il s’agit, note-t-il, d’une émission purement littéraire, apolitique, sur mon parcours de romancier et sur les lieux qui m’ont inspiré et forgé. M. Mihoubi, vous qui êtes poète, pourriez-vous nous dire pourquoi vous vous êtes opposé à ce que vous êtes censé défendre ?» Dans la soirée, le ministère de la Culture a réagi par une mise au point suite à la publication du romancier et écrivain algérien sur sa page Facebook que «le ministère de la Culture lui refuse un visa de tournage en Algérie».</w:t>
      </w:r>
    </w:p>
    <w:p w:rsidR="00475A69" w:rsidRPr="00817FEC" w:rsidRDefault="00475A69" w:rsidP="00475A69">
      <w:pPr>
        <w:pStyle w:val="NormalWeb"/>
        <w:spacing w:line="276" w:lineRule="auto"/>
        <w:jc w:val="both"/>
        <w:rPr>
          <w:b/>
          <w:bCs/>
          <w:u w:val="double"/>
        </w:rPr>
      </w:pPr>
      <w:r w:rsidRPr="00817FEC">
        <w:rPr>
          <w:b/>
          <w:bCs/>
          <w:u w:val="double"/>
        </w:rPr>
        <w:t>Exercice 2 :</w:t>
      </w:r>
    </w:p>
    <w:p w:rsidR="00475A69" w:rsidRPr="00817FEC" w:rsidRDefault="00475A69" w:rsidP="00475A69">
      <w:pPr>
        <w:pStyle w:val="NormalWeb"/>
        <w:bidi/>
        <w:spacing w:line="276" w:lineRule="auto"/>
        <w:jc w:val="both"/>
        <w:rPr>
          <w:b/>
          <w:bCs/>
          <w:rtl/>
          <w:lang w:bidi="ar-DZ"/>
        </w:rPr>
      </w:pPr>
      <w:r w:rsidRPr="00817FEC">
        <w:rPr>
          <w:rFonts w:hint="cs"/>
          <w:b/>
          <w:bCs/>
          <w:rtl/>
          <w:lang w:bidi="ar-DZ"/>
        </w:rPr>
        <w:t>ترجم الجمل التالية للغة الفرنسية :</w:t>
      </w:r>
    </w:p>
    <w:p w:rsidR="00475A69" w:rsidRDefault="00475A69" w:rsidP="00475A69">
      <w:pPr>
        <w:pStyle w:val="NormalWeb"/>
        <w:bidi/>
        <w:spacing w:line="276" w:lineRule="auto"/>
        <w:jc w:val="both"/>
        <w:rPr>
          <w:rtl/>
          <w:lang w:bidi="ar-DZ"/>
        </w:rPr>
      </w:pPr>
      <w:r>
        <w:rPr>
          <w:rFonts w:hint="cs"/>
          <w:rtl/>
          <w:lang w:bidi="ar-DZ"/>
        </w:rPr>
        <w:t>1- يموت الأطفال في اليمن جوعا مثل الفئران.</w:t>
      </w:r>
    </w:p>
    <w:p w:rsidR="00475A69" w:rsidRDefault="00475A69" w:rsidP="00475A69">
      <w:pPr>
        <w:pStyle w:val="NormalWeb"/>
        <w:bidi/>
        <w:spacing w:line="276" w:lineRule="auto"/>
        <w:jc w:val="both"/>
        <w:rPr>
          <w:rtl/>
          <w:lang w:bidi="ar-DZ"/>
        </w:rPr>
      </w:pPr>
      <w:r>
        <w:rPr>
          <w:rFonts w:hint="cs"/>
          <w:rtl/>
          <w:lang w:bidi="ar-DZ"/>
        </w:rPr>
        <w:t>..............................................................................................................................................................................................................................................................................................................</w:t>
      </w:r>
    </w:p>
    <w:p w:rsidR="00475A69" w:rsidRDefault="00475A69" w:rsidP="00475A69">
      <w:pPr>
        <w:pStyle w:val="NormalWeb"/>
        <w:bidi/>
        <w:spacing w:line="276" w:lineRule="auto"/>
        <w:jc w:val="both"/>
        <w:rPr>
          <w:rtl/>
          <w:lang w:bidi="ar-DZ"/>
        </w:rPr>
      </w:pPr>
      <w:r>
        <w:rPr>
          <w:rFonts w:hint="cs"/>
          <w:rtl/>
          <w:lang w:bidi="ar-DZ"/>
        </w:rPr>
        <w:t>2- بعيدا عنهما لأكثر من سنة، كان الشوق إلى أبي أكثر منه لأمي.</w:t>
      </w:r>
    </w:p>
    <w:p w:rsidR="00475A69" w:rsidRDefault="00475A69" w:rsidP="00475A69">
      <w:pPr>
        <w:pStyle w:val="NormalWeb"/>
        <w:bidi/>
        <w:spacing w:line="276" w:lineRule="auto"/>
        <w:jc w:val="both"/>
        <w:rPr>
          <w:rtl/>
          <w:lang w:bidi="ar-DZ"/>
        </w:rPr>
      </w:pPr>
      <w:r>
        <w:rPr>
          <w:rFonts w:hint="cs"/>
          <w:rtl/>
          <w:lang w:bidi="ar-DZ"/>
        </w:rPr>
        <w:t>..............................................................................................................................................................................................................................................................................................................</w:t>
      </w:r>
    </w:p>
    <w:p w:rsidR="00475A69" w:rsidRDefault="00475A69" w:rsidP="00475A69">
      <w:pPr>
        <w:pStyle w:val="NormalWeb"/>
        <w:bidi/>
        <w:spacing w:line="276" w:lineRule="auto"/>
        <w:jc w:val="both"/>
        <w:rPr>
          <w:rtl/>
          <w:lang w:bidi="ar-DZ"/>
        </w:rPr>
      </w:pPr>
      <w:r>
        <w:rPr>
          <w:rFonts w:hint="cs"/>
          <w:rtl/>
          <w:lang w:bidi="ar-DZ"/>
        </w:rPr>
        <w:t>3- يوم الفاتح من أفريل، يذكرني بآخر وداع.</w:t>
      </w:r>
    </w:p>
    <w:p w:rsidR="00475A69" w:rsidRDefault="00475A69" w:rsidP="00475A69">
      <w:pPr>
        <w:pStyle w:val="NormalWeb"/>
        <w:bidi/>
        <w:spacing w:line="276" w:lineRule="auto"/>
        <w:jc w:val="both"/>
        <w:rPr>
          <w:rtl/>
          <w:lang w:bidi="ar-DZ"/>
        </w:rPr>
      </w:pPr>
      <w:r>
        <w:rPr>
          <w:rFonts w:hint="cs"/>
          <w:rtl/>
          <w:lang w:bidi="ar-DZ"/>
        </w:rPr>
        <w:t>..............................................................................................................................................................................................................................................................................................................</w:t>
      </w:r>
    </w:p>
    <w:p w:rsidR="00475A69" w:rsidRDefault="00475A69" w:rsidP="00475A69">
      <w:pPr>
        <w:pStyle w:val="NormalWeb"/>
        <w:bidi/>
        <w:spacing w:line="276" w:lineRule="auto"/>
        <w:jc w:val="both"/>
        <w:rPr>
          <w:lang w:bidi="ar-DZ"/>
        </w:rPr>
      </w:pPr>
      <w:r>
        <w:rPr>
          <w:rFonts w:hint="cs"/>
          <w:rtl/>
          <w:lang w:bidi="ar-DZ"/>
        </w:rPr>
        <w:t>4- كٌل بيمينِك </w:t>
      </w:r>
      <w:r>
        <w:rPr>
          <w:lang w:bidi="ar-DZ"/>
        </w:rPr>
        <w:t>!</w:t>
      </w:r>
    </w:p>
    <w:p w:rsidR="00475A69" w:rsidRDefault="00475A69" w:rsidP="00475A69">
      <w:pPr>
        <w:pStyle w:val="NormalWeb"/>
        <w:bidi/>
        <w:spacing w:line="276" w:lineRule="auto"/>
        <w:jc w:val="both"/>
        <w:rPr>
          <w:lang w:bidi="ar-DZ"/>
        </w:rPr>
      </w:pPr>
      <w:r>
        <w:rPr>
          <w:lang w:bidi="ar-DZ"/>
        </w:rPr>
        <w:t>……………………………………………………………………………………………………………………………………………………………………………………………………</w:t>
      </w:r>
    </w:p>
    <w:p w:rsidR="00492F8A" w:rsidRDefault="001255FB" w:rsidP="00492F8A">
      <w:pPr>
        <w:spacing w:line="360" w:lineRule="auto"/>
        <w:jc w:val="both"/>
        <w:rPr>
          <w:rFonts w:asciiTheme="majorBidi" w:hAnsiTheme="majorBidi" w:cstheme="majorBidi"/>
          <w:b/>
          <w:bCs/>
          <w:color w:val="FF0000"/>
          <w:sz w:val="28"/>
          <w:szCs w:val="28"/>
          <w:lang w:bidi="ar-DZ"/>
        </w:rPr>
      </w:pPr>
      <w:r w:rsidRPr="001255FB">
        <w:rPr>
          <w:rFonts w:asciiTheme="majorBidi" w:hAnsiTheme="majorBidi" w:cstheme="majorBidi"/>
          <w:b/>
          <w:bCs/>
          <w:sz w:val="32"/>
          <w:szCs w:val="32"/>
          <w:lang w:bidi="ar-DZ"/>
        </w:rPr>
        <w:lastRenderedPageBreak/>
        <w:t xml:space="preserve">               </w:t>
      </w:r>
      <w:r w:rsidRPr="001255FB">
        <w:rPr>
          <w:rFonts w:asciiTheme="majorBidi" w:hAnsiTheme="majorBidi" w:cstheme="majorBidi"/>
          <w:b/>
          <w:bCs/>
          <w:color w:val="FF0000"/>
          <w:sz w:val="28"/>
          <w:szCs w:val="28"/>
          <w:lang w:bidi="ar-DZ"/>
        </w:rPr>
        <w:t>Traduction Spécialisée (texte de vulgarisation scientifique)</w:t>
      </w:r>
    </w:p>
    <w:p w:rsidR="001255FB" w:rsidRPr="001255FB" w:rsidRDefault="001255FB" w:rsidP="001255FB">
      <w:pPr>
        <w:spacing w:after="0" w:line="240" w:lineRule="auto"/>
        <w:outlineLvl w:val="0"/>
        <w:rPr>
          <w:rFonts w:ascii="Times New Roman" w:eastAsia="Times New Roman" w:hAnsi="Times New Roman" w:cs="Times New Roman"/>
          <w:kern w:val="36"/>
          <w:sz w:val="24"/>
          <w:szCs w:val="24"/>
          <w:lang w:eastAsia="fr-FR" w:bidi="ar-DZ"/>
        </w:rPr>
      </w:pPr>
      <w:r w:rsidRPr="001255FB">
        <w:rPr>
          <w:rFonts w:ascii="Times New Roman" w:eastAsia="Times New Roman" w:hAnsi="Times New Roman" w:cs="Times New Roman"/>
          <w:kern w:val="36"/>
          <w:sz w:val="24"/>
          <w:szCs w:val="24"/>
          <w:lang w:eastAsia="fr-FR"/>
        </w:rPr>
        <w:t>Traduction du texte   « </w:t>
      </w:r>
      <w:r w:rsidRPr="001255FB">
        <w:rPr>
          <w:rFonts w:ascii="Times New Roman" w:eastAsia="Times New Roman" w:hAnsi="Times New Roman" w:cs="Times New Roman" w:hint="cs"/>
          <w:kern w:val="36"/>
          <w:sz w:val="24"/>
          <w:szCs w:val="24"/>
          <w:rtl/>
          <w:lang w:eastAsia="fr-FR" w:bidi="ar-DZ"/>
        </w:rPr>
        <w:t xml:space="preserve"> البيات الشتوي</w:t>
      </w:r>
      <w:r w:rsidRPr="001255FB">
        <w:rPr>
          <w:rFonts w:ascii="Times New Roman" w:eastAsia="Times New Roman" w:hAnsi="Times New Roman" w:cs="Times New Roman"/>
          <w:kern w:val="36"/>
          <w:sz w:val="24"/>
          <w:szCs w:val="24"/>
          <w:lang w:eastAsia="fr-FR" w:bidi="ar-DZ"/>
        </w:rPr>
        <w:t> »</w:t>
      </w:r>
    </w:p>
    <w:p w:rsidR="001255FB" w:rsidRPr="001255FB" w:rsidRDefault="001255FB" w:rsidP="001255FB">
      <w:pPr>
        <w:spacing w:after="0" w:line="240" w:lineRule="auto"/>
        <w:outlineLvl w:val="0"/>
        <w:rPr>
          <w:rFonts w:ascii="Times New Roman" w:eastAsia="Times New Roman" w:hAnsi="Times New Roman" w:cs="Times New Roman"/>
          <w:b/>
          <w:bCs/>
          <w:kern w:val="36"/>
          <w:sz w:val="24"/>
          <w:szCs w:val="24"/>
          <w:lang w:eastAsia="fr-FR" w:bidi="ar-DZ"/>
        </w:rPr>
      </w:pPr>
    </w:p>
    <w:p w:rsidR="001255FB" w:rsidRPr="001255FB" w:rsidRDefault="001255FB" w:rsidP="001255FB">
      <w:pPr>
        <w:bidi/>
        <w:spacing w:after="0" w:line="360" w:lineRule="auto"/>
        <w:jc w:val="both"/>
        <w:outlineLvl w:val="0"/>
        <w:rPr>
          <w:rFonts w:ascii="Times New Roman" w:eastAsia="Times New Roman" w:hAnsi="Times New Roman" w:cs="Times New Roman"/>
          <w:kern w:val="36"/>
          <w:sz w:val="24"/>
          <w:szCs w:val="24"/>
          <w:lang w:eastAsia="fr-FR" w:bidi="ar-DZ"/>
        </w:rPr>
      </w:pPr>
      <w:r w:rsidRPr="001255FB">
        <w:rPr>
          <w:rFonts w:ascii="Times New Roman" w:eastAsia="Times New Roman" w:hAnsi="Times New Roman" w:cs="Times New Roman"/>
          <w:color w:val="FF0000"/>
          <w:kern w:val="36"/>
          <w:sz w:val="24"/>
          <w:szCs w:val="24"/>
          <w:lang w:eastAsia="fr-FR"/>
        </w:rPr>
        <w:t xml:space="preserve">    </w:t>
      </w:r>
      <w:r w:rsidRPr="001255FB">
        <w:rPr>
          <w:rFonts w:ascii="Times New Roman" w:eastAsia="Times New Roman" w:hAnsi="Times New Roman" w:cs="Times New Roman"/>
          <w:color w:val="FF0000"/>
          <w:kern w:val="36"/>
          <w:sz w:val="24"/>
          <w:szCs w:val="24"/>
          <w:rtl/>
          <w:lang w:eastAsia="fr-FR"/>
        </w:rPr>
        <w:t>البيات الشتوي</w:t>
      </w:r>
      <w:r w:rsidRPr="001255FB">
        <w:rPr>
          <w:rFonts w:ascii="Times New Roman" w:eastAsia="Times New Roman" w:hAnsi="Times New Roman" w:cs="Times New Roman"/>
          <w:kern w:val="36"/>
          <w:sz w:val="24"/>
          <w:szCs w:val="24"/>
          <w:rtl/>
          <w:lang w:eastAsia="fr-FR"/>
        </w:rPr>
        <w:t xml:space="preserve"> ليسَ </w:t>
      </w:r>
      <w:r w:rsidRPr="001255FB">
        <w:rPr>
          <w:rFonts w:ascii="Times New Roman" w:eastAsia="Times New Roman" w:hAnsi="Times New Roman" w:cs="Times New Roman"/>
          <w:kern w:val="36"/>
          <w:sz w:val="24"/>
          <w:szCs w:val="24"/>
          <w:u w:val="single"/>
          <w:rtl/>
          <w:lang w:eastAsia="fr-FR"/>
        </w:rPr>
        <w:t>محض</w:t>
      </w:r>
      <w:r w:rsidRPr="001255FB">
        <w:rPr>
          <w:rFonts w:ascii="Times New Roman" w:eastAsia="Times New Roman" w:hAnsi="Times New Roman" w:cs="Times New Roman"/>
          <w:kern w:val="36"/>
          <w:sz w:val="24"/>
          <w:szCs w:val="24"/>
          <w:rtl/>
          <w:lang w:eastAsia="fr-FR"/>
        </w:rPr>
        <w:t xml:space="preserve"> غفوةٍ تأخذها الحيوانات، بل هو </w:t>
      </w:r>
      <w:r w:rsidRPr="001255FB">
        <w:rPr>
          <w:rFonts w:ascii="Times New Roman" w:eastAsia="Times New Roman" w:hAnsi="Times New Roman" w:cs="Times New Roman"/>
          <w:color w:val="FF0000"/>
          <w:kern w:val="36"/>
          <w:sz w:val="24"/>
          <w:szCs w:val="24"/>
          <w:rtl/>
          <w:lang w:eastAsia="fr-FR"/>
        </w:rPr>
        <w:t>عمليّة أحيائيةٌ</w:t>
      </w:r>
      <w:r w:rsidRPr="001255FB">
        <w:rPr>
          <w:rFonts w:ascii="Times New Roman" w:eastAsia="Times New Roman" w:hAnsi="Times New Roman" w:cs="Times New Roman"/>
          <w:kern w:val="36"/>
          <w:sz w:val="24"/>
          <w:szCs w:val="24"/>
          <w:rtl/>
          <w:lang w:eastAsia="fr-FR"/>
        </w:rPr>
        <w:t xml:space="preserve"> </w:t>
      </w:r>
      <w:r w:rsidRPr="001255FB">
        <w:rPr>
          <w:rFonts w:ascii="Times New Roman" w:eastAsia="Times New Roman" w:hAnsi="Times New Roman" w:cs="Times New Roman"/>
          <w:color w:val="8064A2"/>
          <w:kern w:val="36"/>
          <w:sz w:val="24"/>
          <w:szCs w:val="24"/>
          <w:rtl/>
          <w:lang w:eastAsia="fr-FR"/>
        </w:rPr>
        <w:t>مُعقّدةٌ</w:t>
      </w:r>
      <w:r w:rsidRPr="001255FB">
        <w:rPr>
          <w:rFonts w:ascii="Times New Roman" w:eastAsia="Times New Roman" w:hAnsi="Times New Roman" w:cs="Times New Roman"/>
          <w:kern w:val="36"/>
          <w:sz w:val="24"/>
          <w:szCs w:val="24"/>
          <w:rtl/>
          <w:lang w:eastAsia="fr-FR"/>
        </w:rPr>
        <w:t xml:space="preserve"> تؤدي دوراً أساسياً في </w:t>
      </w:r>
      <w:r w:rsidRPr="001255FB">
        <w:rPr>
          <w:rFonts w:ascii="Times New Roman" w:eastAsia="Times New Roman" w:hAnsi="Times New Roman" w:cs="Times New Roman"/>
          <w:color w:val="4BACC6"/>
          <w:kern w:val="36"/>
          <w:sz w:val="24"/>
          <w:szCs w:val="24"/>
          <w:rtl/>
          <w:lang w:eastAsia="fr-FR"/>
        </w:rPr>
        <w:t xml:space="preserve">بقاء </w:t>
      </w:r>
      <w:r w:rsidRPr="001255FB">
        <w:rPr>
          <w:rFonts w:ascii="Times New Roman" w:eastAsia="Times New Roman" w:hAnsi="Times New Roman" w:cs="Times New Roman"/>
          <w:color w:val="000000"/>
          <w:kern w:val="36"/>
          <w:sz w:val="24"/>
          <w:szCs w:val="24"/>
          <w:rtl/>
          <w:lang w:eastAsia="fr-FR"/>
        </w:rPr>
        <w:t>الحيوانات</w:t>
      </w:r>
      <w:r w:rsidRPr="001255FB">
        <w:rPr>
          <w:rFonts w:ascii="Times New Roman" w:eastAsia="Times New Roman" w:hAnsi="Times New Roman" w:cs="Times New Roman"/>
          <w:color w:val="4BACC6"/>
          <w:kern w:val="36"/>
          <w:sz w:val="24"/>
          <w:szCs w:val="24"/>
          <w:rtl/>
          <w:lang w:eastAsia="fr-FR"/>
        </w:rPr>
        <w:t xml:space="preserve"> </w:t>
      </w:r>
      <w:r w:rsidRPr="001255FB">
        <w:rPr>
          <w:rFonts w:ascii="Times New Roman" w:eastAsia="Times New Roman" w:hAnsi="Times New Roman" w:cs="Times New Roman"/>
          <w:color w:val="4BACC6"/>
          <w:kern w:val="36"/>
          <w:sz w:val="24"/>
          <w:szCs w:val="24"/>
          <w:u w:val="single"/>
          <w:rtl/>
          <w:lang w:eastAsia="fr-FR"/>
        </w:rPr>
        <w:t>على</w:t>
      </w:r>
      <w:r w:rsidRPr="001255FB">
        <w:rPr>
          <w:rFonts w:ascii="Times New Roman" w:eastAsia="Times New Roman" w:hAnsi="Times New Roman" w:cs="Times New Roman"/>
          <w:color w:val="4BACC6"/>
          <w:kern w:val="36"/>
          <w:sz w:val="24"/>
          <w:szCs w:val="24"/>
          <w:rtl/>
          <w:lang w:eastAsia="fr-FR"/>
        </w:rPr>
        <w:t xml:space="preserve"> قيد الحياة</w:t>
      </w:r>
      <w:r w:rsidRPr="001255FB">
        <w:rPr>
          <w:rFonts w:ascii="Times New Roman" w:eastAsia="Times New Roman" w:hAnsi="Times New Roman" w:cs="Times New Roman"/>
          <w:kern w:val="36"/>
          <w:sz w:val="24"/>
          <w:szCs w:val="24"/>
          <w:rtl/>
          <w:lang w:eastAsia="fr-FR"/>
        </w:rPr>
        <w:t xml:space="preserve"> وتمكّنها من تجاوزِ برد الشتاء. تتحفَّزُ مُعظم الحيوانات لبدء الاستعداد للبيات الشتوي عندما </w:t>
      </w:r>
      <w:r w:rsidRPr="001255FB">
        <w:rPr>
          <w:rFonts w:ascii="Times New Roman" w:eastAsia="Times New Roman" w:hAnsi="Times New Roman" w:cs="Times New Roman"/>
          <w:color w:val="FF0000"/>
          <w:kern w:val="36"/>
          <w:sz w:val="24"/>
          <w:szCs w:val="24"/>
          <w:rtl/>
          <w:lang w:eastAsia="fr-FR"/>
        </w:rPr>
        <w:t>تنخفض درجة الحرارة</w:t>
      </w:r>
      <w:r w:rsidRPr="001255FB">
        <w:rPr>
          <w:rFonts w:ascii="Times New Roman" w:eastAsia="Times New Roman" w:hAnsi="Times New Roman" w:cs="Times New Roman"/>
          <w:kern w:val="36"/>
          <w:sz w:val="24"/>
          <w:szCs w:val="24"/>
          <w:rtl/>
          <w:lang w:eastAsia="fr-FR"/>
        </w:rPr>
        <w:t xml:space="preserve"> </w:t>
      </w:r>
      <w:r w:rsidRPr="001255FB">
        <w:rPr>
          <w:rFonts w:ascii="Times New Roman" w:eastAsia="Times New Roman" w:hAnsi="Times New Roman" w:cs="Times New Roman"/>
          <w:color w:val="4F81BD"/>
          <w:kern w:val="36"/>
          <w:sz w:val="24"/>
          <w:szCs w:val="24"/>
          <w:rtl/>
          <w:lang w:eastAsia="fr-FR"/>
        </w:rPr>
        <w:t>و</w:t>
      </w:r>
      <w:r w:rsidRPr="001255FB">
        <w:rPr>
          <w:rFonts w:ascii="Times New Roman" w:eastAsia="Times New Roman" w:hAnsi="Times New Roman" w:cs="Times New Roman"/>
          <w:color w:val="7030A0"/>
          <w:kern w:val="36"/>
          <w:sz w:val="24"/>
          <w:szCs w:val="24"/>
          <w:rtl/>
          <w:lang w:eastAsia="fr-FR"/>
        </w:rPr>
        <w:t xml:space="preserve">يقصرُ النهار </w:t>
      </w:r>
      <w:r w:rsidRPr="001255FB">
        <w:rPr>
          <w:rFonts w:ascii="Times New Roman" w:eastAsia="Times New Roman" w:hAnsi="Times New Roman" w:cs="Times New Roman"/>
          <w:kern w:val="36"/>
          <w:sz w:val="24"/>
          <w:szCs w:val="24"/>
          <w:rtl/>
          <w:lang w:eastAsia="fr-FR"/>
        </w:rPr>
        <w:t xml:space="preserve">من حولها، فذلك يُفعِّل </w:t>
      </w:r>
      <w:r w:rsidRPr="001255FB">
        <w:rPr>
          <w:rFonts w:ascii="Times New Roman" w:eastAsia="Times New Roman" w:hAnsi="Times New Roman" w:cs="Times New Roman"/>
          <w:color w:val="FF0000"/>
          <w:kern w:val="36"/>
          <w:sz w:val="24"/>
          <w:szCs w:val="24"/>
          <w:rtl/>
          <w:lang w:eastAsia="fr-FR"/>
        </w:rPr>
        <w:t>ساعات بيولوجية</w:t>
      </w:r>
      <w:r w:rsidRPr="001255FB">
        <w:rPr>
          <w:rFonts w:ascii="Times New Roman" w:eastAsia="Times New Roman" w:hAnsi="Times New Roman" w:cs="Times New Roman"/>
          <w:kern w:val="36"/>
          <w:sz w:val="24"/>
          <w:szCs w:val="24"/>
          <w:rtl/>
          <w:lang w:eastAsia="fr-FR"/>
        </w:rPr>
        <w:t xml:space="preserve"> في مناطق من أدمغتها تساعدها على </w:t>
      </w:r>
      <w:r w:rsidRPr="001255FB">
        <w:rPr>
          <w:rFonts w:ascii="Times New Roman" w:eastAsia="Times New Roman" w:hAnsi="Times New Roman" w:cs="Times New Roman"/>
          <w:color w:val="7030A0"/>
          <w:kern w:val="36"/>
          <w:sz w:val="24"/>
          <w:szCs w:val="24"/>
          <w:rtl/>
          <w:lang w:eastAsia="fr-FR"/>
        </w:rPr>
        <w:t>إدراك</w:t>
      </w:r>
      <w:r w:rsidRPr="001255FB">
        <w:rPr>
          <w:rFonts w:ascii="Times New Roman" w:eastAsia="Times New Roman" w:hAnsi="Times New Roman" w:cs="Times New Roman"/>
          <w:kern w:val="36"/>
          <w:sz w:val="24"/>
          <w:szCs w:val="24"/>
          <w:rtl/>
          <w:lang w:eastAsia="fr-FR"/>
        </w:rPr>
        <w:t xml:space="preserve"> أن </w:t>
      </w:r>
      <w:r w:rsidRPr="001255FB">
        <w:rPr>
          <w:rFonts w:ascii="Times New Roman" w:eastAsia="Times New Roman" w:hAnsi="Times New Roman" w:cs="Times New Roman"/>
          <w:color w:val="8064A2"/>
          <w:kern w:val="36"/>
          <w:sz w:val="24"/>
          <w:szCs w:val="24"/>
          <w:rtl/>
          <w:lang w:eastAsia="fr-FR"/>
        </w:rPr>
        <w:t>وقت</w:t>
      </w:r>
      <w:r w:rsidRPr="001255FB">
        <w:rPr>
          <w:rFonts w:ascii="Times New Roman" w:eastAsia="Times New Roman" w:hAnsi="Times New Roman" w:cs="Times New Roman"/>
          <w:kern w:val="36"/>
          <w:sz w:val="24"/>
          <w:szCs w:val="24"/>
          <w:rtl/>
          <w:lang w:eastAsia="fr-FR"/>
        </w:rPr>
        <w:t xml:space="preserve"> الشتاء اقترب. وتعرفُ بعض أنواع الحيوانات وقت البيات الشتوي </w:t>
      </w:r>
      <w:r w:rsidRPr="001255FB">
        <w:rPr>
          <w:rFonts w:ascii="Times New Roman" w:eastAsia="Times New Roman" w:hAnsi="Times New Roman" w:cs="Times New Roman"/>
          <w:color w:val="FF0000"/>
          <w:kern w:val="36"/>
          <w:sz w:val="24"/>
          <w:szCs w:val="24"/>
          <w:rtl/>
          <w:lang w:eastAsia="fr-FR"/>
        </w:rPr>
        <w:t>بصُورة تلقائية</w:t>
      </w:r>
      <w:r w:rsidRPr="001255FB">
        <w:rPr>
          <w:rFonts w:ascii="Times New Roman" w:eastAsia="Times New Roman" w:hAnsi="Times New Roman" w:cs="Times New Roman"/>
          <w:kern w:val="36"/>
          <w:sz w:val="24"/>
          <w:szCs w:val="24"/>
          <w:rtl/>
          <w:lang w:eastAsia="fr-FR"/>
        </w:rPr>
        <w:t xml:space="preserve">، حتى لو كانت معزولةً تماماً عن بيئتها الطبيعية أو تعيش </w:t>
      </w:r>
      <w:r w:rsidRPr="001255FB">
        <w:rPr>
          <w:rFonts w:ascii="Times New Roman" w:eastAsia="Times New Roman" w:hAnsi="Times New Roman" w:cs="Times New Roman"/>
          <w:color w:val="FF0000"/>
          <w:kern w:val="36"/>
          <w:sz w:val="24"/>
          <w:szCs w:val="24"/>
          <w:rtl/>
          <w:lang w:eastAsia="fr-FR"/>
        </w:rPr>
        <w:t>بالأسر</w:t>
      </w:r>
      <w:r w:rsidRPr="001255FB">
        <w:rPr>
          <w:rFonts w:ascii="Times New Roman" w:eastAsia="Times New Roman" w:hAnsi="Times New Roman" w:cs="Times New Roman"/>
          <w:kern w:val="36"/>
          <w:sz w:val="24"/>
          <w:szCs w:val="24"/>
          <w:lang w:eastAsia="fr-FR" w:bidi="ar-DZ"/>
        </w:rPr>
        <w:t>.</w:t>
      </w:r>
    </w:p>
    <w:p w:rsidR="001255FB" w:rsidRPr="001255FB" w:rsidRDefault="001255FB" w:rsidP="001255FB">
      <w:pPr>
        <w:bidi/>
        <w:spacing w:after="0" w:line="360" w:lineRule="auto"/>
        <w:outlineLvl w:val="0"/>
        <w:rPr>
          <w:rFonts w:ascii="Times New Roman" w:eastAsia="Times New Roman" w:hAnsi="Times New Roman" w:cs="Times New Roman"/>
          <w:kern w:val="36"/>
          <w:sz w:val="24"/>
          <w:szCs w:val="24"/>
          <w:lang w:eastAsia="fr-FR" w:bidi="ar-DZ"/>
        </w:rPr>
      </w:pP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r w:rsidRPr="001255FB">
        <w:rPr>
          <w:rFonts w:ascii="Times New Roman" w:eastAsia="Times New Roman" w:hAnsi="Times New Roman" w:cs="Times New Roman"/>
          <w:color w:val="FF0000"/>
          <w:kern w:val="36"/>
          <w:sz w:val="24"/>
          <w:szCs w:val="24"/>
          <w:lang w:eastAsia="fr-FR" w:bidi="ar-DZ"/>
        </w:rPr>
        <w:t xml:space="preserve">   L’hibernation</w:t>
      </w:r>
      <w:r w:rsidRPr="001255FB">
        <w:rPr>
          <w:rFonts w:ascii="Times New Roman" w:eastAsia="Times New Roman" w:hAnsi="Times New Roman" w:cs="Times New Roman"/>
          <w:kern w:val="36"/>
          <w:sz w:val="24"/>
          <w:szCs w:val="24"/>
          <w:lang w:eastAsia="fr-FR" w:bidi="ar-DZ"/>
        </w:rPr>
        <w:t xml:space="preserve"> n’est pas un repos (normal, ordinaire, habituel) que les animaux prennent, mais </w:t>
      </w:r>
      <w:r w:rsidRPr="001255FB">
        <w:rPr>
          <w:rFonts w:ascii="Times New Roman" w:eastAsia="Times New Roman" w:hAnsi="Times New Roman" w:cs="Times New Roman"/>
          <w:color w:val="FF0000"/>
          <w:kern w:val="36"/>
          <w:sz w:val="24"/>
          <w:szCs w:val="24"/>
          <w:lang w:eastAsia="fr-FR" w:bidi="ar-DZ"/>
        </w:rPr>
        <w:t>un processus biologique</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color w:val="8064A2"/>
          <w:kern w:val="36"/>
          <w:sz w:val="24"/>
          <w:szCs w:val="24"/>
          <w:lang w:eastAsia="fr-FR" w:bidi="ar-DZ"/>
        </w:rPr>
        <w:t>compliqué</w:t>
      </w:r>
      <w:r w:rsidRPr="001255FB">
        <w:rPr>
          <w:rFonts w:ascii="Times New Roman" w:eastAsia="Times New Roman" w:hAnsi="Times New Roman" w:cs="Times New Roman"/>
          <w:kern w:val="36"/>
          <w:sz w:val="24"/>
          <w:szCs w:val="24"/>
          <w:lang w:eastAsia="fr-FR" w:bidi="ar-DZ"/>
        </w:rPr>
        <w:t xml:space="preserve"> qui joue un rôle fondamentale dans </w:t>
      </w:r>
      <w:r w:rsidRPr="001255FB">
        <w:rPr>
          <w:rFonts w:ascii="Times New Roman" w:eastAsia="Times New Roman" w:hAnsi="Times New Roman" w:cs="Times New Roman"/>
          <w:color w:val="0070C0"/>
          <w:kern w:val="36"/>
          <w:sz w:val="24"/>
          <w:szCs w:val="24"/>
          <w:lang w:eastAsia="fr-FR" w:bidi="ar-DZ"/>
        </w:rPr>
        <w:t>la survie</w:t>
      </w:r>
      <w:r w:rsidRPr="001255FB">
        <w:rPr>
          <w:rFonts w:ascii="Times New Roman" w:eastAsia="Times New Roman" w:hAnsi="Times New Roman" w:cs="Times New Roman"/>
          <w:kern w:val="36"/>
          <w:sz w:val="24"/>
          <w:szCs w:val="24"/>
          <w:lang w:eastAsia="fr-FR" w:bidi="ar-DZ"/>
        </w:rPr>
        <w:t xml:space="preserve"> des animaux en leur permettant de dépasser (éviter) les froids de l’hiver. La plupart des animaux s’apprêtent à (se préparent pour) commencer l’hibernation dès que </w:t>
      </w:r>
      <w:r w:rsidRPr="001255FB">
        <w:rPr>
          <w:rFonts w:ascii="Times New Roman" w:eastAsia="Times New Roman" w:hAnsi="Times New Roman" w:cs="Times New Roman"/>
          <w:color w:val="FF0000"/>
          <w:kern w:val="36"/>
          <w:sz w:val="24"/>
          <w:szCs w:val="24"/>
          <w:lang w:eastAsia="fr-FR" w:bidi="ar-DZ"/>
        </w:rPr>
        <w:t>la température baisse</w:t>
      </w:r>
      <w:r w:rsidRPr="001255FB">
        <w:rPr>
          <w:rFonts w:ascii="Times New Roman" w:eastAsia="Times New Roman" w:hAnsi="Times New Roman" w:cs="Times New Roman"/>
          <w:kern w:val="36"/>
          <w:sz w:val="24"/>
          <w:szCs w:val="24"/>
          <w:lang w:eastAsia="fr-FR" w:bidi="ar-DZ"/>
        </w:rPr>
        <w:t xml:space="preserve"> et quand </w:t>
      </w:r>
      <w:r w:rsidRPr="001255FB">
        <w:rPr>
          <w:rFonts w:ascii="Times New Roman" w:eastAsia="Times New Roman" w:hAnsi="Times New Roman" w:cs="Times New Roman"/>
          <w:color w:val="7030A0"/>
          <w:kern w:val="36"/>
          <w:sz w:val="24"/>
          <w:szCs w:val="24"/>
          <w:lang w:eastAsia="fr-FR" w:bidi="ar-DZ"/>
        </w:rPr>
        <w:t>la durée (les heures) du jour diminue</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kern w:val="36"/>
          <w:sz w:val="24"/>
          <w:szCs w:val="24"/>
          <w:u w:val="single"/>
          <w:lang w:eastAsia="fr-FR" w:bidi="ar-DZ"/>
        </w:rPr>
        <w:t>autour d’eux</w:t>
      </w:r>
      <w:r w:rsidRPr="001255FB">
        <w:rPr>
          <w:rFonts w:ascii="Times New Roman" w:eastAsia="Times New Roman" w:hAnsi="Times New Roman" w:cs="Times New Roman"/>
          <w:kern w:val="36"/>
          <w:sz w:val="24"/>
          <w:szCs w:val="24"/>
          <w:lang w:eastAsia="fr-FR" w:bidi="ar-DZ"/>
        </w:rPr>
        <w:t xml:space="preserve">. Cela stimule (éveille, suscite) </w:t>
      </w:r>
      <w:r w:rsidRPr="001255FB">
        <w:rPr>
          <w:rFonts w:ascii="Times New Roman" w:eastAsia="Times New Roman" w:hAnsi="Times New Roman" w:cs="Times New Roman"/>
          <w:color w:val="FF0000"/>
          <w:kern w:val="36"/>
          <w:sz w:val="24"/>
          <w:szCs w:val="24"/>
          <w:lang w:eastAsia="fr-FR" w:bidi="ar-DZ"/>
        </w:rPr>
        <w:t>des horloges biologiques</w:t>
      </w:r>
      <w:r w:rsidRPr="001255FB">
        <w:rPr>
          <w:rFonts w:ascii="Times New Roman" w:eastAsia="Times New Roman" w:hAnsi="Times New Roman" w:cs="Times New Roman"/>
          <w:kern w:val="36"/>
          <w:sz w:val="24"/>
          <w:szCs w:val="24"/>
          <w:lang w:eastAsia="fr-FR" w:bidi="ar-DZ"/>
        </w:rPr>
        <w:t xml:space="preserve">, dans des zones de leur cerveaux, qui les aident à </w:t>
      </w:r>
      <w:r w:rsidRPr="001255FB">
        <w:rPr>
          <w:rFonts w:ascii="Times New Roman" w:eastAsia="Times New Roman" w:hAnsi="Times New Roman" w:cs="Times New Roman"/>
          <w:color w:val="7030A0"/>
          <w:kern w:val="36"/>
          <w:sz w:val="24"/>
          <w:szCs w:val="24"/>
          <w:lang w:eastAsia="fr-FR" w:bidi="ar-DZ"/>
        </w:rPr>
        <w:t>reconnaitre</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color w:val="7030A0"/>
          <w:kern w:val="36"/>
          <w:sz w:val="24"/>
          <w:szCs w:val="24"/>
          <w:lang w:eastAsia="fr-FR" w:bidi="ar-DZ"/>
        </w:rPr>
        <w:t xml:space="preserve">(s’apercevoir de) </w:t>
      </w:r>
      <w:r w:rsidRPr="001255FB">
        <w:rPr>
          <w:rFonts w:ascii="Times New Roman" w:eastAsia="Times New Roman" w:hAnsi="Times New Roman" w:cs="Times New Roman"/>
          <w:kern w:val="36"/>
          <w:sz w:val="24"/>
          <w:szCs w:val="24"/>
          <w:lang w:eastAsia="fr-FR" w:bidi="ar-DZ"/>
        </w:rPr>
        <w:t xml:space="preserve">l’approche de l’hiver. Certains animaux reconnaissent </w:t>
      </w:r>
      <w:r w:rsidRPr="001255FB">
        <w:rPr>
          <w:rFonts w:ascii="Times New Roman" w:eastAsia="Times New Roman" w:hAnsi="Times New Roman" w:cs="Times New Roman"/>
          <w:color w:val="8064A2"/>
          <w:kern w:val="36"/>
          <w:sz w:val="24"/>
          <w:szCs w:val="24"/>
          <w:lang w:eastAsia="fr-FR" w:bidi="ar-DZ"/>
        </w:rPr>
        <w:t>le moment</w:t>
      </w:r>
      <w:r w:rsidRPr="001255FB">
        <w:rPr>
          <w:rFonts w:ascii="Times New Roman" w:eastAsia="Times New Roman" w:hAnsi="Times New Roman" w:cs="Times New Roman"/>
          <w:kern w:val="36"/>
          <w:sz w:val="24"/>
          <w:szCs w:val="24"/>
          <w:lang w:eastAsia="fr-FR" w:bidi="ar-DZ"/>
        </w:rPr>
        <w:t xml:space="preserve"> de l’hibernation </w:t>
      </w:r>
      <w:r w:rsidRPr="001255FB">
        <w:rPr>
          <w:rFonts w:ascii="Times New Roman" w:eastAsia="Times New Roman" w:hAnsi="Times New Roman" w:cs="Times New Roman"/>
          <w:color w:val="FF0000"/>
          <w:kern w:val="36"/>
          <w:sz w:val="24"/>
          <w:szCs w:val="24"/>
          <w:lang w:eastAsia="fr-FR" w:bidi="ar-DZ"/>
        </w:rPr>
        <w:t xml:space="preserve">spontanément (automatiquement, par instinct), </w:t>
      </w:r>
      <w:r w:rsidRPr="001255FB">
        <w:rPr>
          <w:rFonts w:ascii="Times New Roman" w:eastAsia="Times New Roman" w:hAnsi="Times New Roman" w:cs="Times New Roman"/>
          <w:kern w:val="36"/>
          <w:sz w:val="24"/>
          <w:szCs w:val="24"/>
          <w:lang w:eastAsia="fr-FR" w:bidi="ar-DZ"/>
        </w:rPr>
        <w:t>même s’ils sont complètement isolés de leur milieu naturel, ou vivant en</w:t>
      </w:r>
      <w:r w:rsidRPr="001255FB">
        <w:rPr>
          <w:rFonts w:ascii="Times New Roman" w:eastAsia="Times New Roman" w:hAnsi="Times New Roman" w:cs="Times New Roman"/>
          <w:color w:val="FF0000"/>
          <w:kern w:val="36"/>
          <w:sz w:val="24"/>
          <w:szCs w:val="24"/>
          <w:lang w:eastAsia="fr-FR" w:bidi="ar-DZ"/>
        </w:rPr>
        <w:t xml:space="preserve"> captivité</w:t>
      </w:r>
      <w:r w:rsidRPr="001255FB">
        <w:rPr>
          <w:rFonts w:ascii="Times New Roman" w:eastAsia="Times New Roman" w:hAnsi="Times New Roman" w:cs="Times New Roman"/>
          <w:kern w:val="36"/>
          <w:sz w:val="24"/>
          <w:szCs w:val="24"/>
          <w:lang w:eastAsia="fr-FR" w:bidi="ar-DZ"/>
        </w:rPr>
        <w:t xml:space="preserve">. </w:t>
      </w:r>
    </w:p>
    <w:p w:rsidR="001255FB" w:rsidRPr="001255FB" w:rsidRDefault="001255FB" w:rsidP="001255FB">
      <w:pPr>
        <w:bidi/>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bidi/>
        <w:spacing w:after="0" w:line="360" w:lineRule="auto"/>
        <w:jc w:val="both"/>
        <w:outlineLvl w:val="0"/>
        <w:rPr>
          <w:rFonts w:ascii="Times New Roman" w:eastAsia="Times New Roman" w:hAnsi="Times New Roman" w:cs="Times New Roman"/>
          <w:kern w:val="36"/>
          <w:sz w:val="24"/>
          <w:szCs w:val="24"/>
          <w:rtl/>
          <w:lang w:eastAsia="fr-FR" w:bidi="ar-DZ"/>
        </w:rPr>
      </w:pPr>
      <w:r w:rsidRPr="001255FB">
        <w:rPr>
          <w:rFonts w:ascii="Times New Roman" w:eastAsia="Times New Roman" w:hAnsi="Times New Roman" w:cs="Times New Roman"/>
          <w:kern w:val="36"/>
          <w:sz w:val="24"/>
          <w:szCs w:val="24"/>
          <w:lang w:eastAsia="fr-FR"/>
        </w:rPr>
        <w:t xml:space="preserve">       </w:t>
      </w:r>
      <w:r w:rsidRPr="001255FB">
        <w:rPr>
          <w:rFonts w:ascii="Times New Roman" w:eastAsia="Times New Roman" w:hAnsi="Times New Roman" w:cs="Times New Roman"/>
          <w:color w:val="8064A2"/>
          <w:kern w:val="36"/>
          <w:sz w:val="24"/>
          <w:szCs w:val="24"/>
          <w:rtl/>
          <w:lang w:eastAsia="fr-FR"/>
        </w:rPr>
        <w:t>في الحقيقة</w:t>
      </w:r>
      <w:r w:rsidRPr="001255FB">
        <w:rPr>
          <w:rFonts w:ascii="Times New Roman" w:eastAsia="Times New Roman" w:hAnsi="Times New Roman" w:cs="Times New Roman"/>
          <w:kern w:val="36"/>
          <w:sz w:val="24"/>
          <w:szCs w:val="24"/>
          <w:rtl/>
          <w:lang w:eastAsia="fr-FR"/>
        </w:rPr>
        <w:t xml:space="preserve">، </w:t>
      </w:r>
      <w:r w:rsidRPr="001255FB">
        <w:rPr>
          <w:rFonts w:ascii="Times New Roman" w:eastAsia="Times New Roman" w:hAnsi="Times New Roman" w:cs="Times New Roman"/>
          <w:color w:val="00B0F0"/>
          <w:kern w:val="36"/>
          <w:sz w:val="24"/>
          <w:szCs w:val="24"/>
          <w:rtl/>
          <w:lang w:eastAsia="fr-FR"/>
        </w:rPr>
        <w:t>تخضع جميع الحيوانات للب</w:t>
      </w:r>
      <w:r w:rsidRPr="001255FB">
        <w:rPr>
          <w:rFonts w:ascii="Times New Roman" w:eastAsia="Times New Roman" w:hAnsi="Times New Roman" w:cs="Times New Roman" w:hint="cs"/>
          <w:color w:val="00B0F0"/>
          <w:kern w:val="36"/>
          <w:sz w:val="24"/>
          <w:szCs w:val="24"/>
          <w:rtl/>
          <w:lang w:eastAsia="fr-FR" w:bidi="ar-DZ"/>
        </w:rPr>
        <w:t>ي</w:t>
      </w:r>
      <w:r w:rsidRPr="001255FB">
        <w:rPr>
          <w:rFonts w:ascii="Times New Roman" w:eastAsia="Times New Roman" w:hAnsi="Times New Roman" w:cs="Times New Roman"/>
          <w:color w:val="00B0F0"/>
          <w:kern w:val="36"/>
          <w:sz w:val="24"/>
          <w:szCs w:val="24"/>
          <w:rtl/>
          <w:lang w:eastAsia="fr-FR"/>
        </w:rPr>
        <w:t>ات الشتوي</w:t>
      </w:r>
      <w:r w:rsidRPr="001255FB">
        <w:rPr>
          <w:rFonts w:ascii="Times New Roman" w:eastAsia="Times New Roman" w:hAnsi="Times New Roman" w:cs="Times New Roman"/>
          <w:kern w:val="36"/>
          <w:sz w:val="24"/>
          <w:szCs w:val="24"/>
          <w:rtl/>
          <w:lang w:eastAsia="fr-FR"/>
        </w:rPr>
        <w:t xml:space="preserve"> بطرق مختلفةٍ، فالحيوانات التي </w:t>
      </w:r>
      <w:r w:rsidRPr="001255FB">
        <w:rPr>
          <w:rFonts w:ascii="Times New Roman" w:eastAsia="Times New Roman" w:hAnsi="Times New Roman" w:cs="Times New Roman"/>
          <w:color w:val="8064A2"/>
          <w:kern w:val="36"/>
          <w:sz w:val="24"/>
          <w:szCs w:val="24"/>
          <w:rtl/>
          <w:lang w:eastAsia="fr-FR"/>
        </w:rPr>
        <w:t>تستمدُّ</w:t>
      </w:r>
      <w:r w:rsidRPr="001255FB">
        <w:rPr>
          <w:rFonts w:ascii="Times New Roman" w:eastAsia="Times New Roman" w:hAnsi="Times New Roman" w:cs="Times New Roman"/>
          <w:kern w:val="36"/>
          <w:sz w:val="24"/>
          <w:szCs w:val="24"/>
          <w:rtl/>
          <w:lang w:eastAsia="fr-FR"/>
        </w:rPr>
        <w:t xml:space="preserve"> </w:t>
      </w:r>
      <w:r w:rsidRPr="001255FB">
        <w:rPr>
          <w:rFonts w:ascii="Times New Roman" w:eastAsia="Times New Roman" w:hAnsi="Times New Roman" w:cs="Times New Roman"/>
          <w:color w:val="FF0000"/>
          <w:kern w:val="36"/>
          <w:sz w:val="24"/>
          <w:szCs w:val="24"/>
          <w:rtl/>
          <w:lang w:eastAsia="fr-FR"/>
        </w:rPr>
        <w:t>حرارتها</w:t>
      </w:r>
      <w:r w:rsidRPr="001255FB">
        <w:rPr>
          <w:rFonts w:ascii="Times New Roman" w:eastAsia="Times New Roman" w:hAnsi="Times New Roman" w:cs="Times New Roman"/>
          <w:kern w:val="36"/>
          <w:sz w:val="24"/>
          <w:szCs w:val="24"/>
          <w:rtl/>
          <w:lang w:eastAsia="fr-FR"/>
        </w:rPr>
        <w:t xml:space="preserve"> من </w:t>
      </w:r>
      <w:r w:rsidRPr="001255FB">
        <w:rPr>
          <w:rFonts w:ascii="Times New Roman" w:eastAsia="Times New Roman" w:hAnsi="Times New Roman" w:cs="Times New Roman"/>
          <w:color w:val="FF0000"/>
          <w:kern w:val="36"/>
          <w:sz w:val="24"/>
          <w:szCs w:val="24"/>
          <w:rtl/>
          <w:lang w:eastAsia="fr-FR"/>
        </w:rPr>
        <w:t>أجسامها</w:t>
      </w:r>
      <w:r w:rsidRPr="001255FB">
        <w:rPr>
          <w:rFonts w:ascii="Times New Roman" w:eastAsia="Times New Roman" w:hAnsi="Times New Roman" w:cs="Times New Roman"/>
          <w:kern w:val="36"/>
          <w:sz w:val="24"/>
          <w:szCs w:val="24"/>
          <w:rtl/>
          <w:lang w:eastAsia="fr-FR"/>
        </w:rPr>
        <w:t xml:space="preserve"> ومن أهمّها الطيور و</w:t>
      </w:r>
      <w:r w:rsidRPr="001255FB">
        <w:rPr>
          <w:rFonts w:ascii="Times New Roman" w:eastAsia="Times New Roman" w:hAnsi="Times New Roman" w:cs="Times New Roman"/>
          <w:color w:val="FF0000"/>
          <w:kern w:val="36"/>
          <w:sz w:val="24"/>
          <w:szCs w:val="24"/>
          <w:rtl/>
          <w:lang w:eastAsia="fr-FR"/>
        </w:rPr>
        <w:t>الثدييات</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kern w:val="36"/>
          <w:sz w:val="24"/>
          <w:szCs w:val="24"/>
          <w:rtl/>
          <w:lang w:eastAsia="fr-FR"/>
        </w:rPr>
        <w:t>مثل الإنسان) تسمى ب</w:t>
      </w:r>
      <w:r w:rsidRPr="001255FB">
        <w:rPr>
          <w:rFonts w:ascii="Times New Roman" w:eastAsia="Times New Roman" w:hAnsi="Times New Roman" w:cs="Times New Roman"/>
          <w:color w:val="FF0000"/>
          <w:kern w:val="36"/>
          <w:sz w:val="24"/>
          <w:szCs w:val="24"/>
          <w:rtl/>
          <w:lang w:eastAsia="fr-FR"/>
        </w:rPr>
        <w:t>ذوات الدم الحار</w:t>
      </w:r>
      <w:r w:rsidRPr="001255FB">
        <w:rPr>
          <w:rFonts w:ascii="Times New Roman" w:eastAsia="Times New Roman" w:hAnsi="Times New Roman" w:cs="Times New Roman"/>
          <w:kern w:val="36"/>
          <w:sz w:val="24"/>
          <w:szCs w:val="24"/>
          <w:rtl/>
          <w:lang w:eastAsia="fr-FR"/>
        </w:rPr>
        <w:t xml:space="preserve">. بينما </w:t>
      </w:r>
      <w:r w:rsidRPr="001255FB">
        <w:rPr>
          <w:rFonts w:ascii="Times New Roman" w:eastAsia="Times New Roman" w:hAnsi="Times New Roman" w:cs="Times New Roman"/>
          <w:color w:val="7030A0"/>
          <w:kern w:val="36"/>
          <w:sz w:val="24"/>
          <w:szCs w:val="24"/>
          <w:rtl/>
          <w:lang w:eastAsia="fr-FR"/>
        </w:rPr>
        <w:t>تخضعُ</w:t>
      </w:r>
      <w:r w:rsidRPr="001255FB">
        <w:rPr>
          <w:rFonts w:ascii="Times New Roman" w:eastAsia="Times New Roman" w:hAnsi="Times New Roman" w:cs="Times New Roman"/>
          <w:kern w:val="36"/>
          <w:sz w:val="24"/>
          <w:szCs w:val="24"/>
          <w:rtl/>
          <w:lang w:eastAsia="fr-FR"/>
        </w:rPr>
        <w:t xml:space="preserve"> درجة حرارة الحيوانات </w:t>
      </w:r>
      <w:r w:rsidRPr="001255FB">
        <w:rPr>
          <w:rFonts w:ascii="Times New Roman" w:eastAsia="Times New Roman" w:hAnsi="Times New Roman" w:cs="Times New Roman"/>
          <w:color w:val="FF0000"/>
          <w:kern w:val="36"/>
          <w:sz w:val="24"/>
          <w:szCs w:val="24"/>
          <w:rtl/>
          <w:lang w:eastAsia="fr-FR"/>
        </w:rPr>
        <w:t>ذات الدم البارد</w:t>
      </w:r>
      <w:r w:rsidRPr="001255FB">
        <w:rPr>
          <w:rFonts w:ascii="Times New Roman" w:eastAsia="Times New Roman" w:hAnsi="Times New Roman" w:cs="Times New Roman"/>
          <w:kern w:val="36"/>
          <w:sz w:val="24"/>
          <w:szCs w:val="24"/>
          <w:rtl/>
          <w:lang w:eastAsia="fr-FR"/>
        </w:rPr>
        <w:t xml:space="preserve"> ومنها الأسماك و</w:t>
      </w:r>
      <w:r w:rsidRPr="001255FB">
        <w:rPr>
          <w:rFonts w:ascii="Times New Roman" w:eastAsia="Times New Roman" w:hAnsi="Times New Roman" w:cs="Times New Roman"/>
          <w:color w:val="FF0000"/>
          <w:kern w:val="36"/>
          <w:sz w:val="24"/>
          <w:szCs w:val="24"/>
          <w:rtl/>
          <w:lang w:eastAsia="fr-FR"/>
        </w:rPr>
        <w:t>السحالي</w:t>
      </w:r>
      <w:r w:rsidRPr="001255FB">
        <w:rPr>
          <w:rFonts w:ascii="Times New Roman" w:eastAsia="Times New Roman" w:hAnsi="Times New Roman" w:cs="Times New Roman"/>
          <w:kern w:val="36"/>
          <w:sz w:val="24"/>
          <w:szCs w:val="24"/>
          <w:rtl/>
          <w:lang w:eastAsia="fr-FR"/>
        </w:rPr>
        <w:t xml:space="preserve"> للبيئة المُحيطة بها لأنها تخزن </w:t>
      </w:r>
      <w:r w:rsidRPr="001255FB">
        <w:rPr>
          <w:rFonts w:ascii="Times New Roman" w:eastAsia="Times New Roman" w:hAnsi="Times New Roman" w:cs="Times New Roman"/>
          <w:color w:val="FF0000"/>
          <w:kern w:val="36"/>
          <w:sz w:val="24"/>
          <w:szCs w:val="24"/>
          <w:rtl/>
          <w:lang w:eastAsia="fr-FR"/>
        </w:rPr>
        <w:t>دهوناً</w:t>
      </w:r>
      <w:r w:rsidRPr="001255FB">
        <w:rPr>
          <w:rFonts w:ascii="Times New Roman" w:eastAsia="Times New Roman" w:hAnsi="Times New Roman" w:cs="Times New Roman"/>
          <w:kern w:val="36"/>
          <w:sz w:val="24"/>
          <w:szCs w:val="24"/>
          <w:rtl/>
          <w:lang w:eastAsia="fr-FR"/>
        </w:rPr>
        <w:t xml:space="preserve"> أقل، ولذا </w:t>
      </w:r>
      <w:r w:rsidRPr="001255FB">
        <w:rPr>
          <w:rFonts w:ascii="Times New Roman" w:eastAsia="Times New Roman" w:hAnsi="Times New Roman" w:cs="Times New Roman"/>
          <w:color w:val="7030A0"/>
          <w:kern w:val="36"/>
          <w:sz w:val="24"/>
          <w:szCs w:val="24"/>
          <w:rtl/>
          <w:lang w:eastAsia="fr-FR"/>
        </w:rPr>
        <w:t>تضطر إلى</w:t>
      </w:r>
      <w:r w:rsidRPr="001255FB">
        <w:rPr>
          <w:rFonts w:ascii="Times New Roman" w:eastAsia="Times New Roman" w:hAnsi="Times New Roman" w:cs="Times New Roman"/>
          <w:kern w:val="36"/>
          <w:sz w:val="24"/>
          <w:szCs w:val="24"/>
          <w:rtl/>
          <w:lang w:eastAsia="fr-FR"/>
        </w:rPr>
        <w:t xml:space="preserve"> الاعتماد على سلوكياتها أو بيئتها </w:t>
      </w:r>
      <w:r w:rsidRPr="001255FB">
        <w:rPr>
          <w:rFonts w:ascii="Times New Roman" w:eastAsia="Times New Roman" w:hAnsi="Times New Roman" w:cs="Times New Roman"/>
          <w:color w:val="00B0F0"/>
          <w:kern w:val="36"/>
          <w:sz w:val="24"/>
          <w:szCs w:val="24"/>
          <w:rtl/>
          <w:lang w:eastAsia="fr-FR"/>
        </w:rPr>
        <w:t>لتمنع حرارتها من الصعود أو الهبوط كثيراً</w:t>
      </w:r>
      <w:r w:rsidRPr="001255FB">
        <w:rPr>
          <w:rFonts w:ascii="Times New Roman" w:eastAsia="Times New Roman" w:hAnsi="Times New Roman" w:cs="Times New Roman"/>
          <w:kern w:val="36"/>
          <w:sz w:val="24"/>
          <w:szCs w:val="24"/>
          <w:rtl/>
          <w:lang w:eastAsia="fr-FR"/>
        </w:rPr>
        <w:t xml:space="preserve"> أثناء البيات الشتوي</w:t>
      </w:r>
      <w:r w:rsidRPr="001255FB">
        <w:rPr>
          <w:rFonts w:ascii="Times New Roman" w:eastAsia="Times New Roman" w:hAnsi="Times New Roman" w:cs="Times New Roman"/>
          <w:kern w:val="36"/>
          <w:sz w:val="24"/>
          <w:szCs w:val="24"/>
          <w:lang w:eastAsia="fr-FR" w:bidi="ar-DZ"/>
        </w:rPr>
        <w:t>.</w:t>
      </w:r>
    </w:p>
    <w:p w:rsidR="001255FB" w:rsidRPr="001255FB" w:rsidRDefault="001255FB" w:rsidP="001255FB">
      <w:pPr>
        <w:tabs>
          <w:tab w:val="left" w:pos="8505"/>
        </w:tabs>
        <w:spacing w:after="0" w:line="360" w:lineRule="auto"/>
        <w:jc w:val="both"/>
        <w:outlineLvl w:val="0"/>
        <w:rPr>
          <w:rFonts w:ascii="Times New Roman" w:eastAsia="Times New Roman" w:hAnsi="Times New Roman" w:cs="Times New Roman"/>
          <w:kern w:val="36"/>
          <w:sz w:val="24"/>
          <w:szCs w:val="24"/>
          <w:lang w:eastAsia="fr-FR" w:bidi="ar-DZ"/>
        </w:rPr>
      </w:pP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color w:val="8064A2"/>
          <w:kern w:val="36"/>
          <w:sz w:val="24"/>
          <w:szCs w:val="24"/>
          <w:lang w:eastAsia="fr-FR" w:bidi="ar-DZ"/>
        </w:rPr>
        <w:t>Effectivement</w:t>
      </w:r>
      <w:r w:rsidRPr="001255FB">
        <w:rPr>
          <w:rFonts w:ascii="Times New Roman" w:eastAsia="Times New Roman" w:hAnsi="Times New Roman" w:cs="Times New Roman"/>
          <w:kern w:val="36"/>
          <w:sz w:val="24"/>
          <w:szCs w:val="24"/>
          <w:lang w:eastAsia="fr-FR" w:bidi="ar-DZ"/>
        </w:rPr>
        <w:t xml:space="preserve">, tous les animaux </w:t>
      </w:r>
      <w:r w:rsidRPr="001255FB">
        <w:rPr>
          <w:rFonts w:ascii="Times New Roman" w:eastAsia="Times New Roman" w:hAnsi="Times New Roman" w:cs="Times New Roman"/>
          <w:color w:val="00B0F0"/>
          <w:kern w:val="36"/>
          <w:sz w:val="24"/>
          <w:szCs w:val="24"/>
          <w:lang w:eastAsia="fr-FR" w:bidi="ar-DZ"/>
        </w:rPr>
        <w:t xml:space="preserve">hibernent </w:t>
      </w:r>
      <w:r w:rsidRPr="001255FB">
        <w:rPr>
          <w:rFonts w:ascii="Times New Roman" w:eastAsia="Times New Roman" w:hAnsi="Times New Roman" w:cs="Times New Roman"/>
          <w:kern w:val="36"/>
          <w:sz w:val="24"/>
          <w:szCs w:val="24"/>
          <w:lang w:eastAsia="fr-FR" w:bidi="ar-DZ"/>
        </w:rPr>
        <w:t xml:space="preserve">(obéissent , se soumettent à l’hibernation) de manières différentes. Ceux qui </w:t>
      </w:r>
      <w:r w:rsidRPr="001255FB">
        <w:rPr>
          <w:rFonts w:ascii="Times New Roman" w:eastAsia="Times New Roman" w:hAnsi="Times New Roman" w:cs="Times New Roman"/>
          <w:color w:val="8064A2"/>
          <w:kern w:val="36"/>
          <w:sz w:val="24"/>
          <w:szCs w:val="24"/>
          <w:lang w:eastAsia="fr-FR" w:bidi="ar-DZ"/>
        </w:rPr>
        <w:t>tirent</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color w:val="FF0000"/>
          <w:kern w:val="36"/>
          <w:sz w:val="24"/>
          <w:szCs w:val="24"/>
          <w:lang w:eastAsia="fr-FR" w:bidi="ar-DZ"/>
        </w:rPr>
        <w:t>la chaleur</w:t>
      </w:r>
      <w:r w:rsidRPr="001255FB">
        <w:rPr>
          <w:rFonts w:ascii="Times New Roman" w:eastAsia="Times New Roman" w:hAnsi="Times New Roman" w:cs="Times New Roman"/>
          <w:kern w:val="36"/>
          <w:sz w:val="24"/>
          <w:szCs w:val="24"/>
          <w:lang w:eastAsia="fr-FR" w:bidi="ar-DZ"/>
        </w:rPr>
        <w:t xml:space="preserve"> de leur </w:t>
      </w:r>
      <w:r w:rsidRPr="001255FB">
        <w:rPr>
          <w:rFonts w:ascii="Times New Roman" w:eastAsia="Times New Roman" w:hAnsi="Times New Roman" w:cs="Times New Roman"/>
          <w:color w:val="FF0000"/>
          <w:kern w:val="36"/>
          <w:sz w:val="24"/>
          <w:szCs w:val="24"/>
          <w:lang w:eastAsia="fr-FR" w:bidi="ar-DZ"/>
        </w:rPr>
        <w:t>organismes</w:t>
      </w:r>
      <w:r w:rsidRPr="001255FB">
        <w:rPr>
          <w:rFonts w:ascii="Times New Roman" w:eastAsia="Times New Roman" w:hAnsi="Times New Roman" w:cs="Times New Roman"/>
          <w:kern w:val="36"/>
          <w:sz w:val="24"/>
          <w:szCs w:val="24"/>
          <w:lang w:eastAsia="fr-FR" w:bidi="ar-DZ"/>
        </w:rPr>
        <w:t xml:space="preserve">, particulièrement les oiseaux et </w:t>
      </w:r>
      <w:r w:rsidRPr="001255FB">
        <w:rPr>
          <w:rFonts w:ascii="Times New Roman" w:eastAsia="Times New Roman" w:hAnsi="Times New Roman" w:cs="Times New Roman"/>
          <w:color w:val="FF0000"/>
          <w:kern w:val="36"/>
          <w:sz w:val="24"/>
          <w:szCs w:val="24"/>
          <w:lang w:eastAsia="fr-FR" w:bidi="ar-DZ"/>
        </w:rPr>
        <w:t>les mammifères</w:t>
      </w:r>
      <w:r w:rsidRPr="001255FB">
        <w:rPr>
          <w:rFonts w:ascii="Times New Roman" w:eastAsia="Times New Roman" w:hAnsi="Times New Roman" w:cs="Times New Roman"/>
          <w:kern w:val="36"/>
          <w:sz w:val="24"/>
          <w:szCs w:val="24"/>
          <w:lang w:eastAsia="fr-FR" w:bidi="ar-DZ"/>
        </w:rPr>
        <w:t xml:space="preserve"> (comme l’homme), sont appelés </w:t>
      </w:r>
      <w:r w:rsidRPr="001255FB">
        <w:rPr>
          <w:rFonts w:ascii="Times New Roman" w:eastAsia="Times New Roman" w:hAnsi="Times New Roman" w:cs="Times New Roman"/>
          <w:color w:val="FF0000"/>
          <w:kern w:val="36"/>
          <w:sz w:val="24"/>
          <w:szCs w:val="24"/>
          <w:lang w:eastAsia="fr-FR" w:bidi="ar-DZ"/>
        </w:rPr>
        <w:t>les homéothermes</w:t>
      </w:r>
      <w:r w:rsidRPr="001255FB">
        <w:rPr>
          <w:rFonts w:ascii="Times New Roman" w:eastAsia="Times New Roman" w:hAnsi="Times New Roman" w:cs="Times New Roman"/>
          <w:kern w:val="36"/>
          <w:sz w:val="24"/>
          <w:szCs w:val="24"/>
          <w:lang w:eastAsia="fr-FR" w:bidi="ar-DZ"/>
        </w:rPr>
        <w:t xml:space="preserve"> (animaux à sang chaud), alors que, la température des </w:t>
      </w:r>
      <w:r w:rsidRPr="001255FB">
        <w:rPr>
          <w:rFonts w:ascii="Times New Roman" w:eastAsia="Times New Roman" w:hAnsi="Times New Roman" w:cs="Times New Roman"/>
          <w:color w:val="FF0000"/>
          <w:kern w:val="36"/>
          <w:sz w:val="24"/>
          <w:szCs w:val="24"/>
          <w:lang w:eastAsia="fr-FR" w:bidi="ar-DZ"/>
        </w:rPr>
        <w:t xml:space="preserve">poïkilothermes </w:t>
      </w:r>
      <w:r w:rsidRPr="001255FB">
        <w:rPr>
          <w:rFonts w:ascii="Times New Roman" w:eastAsia="Times New Roman" w:hAnsi="Times New Roman" w:cs="Times New Roman"/>
          <w:kern w:val="36"/>
          <w:sz w:val="24"/>
          <w:szCs w:val="24"/>
          <w:lang w:eastAsia="fr-FR" w:bidi="ar-DZ"/>
        </w:rPr>
        <w:t xml:space="preserve">(animaux à sang froid), comme les poissons et </w:t>
      </w:r>
      <w:r w:rsidRPr="001255FB">
        <w:rPr>
          <w:rFonts w:ascii="Times New Roman" w:eastAsia="Times New Roman" w:hAnsi="Times New Roman" w:cs="Times New Roman"/>
          <w:color w:val="FF0000"/>
          <w:kern w:val="36"/>
          <w:sz w:val="24"/>
          <w:szCs w:val="24"/>
          <w:lang w:eastAsia="fr-FR" w:bidi="ar-DZ"/>
        </w:rPr>
        <w:t>les reptiles</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color w:val="7030A0"/>
          <w:kern w:val="36"/>
          <w:sz w:val="24"/>
          <w:szCs w:val="24"/>
          <w:lang w:eastAsia="fr-FR" w:bidi="ar-DZ"/>
        </w:rPr>
        <w:t>dépend (varie, change selon)</w:t>
      </w:r>
      <w:r w:rsidRPr="001255FB">
        <w:rPr>
          <w:rFonts w:ascii="Times New Roman" w:eastAsia="Times New Roman" w:hAnsi="Times New Roman" w:cs="Times New Roman"/>
          <w:kern w:val="36"/>
          <w:sz w:val="24"/>
          <w:szCs w:val="24"/>
          <w:lang w:eastAsia="fr-FR" w:bidi="ar-DZ"/>
        </w:rPr>
        <w:t xml:space="preserve"> du milieu environnant puisque ces animaux stockent moins de </w:t>
      </w:r>
      <w:r w:rsidRPr="001255FB">
        <w:rPr>
          <w:rFonts w:ascii="Times New Roman" w:eastAsia="Times New Roman" w:hAnsi="Times New Roman" w:cs="Times New Roman"/>
          <w:color w:val="FF0000"/>
          <w:kern w:val="36"/>
          <w:sz w:val="24"/>
          <w:szCs w:val="24"/>
          <w:lang w:eastAsia="fr-FR" w:bidi="ar-DZ"/>
        </w:rPr>
        <w:t>graisses</w:t>
      </w:r>
      <w:r w:rsidRPr="001255FB">
        <w:rPr>
          <w:rFonts w:ascii="Times New Roman" w:eastAsia="Times New Roman" w:hAnsi="Times New Roman" w:cs="Times New Roman"/>
          <w:kern w:val="36"/>
          <w:sz w:val="24"/>
          <w:szCs w:val="24"/>
          <w:lang w:eastAsia="fr-FR" w:bidi="ar-DZ"/>
        </w:rPr>
        <w:t xml:space="preserve"> et </w:t>
      </w:r>
      <w:r w:rsidRPr="001255FB">
        <w:rPr>
          <w:rFonts w:ascii="Times New Roman" w:eastAsia="Times New Roman" w:hAnsi="Times New Roman" w:cs="Times New Roman"/>
          <w:color w:val="7030A0"/>
          <w:kern w:val="36"/>
          <w:sz w:val="24"/>
          <w:szCs w:val="24"/>
          <w:lang w:eastAsia="fr-FR" w:bidi="ar-DZ"/>
        </w:rPr>
        <w:t>se trouvent</w:t>
      </w:r>
      <w:r w:rsidRPr="001255FB">
        <w:rPr>
          <w:rFonts w:ascii="Times New Roman" w:eastAsia="Times New Roman" w:hAnsi="Times New Roman" w:cs="Times New Roman"/>
          <w:kern w:val="36"/>
          <w:sz w:val="24"/>
          <w:szCs w:val="24"/>
          <w:lang w:eastAsia="fr-FR" w:bidi="ar-DZ"/>
        </w:rPr>
        <w:t xml:space="preserve">, donc, </w:t>
      </w:r>
      <w:r w:rsidRPr="001255FB">
        <w:rPr>
          <w:rFonts w:ascii="Times New Roman" w:eastAsia="Times New Roman" w:hAnsi="Times New Roman" w:cs="Times New Roman"/>
          <w:color w:val="7030A0"/>
          <w:kern w:val="36"/>
          <w:sz w:val="24"/>
          <w:szCs w:val="24"/>
          <w:lang w:eastAsia="fr-FR" w:bidi="ar-DZ"/>
        </w:rPr>
        <w:t>contraints</w:t>
      </w:r>
      <w:r w:rsidRPr="001255FB">
        <w:rPr>
          <w:rFonts w:ascii="Times New Roman" w:eastAsia="Times New Roman" w:hAnsi="Times New Roman" w:cs="Times New Roman"/>
          <w:kern w:val="36"/>
          <w:sz w:val="24"/>
          <w:szCs w:val="24"/>
          <w:lang w:eastAsia="fr-FR" w:bidi="ar-DZ"/>
        </w:rPr>
        <w:t xml:space="preserve"> de recourir à leur comportements ou à leur milieu pour </w:t>
      </w:r>
      <w:r w:rsidRPr="001255FB">
        <w:rPr>
          <w:rFonts w:ascii="Times New Roman" w:eastAsia="Times New Roman" w:hAnsi="Times New Roman" w:cs="Times New Roman"/>
          <w:color w:val="00B0F0"/>
          <w:kern w:val="36"/>
          <w:sz w:val="24"/>
          <w:szCs w:val="24"/>
          <w:lang w:eastAsia="fr-FR" w:bidi="ar-DZ"/>
        </w:rPr>
        <w:t>ajuster (réguler)</w:t>
      </w:r>
      <w:r w:rsidRPr="001255FB">
        <w:rPr>
          <w:rFonts w:ascii="Times New Roman" w:eastAsia="Times New Roman" w:hAnsi="Times New Roman" w:cs="Times New Roman"/>
          <w:kern w:val="36"/>
          <w:sz w:val="24"/>
          <w:szCs w:val="24"/>
          <w:lang w:eastAsia="fr-FR" w:bidi="ar-DZ"/>
        </w:rPr>
        <w:t xml:space="preserve"> leur température pendant la période de l’hibernation.</w:t>
      </w:r>
    </w:p>
    <w:p w:rsidR="001255FB" w:rsidRPr="001255FB" w:rsidRDefault="001255FB" w:rsidP="001255FB">
      <w:pPr>
        <w:bidi/>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bidi/>
        <w:spacing w:after="0" w:line="360" w:lineRule="auto"/>
        <w:jc w:val="both"/>
        <w:outlineLvl w:val="0"/>
        <w:rPr>
          <w:rFonts w:ascii="Times New Roman" w:eastAsia="Times New Roman" w:hAnsi="Times New Roman" w:cs="Times New Roman"/>
          <w:kern w:val="36"/>
          <w:sz w:val="24"/>
          <w:szCs w:val="24"/>
          <w:rtl/>
          <w:lang w:eastAsia="fr-FR" w:bidi="ar-DZ"/>
        </w:rPr>
      </w:pPr>
      <w:r w:rsidRPr="001255FB">
        <w:rPr>
          <w:rFonts w:ascii="Times New Roman" w:eastAsia="Times New Roman" w:hAnsi="Times New Roman" w:cs="Times New Roman"/>
          <w:kern w:val="36"/>
          <w:sz w:val="24"/>
          <w:szCs w:val="24"/>
          <w:lang w:eastAsia="fr-FR"/>
        </w:rPr>
        <w:lastRenderedPageBreak/>
        <w:t xml:space="preserve">     </w:t>
      </w:r>
      <w:r w:rsidRPr="001255FB">
        <w:rPr>
          <w:rFonts w:ascii="Times New Roman" w:eastAsia="Times New Roman" w:hAnsi="Times New Roman" w:cs="Times New Roman"/>
          <w:kern w:val="36"/>
          <w:sz w:val="24"/>
          <w:szCs w:val="24"/>
          <w:rtl/>
          <w:lang w:eastAsia="fr-FR"/>
        </w:rPr>
        <w:t xml:space="preserve">أهمّ التغيرات الوظيفية التي تطرأ على </w:t>
      </w:r>
      <w:r w:rsidRPr="001255FB">
        <w:rPr>
          <w:rFonts w:ascii="Times New Roman" w:eastAsia="Times New Roman" w:hAnsi="Times New Roman" w:cs="Times New Roman"/>
          <w:color w:val="0070C0"/>
          <w:kern w:val="36"/>
          <w:sz w:val="24"/>
          <w:szCs w:val="24"/>
          <w:rtl/>
          <w:lang w:eastAsia="fr-FR"/>
        </w:rPr>
        <w:t>الكائنات الحيّة أثناء نومها</w:t>
      </w:r>
      <w:r w:rsidRPr="001255FB">
        <w:rPr>
          <w:rFonts w:ascii="Times New Roman" w:eastAsia="Times New Roman" w:hAnsi="Times New Roman" w:cs="Times New Roman"/>
          <w:kern w:val="36"/>
          <w:sz w:val="24"/>
          <w:szCs w:val="24"/>
          <w:rtl/>
          <w:lang w:eastAsia="fr-FR"/>
        </w:rPr>
        <w:t xml:space="preserve"> هي انخفاضُ مُعدّل الأيض وحرارة الجسم لديها، </w:t>
      </w:r>
      <w:r w:rsidRPr="001255FB">
        <w:rPr>
          <w:rFonts w:ascii="Times New Roman" w:eastAsia="Times New Roman" w:hAnsi="Times New Roman" w:cs="Times New Roman"/>
          <w:color w:val="00B0F0"/>
          <w:kern w:val="36"/>
          <w:sz w:val="24"/>
          <w:szCs w:val="24"/>
          <w:rtl/>
          <w:lang w:eastAsia="fr-FR"/>
        </w:rPr>
        <w:t>والهدف من هذا هو</w:t>
      </w:r>
      <w:r w:rsidRPr="001255FB">
        <w:rPr>
          <w:rFonts w:ascii="Times New Roman" w:eastAsia="Times New Roman" w:hAnsi="Times New Roman" w:cs="Times New Roman"/>
          <w:kern w:val="36"/>
          <w:sz w:val="24"/>
          <w:szCs w:val="24"/>
          <w:rtl/>
          <w:lang w:eastAsia="fr-FR"/>
        </w:rPr>
        <w:t xml:space="preserve"> حفظ الطاقة</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kern w:val="36"/>
          <w:sz w:val="24"/>
          <w:szCs w:val="24"/>
          <w:u w:val="single"/>
          <w:rtl/>
          <w:lang w:eastAsia="fr-FR"/>
        </w:rPr>
        <w:t>حيث</w:t>
      </w:r>
      <w:r w:rsidRPr="001255FB">
        <w:rPr>
          <w:rFonts w:ascii="Times New Roman" w:eastAsia="Times New Roman" w:hAnsi="Times New Roman" w:cs="Times New Roman"/>
          <w:kern w:val="36"/>
          <w:sz w:val="24"/>
          <w:szCs w:val="24"/>
          <w:rtl/>
          <w:lang w:eastAsia="fr-FR"/>
        </w:rPr>
        <w:t xml:space="preserve"> تحتاجُ الحيوانات إلى توليد الحرارة لكي تبقى دافئةً، وللحصول على الحرارة فهي تحتاجُ إلى </w:t>
      </w:r>
      <w:r w:rsidRPr="001255FB">
        <w:rPr>
          <w:rFonts w:ascii="Times New Roman" w:eastAsia="Times New Roman" w:hAnsi="Times New Roman" w:cs="Times New Roman"/>
          <w:color w:val="8064A2"/>
          <w:kern w:val="36"/>
          <w:sz w:val="24"/>
          <w:szCs w:val="24"/>
          <w:rtl/>
          <w:lang w:eastAsia="fr-FR"/>
        </w:rPr>
        <w:t>صرف</w:t>
      </w:r>
      <w:r w:rsidRPr="001255FB">
        <w:rPr>
          <w:rFonts w:ascii="Times New Roman" w:eastAsia="Times New Roman" w:hAnsi="Times New Roman" w:cs="Times New Roman"/>
          <w:kern w:val="36"/>
          <w:sz w:val="24"/>
          <w:szCs w:val="24"/>
          <w:rtl/>
          <w:lang w:eastAsia="fr-FR"/>
        </w:rPr>
        <w:t xml:space="preserve"> الكثير من الطاقة لديها، إذ سيكونُ عليها حرقُ الدهون أو السكريّات في الجسم</w:t>
      </w:r>
      <w:r w:rsidRPr="001255FB">
        <w:rPr>
          <w:rFonts w:ascii="Times New Roman" w:eastAsia="Times New Roman" w:hAnsi="Times New Roman" w:cs="Times New Roman"/>
          <w:kern w:val="36"/>
          <w:sz w:val="24"/>
          <w:szCs w:val="24"/>
          <w:lang w:eastAsia="fr-FR" w:bidi="ar-DZ"/>
        </w:rPr>
        <w:t>.</w:t>
      </w: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r w:rsidRPr="001255FB">
        <w:rPr>
          <w:rFonts w:ascii="Times New Roman" w:eastAsia="Times New Roman" w:hAnsi="Times New Roman" w:cs="Times New Roman"/>
          <w:kern w:val="36"/>
          <w:sz w:val="24"/>
          <w:szCs w:val="24"/>
          <w:lang w:eastAsia="fr-FR" w:bidi="ar-DZ"/>
        </w:rPr>
        <w:t xml:space="preserve">Les principaux changements (adaptations) fonctionnels qui se produisent chez </w:t>
      </w:r>
      <w:r w:rsidRPr="001255FB">
        <w:rPr>
          <w:rFonts w:ascii="Times New Roman" w:eastAsia="Times New Roman" w:hAnsi="Times New Roman" w:cs="Times New Roman"/>
          <w:color w:val="0070C0"/>
          <w:kern w:val="36"/>
          <w:sz w:val="24"/>
          <w:szCs w:val="24"/>
          <w:lang w:eastAsia="fr-FR" w:bidi="ar-DZ"/>
        </w:rPr>
        <w:t xml:space="preserve">les hibernants </w:t>
      </w:r>
      <w:r w:rsidRPr="001255FB">
        <w:rPr>
          <w:rFonts w:ascii="Times New Roman" w:eastAsia="Times New Roman" w:hAnsi="Times New Roman" w:cs="Times New Roman"/>
          <w:kern w:val="36"/>
          <w:sz w:val="24"/>
          <w:szCs w:val="24"/>
          <w:lang w:eastAsia="fr-FR" w:bidi="ar-DZ"/>
        </w:rPr>
        <w:t xml:space="preserve">sont </w:t>
      </w:r>
      <w:r w:rsidRPr="001255FB">
        <w:rPr>
          <w:rFonts w:ascii="Times New Roman" w:eastAsia="Times New Roman" w:hAnsi="Times New Roman" w:cs="Times New Roman"/>
          <w:color w:val="7030A0"/>
          <w:kern w:val="36"/>
          <w:sz w:val="24"/>
          <w:szCs w:val="24"/>
          <w:lang w:eastAsia="fr-FR" w:bidi="ar-DZ"/>
        </w:rPr>
        <w:t xml:space="preserve">le ralentissement </w:t>
      </w:r>
      <w:r w:rsidRPr="001255FB">
        <w:rPr>
          <w:rFonts w:ascii="Times New Roman" w:eastAsia="Times New Roman" w:hAnsi="Times New Roman" w:cs="Times New Roman"/>
          <w:color w:val="FF0000"/>
          <w:kern w:val="36"/>
          <w:sz w:val="24"/>
          <w:szCs w:val="24"/>
          <w:lang w:eastAsia="fr-FR" w:bidi="ar-DZ"/>
        </w:rPr>
        <w:t xml:space="preserve">du métabolisme </w:t>
      </w:r>
      <w:r w:rsidRPr="001255FB">
        <w:rPr>
          <w:rFonts w:ascii="Times New Roman" w:eastAsia="Times New Roman" w:hAnsi="Times New Roman" w:cs="Times New Roman"/>
          <w:kern w:val="36"/>
          <w:sz w:val="24"/>
          <w:szCs w:val="24"/>
          <w:lang w:eastAsia="fr-FR" w:bidi="ar-DZ"/>
        </w:rPr>
        <w:t xml:space="preserve">et la baisse de température du corps, et ce </w:t>
      </w:r>
      <w:r w:rsidRPr="001255FB">
        <w:rPr>
          <w:rFonts w:ascii="Times New Roman" w:eastAsia="Times New Roman" w:hAnsi="Times New Roman" w:cs="Times New Roman"/>
          <w:color w:val="00B0F0"/>
          <w:kern w:val="36"/>
          <w:sz w:val="24"/>
          <w:szCs w:val="24"/>
          <w:lang w:eastAsia="fr-FR" w:bidi="ar-DZ"/>
        </w:rPr>
        <w:t>pour</w:t>
      </w:r>
      <w:r w:rsidRPr="001255FB">
        <w:rPr>
          <w:rFonts w:ascii="Times New Roman" w:eastAsia="Times New Roman" w:hAnsi="Times New Roman" w:cs="Times New Roman"/>
          <w:kern w:val="36"/>
          <w:sz w:val="24"/>
          <w:szCs w:val="24"/>
          <w:lang w:eastAsia="fr-FR" w:bidi="ar-DZ"/>
        </w:rPr>
        <w:t xml:space="preserve"> épargner  (économiser, ménager, gérer leur réserve de) de l’énergie. Ces animaux </w:t>
      </w:r>
      <w:r w:rsidRPr="001255FB">
        <w:rPr>
          <w:rFonts w:ascii="Times New Roman" w:eastAsia="Times New Roman" w:hAnsi="Times New Roman" w:cs="Times New Roman"/>
          <w:color w:val="0070C0"/>
          <w:kern w:val="36"/>
          <w:sz w:val="24"/>
          <w:szCs w:val="24"/>
          <w:lang w:eastAsia="fr-FR" w:bidi="ar-DZ"/>
        </w:rPr>
        <w:t>auront</w:t>
      </w:r>
      <w:r w:rsidRPr="001255FB">
        <w:rPr>
          <w:rFonts w:ascii="Times New Roman" w:eastAsia="Times New Roman" w:hAnsi="Times New Roman" w:cs="Times New Roman"/>
          <w:kern w:val="36"/>
          <w:sz w:val="24"/>
          <w:szCs w:val="24"/>
          <w:lang w:eastAsia="fr-FR" w:bidi="ar-DZ"/>
        </w:rPr>
        <w:t xml:space="preserve"> besoin de produire la chaleur pour se maintenir (garder leur corps ) chaud, et pour ce faire, </w:t>
      </w:r>
      <w:r w:rsidRPr="001255FB">
        <w:rPr>
          <w:rFonts w:ascii="Times New Roman" w:eastAsia="Times New Roman" w:hAnsi="Times New Roman" w:cs="Times New Roman"/>
          <w:color w:val="0070C0"/>
          <w:kern w:val="36"/>
          <w:sz w:val="24"/>
          <w:szCs w:val="24"/>
          <w:lang w:eastAsia="fr-FR" w:bidi="ar-DZ"/>
        </w:rPr>
        <w:t>ils devront</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color w:val="8064A2"/>
          <w:kern w:val="36"/>
          <w:sz w:val="24"/>
          <w:szCs w:val="24"/>
          <w:lang w:eastAsia="fr-FR" w:bidi="ar-DZ"/>
        </w:rPr>
        <w:t>consommer beaucoup</w:t>
      </w:r>
      <w:r w:rsidRPr="001255FB">
        <w:rPr>
          <w:rFonts w:ascii="Times New Roman" w:eastAsia="Times New Roman" w:hAnsi="Times New Roman" w:cs="Times New Roman"/>
          <w:b/>
          <w:bCs/>
          <w:color w:val="8064A2"/>
          <w:kern w:val="36"/>
          <w:sz w:val="24"/>
          <w:szCs w:val="24"/>
          <w:lang w:eastAsia="fr-FR" w:bidi="ar-DZ"/>
        </w:rPr>
        <w:t xml:space="preserve"> </w:t>
      </w:r>
      <w:r w:rsidRPr="001255FB">
        <w:rPr>
          <w:rFonts w:ascii="Times New Roman" w:eastAsia="Times New Roman" w:hAnsi="Times New Roman" w:cs="Times New Roman"/>
          <w:color w:val="8064A2"/>
          <w:kern w:val="36"/>
          <w:sz w:val="24"/>
          <w:szCs w:val="24"/>
          <w:lang w:eastAsia="fr-FR" w:bidi="ar-DZ"/>
        </w:rPr>
        <w:t>(puiser ses réserves)</w:t>
      </w:r>
      <w:r w:rsidRPr="001255FB">
        <w:rPr>
          <w:rFonts w:ascii="Times New Roman" w:eastAsia="Times New Roman" w:hAnsi="Times New Roman" w:cs="Times New Roman"/>
          <w:kern w:val="36"/>
          <w:sz w:val="24"/>
          <w:szCs w:val="24"/>
          <w:lang w:eastAsia="fr-FR" w:bidi="ar-DZ"/>
        </w:rPr>
        <w:t xml:space="preserve"> d’énergie, à travers </w:t>
      </w:r>
      <w:r w:rsidRPr="001255FB">
        <w:rPr>
          <w:rFonts w:ascii="Times New Roman" w:eastAsia="Times New Roman" w:hAnsi="Times New Roman" w:cs="Times New Roman"/>
          <w:color w:val="FF0000"/>
          <w:kern w:val="36"/>
          <w:sz w:val="24"/>
          <w:szCs w:val="24"/>
          <w:lang w:eastAsia="fr-FR" w:bidi="ar-DZ"/>
        </w:rPr>
        <w:t>la dégradation</w:t>
      </w:r>
      <w:r w:rsidRPr="001255FB">
        <w:rPr>
          <w:rFonts w:ascii="Times New Roman" w:eastAsia="Times New Roman" w:hAnsi="Times New Roman" w:cs="Times New Roman"/>
          <w:kern w:val="36"/>
          <w:sz w:val="24"/>
          <w:szCs w:val="24"/>
          <w:lang w:eastAsia="fr-FR" w:bidi="ar-DZ"/>
        </w:rPr>
        <w:t xml:space="preserve"> des </w:t>
      </w:r>
      <w:r w:rsidRPr="001255FB">
        <w:rPr>
          <w:rFonts w:ascii="Times New Roman" w:eastAsia="Times New Roman" w:hAnsi="Times New Roman" w:cs="Times New Roman"/>
          <w:color w:val="FF0000"/>
          <w:kern w:val="36"/>
          <w:sz w:val="24"/>
          <w:szCs w:val="24"/>
          <w:lang w:eastAsia="fr-FR" w:bidi="ar-DZ"/>
        </w:rPr>
        <w:t>lipides</w:t>
      </w:r>
      <w:r w:rsidRPr="001255FB">
        <w:rPr>
          <w:rFonts w:ascii="Times New Roman" w:eastAsia="Times New Roman" w:hAnsi="Times New Roman" w:cs="Times New Roman"/>
          <w:kern w:val="36"/>
          <w:sz w:val="24"/>
          <w:szCs w:val="24"/>
          <w:lang w:eastAsia="fr-FR" w:bidi="ar-DZ"/>
        </w:rPr>
        <w:t xml:space="preserve"> et des </w:t>
      </w:r>
      <w:r w:rsidRPr="001255FB">
        <w:rPr>
          <w:rFonts w:ascii="Times New Roman" w:eastAsia="Times New Roman" w:hAnsi="Times New Roman" w:cs="Times New Roman"/>
          <w:color w:val="FF0000"/>
          <w:kern w:val="36"/>
          <w:sz w:val="24"/>
          <w:szCs w:val="24"/>
          <w:lang w:eastAsia="fr-FR" w:bidi="ar-DZ"/>
        </w:rPr>
        <w:t>glucoses</w:t>
      </w:r>
      <w:r w:rsidRPr="001255FB">
        <w:rPr>
          <w:rFonts w:ascii="Times New Roman" w:eastAsia="Times New Roman" w:hAnsi="Times New Roman" w:cs="Times New Roman"/>
          <w:kern w:val="36"/>
          <w:sz w:val="24"/>
          <w:szCs w:val="24"/>
          <w:lang w:eastAsia="fr-FR" w:bidi="ar-DZ"/>
        </w:rPr>
        <w:t xml:space="preserve"> dans l’organisme.</w:t>
      </w:r>
    </w:p>
    <w:p w:rsidR="001255FB" w:rsidRPr="001255FB" w:rsidRDefault="001255FB" w:rsidP="001255FB">
      <w:pPr>
        <w:bidi/>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bidi/>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bidi/>
        <w:spacing w:after="0" w:line="360" w:lineRule="auto"/>
        <w:jc w:val="both"/>
        <w:outlineLvl w:val="0"/>
        <w:rPr>
          <w:rFonts w:ascii="Times New Roman" w:eastAsia="Times New Roman" w:hAnsi="Times New Roman" w:cs="Times New Roman"/>
          <w:kern w:val="36"/>
          <w:sz w:val="24"/>
          <w:szCs w:val="24"/>
          <w:rtl/>
          <w:lang w:eastAsia="fr-FR" w:bidi="ar-DZ"/>
        </w:rPr>
      </w:pPr>
      <w:r w:rsidRPr="001255FB">
        <w:rPr>
          <w:rFonts w:ascii="Times New Roman" w:eastAsia="Times New Roman" w:hAnsi="Times New Roman" w:cs="Times New Roman"/>
          <w:kern w:val="36"/>
          <w:sz w:val="24"/>
          <w:szCs w:val="24"/>
          <w:lang w:eastAsia="fr-FR"/>
        </w:rPr>
        <w:t xml:space="preserve">    </w:t>
      </w:r>
      <w:r w:rsidRPr="001255FB">
        <w:rPr>
          <w:rFonts w:ascii="Times New Roman" w:eastAsia="Times New Roman" w:hAnsi="Times New Roman" w:cs="Times New Roman"/>
          <w:kern w:val="36"/>
          <w:sz w:val="24"/>
          <w:szCs w:val="24"/>
          <w:rtl/>
          <w:lang w:eastAsia="fr-FR"/>
        </w:rPr>
        <w:t xml:space="preserve">عندما تدخلُ الحيوانات الثديَّية في حالة البيات الشتوي </w:t>
      </w:r>
      <w:r w:rsidRPr="001255FB">
        <w:rPr>
          <w:rFonts w:ascii="Times New Roman" w:eastAsia="Times New Roman" w:hAnsi="Times New Roman" w:cs="Times New Roman"/>
          <w:color w:val="8064A2"/>
          <w:kern w:val="36"/>
          <w:sz w:val="24"/>
          <w:szCs w:val="24"/>
          <w:rtl/>
          <w:lang w:eastAsia="fr-FR"/>
        </w:rPr>
        <w:t>ستُصبح شبيهة جدا</w:t>
      </w:r>
      <w:r w:rsidRPr="001255FB">
        <w:rPr>
          <w:rFonts w:ascii="Times New Roman" w:eastAsia="Times New Roman" w:hAnsi="Times New Roman" w:cs="Times New Roman"/>
          <w:kern w:val="36"/>
          <w:sz w:val="24"/>
          <w:szCs w:val="24"/>
          <w:rtl/>
          <w:lang w:eastAsia="fr-FR"/>
        </w:rPr>
        <w:t xml:space="preserve">ً </w:t>
      </w:r>
      <w:r w:rsidRPr="001255FB">
        <w:rPr>
          <w:rFonts w:ascii="Times New Roman" w:eastAsia="Times New Roman" w:hAnsi="Times New Roman" w:cs="Times New Roman"/>
          <w:kern w:val="36"/>
          <w:sz w:val="24"/>
          <w:szCs w:val="24"/>
          <w:u w:val="single"/>
          <w:rtl/>
          <w:lang w:eastAsia="fr-FR"/>
        </w:rPr>
        <w:t>بالكائنات</w:t>
      </w:r>
      <w:r w:rsidRPr="001255FB">
        <w:rPr>
          <w:rFonts w:ascii="Times New Roman" w:eastAsia="Times New Roman" w:hAnsi="Times New Roman" w:cs="Times New Roman"/>
          <w:kern w:val="36"/>
          <w:sz w:val="24"/>
          <w:szCs w:val="24"/>
          <w:rtl/>
          <w:lang w:eastAsia="fr-FR"/>
        </w:rPr>
        <w:t xml:space="preserve"> ذات الدم البارد </w:t>
      </w:r>
      <w:r w:rsidRPr="001255FB">
        <w:rPr>
          <w:rFonts w:ascii="Times New Roman" w:eastAsia="Times New Roman" w:hAnsi="Times New Roman" w:cs="Times New Roman"/>
          <w:color w:val="365F91"/>
          <w:kern w:val="36"/>
          <w:sz w:val="24"/>
          <w:szCs w:val="24"/>
          <w:u w:val="single"/>
          <w:rtl/>
          <w:lang w:eastAsia="fr-FR"/>
        </w:rPr>
        <w:t>التي</w:t>
      </w:r>
      <w:r w:rsidRPr="001255FB">
        <w:rPr>
          <w:rFonts w:ascii="Times New Roman" w:eastAsia="Times New Roman" w:hAnsi="Times New Roman" w:cs="Times New Roman"/>
          <w:color w:val="365F91"/>
          <w:kern w:val="36"/>
          <w:sz w:val="24"/>
          <w:szCs w:val="24"/>
          <w:rtl/>
          <w:lang w:eastAsia="fr-FR"/>
        </w:rPr>
        <w:t xml:space="preserve"> ذكرناها</w:t>
      </w:r>
      <w:r w:rsidRPr="001255FB">
        <w:rPr>
          <w:rFonts w:ascii="Times New Roman" w:eastAsia="Times New Roman" w:hAnsi="Times New Roman" w:cs="Times New Roman"/>
          <w:kern w:val="36"/>
          <w:sz w:val="24"/>
          <w:szCs w:val="24"/>
          <w:rtl/>
          <w:lang w:eastAsia="fr-FR"/>
        </w:rPr>
        <w:t xml:space="preserve"> سابقاً. فالدبّ مثلاً هو من ذوات الدم الحار، ولكن حرارة جسده </w:t>
      </w:r>
      <w:r w:rsidRPr="001255FB">
        <w:rPr>
          <w:rFonts w:ascii="Times New Roman" w:eastAsia="Times New Roman" w:hAnsi="Times New Roman" w:cs="Times New Roman"/>
          <w:color w:val="8064A2"/>
          <w:kern w:val="36"/>
          <w:sz w:val="24"/>
          <w:szCs w:val="24"/>
          <w:rtl/>
          <w:lang w:eastAsia="fr-FR"/>
        </w:rPr>
        <w:t>تُصبح خاضعةً</w:t>
      </w:r>
      <w:r w:rsidRPr="001255FB">
        <w:rPr>
          <w:rFonts w:ascii="Times New Roman" w:eastAsia="Times New Roman" w:hAnsi="Times New Roman" w:cs="Times New Roman"/>
          <w:kern w:val="36"/>
          <w:sz w:val="24"/>
          <w:szCs w:val="24"/>
          <w:rtl/>
          <w:lang w:eastAsia="fr-FR"/>
        </w:rPr>
        <w:t xml:space="preserve"> لمُحيطه عندما يكون في حالة البيات، فلو كان الهواء </w:t>
      </w:r>
      <w:r w:rsidRPr="001255FB">
        <w:rPr>
          <w:rFonts w:ascii="Times New Roman" w:eastAsia="Times New Roman" w:hAnsi="Times New Roman" w:cs="Times New Roman"/>
          <w:color w:val="8064A2"/>
          <w:kern w:val="36"/>
          <w:sz w:val="24"/>
          <w:szCs w:val="24"/>
          <w:rtl/>
          <w:lang w:eastAsia="fr-FR"/>
        </w:rPr>
        <w:t>حوله</w:t>
      </w:r>
      <w:r w:rsidRPr="001255FB">
        <w:rPr>
          <w:rFonts w:ascii="Times New Roman" w:eastAsia="Times New Roman" w:hAnsi="Times New Roman" w:cs="Times New Roman"/>
          <w:kern w:val="36"/>
          <w:sz w:val="24"/>
          <w:szCs w:val="24"/>
          <w:rtl/>
          <w:lang w:eastAsia="fr-FR"/>
        </w:rPr>
        <w:t xml:space="preserve"> بارداً ستنخفضُ حرارة جسمه، والعكسُ </w:t>
      </w:r>
      <w:r w:rsidRPr="001255FB">
        <w:rPr>
          <w:rFonts w:ascii="Times New Roman" w:eastAsia="Times New Roman" w:hAnsi="Times New Roman" w:cs="Times New Roman"/>
          <w:color w:val="8064A2"/>
          <w:kern w:val="36"/>
          <w:sz w:val="24"/>
          <w:szCs w:val="24"/>
          <w:rtl/>
          <w:lang w:eastAsia="fr-FR"/>
        </w:rPr>
        <w:t>لو كان الجو حاراً</w:t>
      </w:r>
      <w:r w:rsidRPr="001255FB">
        <w:rPr>
          <w:rFonts w:ascii="Times New Roman" w:eastAsia="Times New Roman" w:hAnsi="Times New Roman" w:cs="Times New Roman"/>
          <w:kern w:val="36"/>
          <w:sz w:val="24"/>
          <w:szCs w:val="24"/>
          <w:rtl/>
          <w:lang w:eastAsia="fr-FR"/>
        </w:rPr>
        <w:t xml:space="preserve">. ولكن الفرق أنَّ للثدييات دائماً </w:t>
      </w:r>
      <w:r w:rsidRPr="001255FB">
        <w:rPr>
          <w:rFonts w:ascii="Times New Roman" w:eastAsia="Times New Roman" w:hAnsi="Times New Roman" w:cs="Times New Roman"/>
          <w:color w:val="FF0000"/>
          <w:kern w:val="36"/>
          <w:sz w:val="24"/>
          <w:szCs w:val="24"/>
          <w:rtl/>
          <w:lang w:eastAsia="fr-FR"/>
        </w:rPr>
        <w:t>نُقطة حرارة حرجة</w:t>
      </w:r>
      <w:r w:rsidRPr="001255FB">
        <w:rPr>
          <w:rFonts w:ascii="Times New Roman" w:eastAsia="Times New Roman" w:hAnsi="Times New Roman" w:cs="Times New Roman"/>
          <w:kern w:val="36"/>
          <w:sz w:val="24"/>
          <w:szCs w:val="24"/>
          <w:rtl/>
          <w:lang w:eastAsia="fr-FR"/>
        </w:rPr>
        <w:t>، فعندما</w:t>
      </w:r>
      <w:r w:rsidRPr="001255FB">
        <w:rPr>
          <w:rFonts w:ascii="Times New Roman" w:eastAsia="Times New Roman" w:hAnsi="Times New Roman" w:cs="Times New Roman"/>
          <w:color w:val="8064A2"/>
          <w:kern w:val="36"/>
          <w:sz w:val="24"/>
          <w:szCs w:val="24"/>
          <w:rtl/>
          <w:lang w:eastAsia="fr-FR"/>
        </w:rPr>
        <w:t xml:space="preserve"> تنخفضُ</w:t>
      </w:r>
      <w:r w:rsidRPr="001255FB">
        <w:rPr>
          <w:rFonts w:ascii="Times New Roman" w:eastAsia="Times New Roman" w:hAnsi="Times New Roman" w:cs="Times New Roman"/>
          <w:kern w:val="36"/>
          <w:sz w:val="24"/>
          <w:szCs w:val="24"/>
          <w:rtl/>
          <w:lang w:eastAsia="fr-FR"/>
        </w:rPr>
        <w:t xml:space="preserve"> حرارة الجسم لتصلَ إلى درجة خطرة سيبدأ </w:t>
      </w:r>
      <w:r w:rsidRPr="001255FB">
        <w:rPr>
          <w:rFonts w:ascii="Times New Roman" w:eastAsia="Times New Roman" w:hAnsi="Times New Roman" w:cs="Times New Roman"/>
          <w:color w:val="FF0000"/>
          <w:kern w:val="36"/>
          <w:sz w:val="24"/>
          <w:szCs w:val="24"/>
          <w:u w:val="single"/>
          <w:rtl/>
          <w:lang w:eastAsia="fr-FR"/>
        </w:rPr>
        <w:t>الكائن الحيّ</w:t>
      </w:r>
      <w:r w:rsidRPr="001255FB">
        <w:rPr>
          <w:rFonts w:ascii="Times New Roman" w:eastAsia="Times New Roman" w:hAnsi="Times New Roman" w:cs="Times New Roman"/>
          <w:kern w:val="36"/>
          <w:sz w:val="24"/>
          <w:szCs w:val="24"/>
          <w:rtl/>
          <w:lang w:eastAsia="fr-FR"/>
        </w:rPr>
        <w:t xml:space="preserve"> بصرفِ طاقته لتدفئة نفسه، بحيثُ يمنع درجة حرارته من الانخفاض أكثرَ من مستوى مُعيّنٍ</w:t>
      </w:r>
      <w:r w:rsidRPr="001255FB">
        <w:rPr>
          <w:rFonts w:ascii="Times New Roman" w:eastAsia="Times New Roman" w:hAnsi="Times New Roman" w:cs="Times New Roman"/>
          <w:kern w:val="36"/>
          <w:sz w:val="24"/>
          <w:szCs w:val="24"/>
          <w:lang w:eastAsia="fr-FR" w:bidi="ar-DZ"/>
        </w:rPr>
        <w:t>.</w:t>
      </w: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r w:rsidRPr="001255FB">
        <w:rPr>
          <w:rFonts w:ascii="Times New Roman" w:eastAsia="Times New Roman" w:hAnsi="Times New Roman" w:cs="Times New Roman"/>
          <w:kern w:val="36"/>
          <w:sz w:val="24"/>
          <w:szCs w:val="24"/>
          <w:lang w:eastAsia="fr-FR" w:bidi="ar-DZ"/>
        </w:rPr>
        <w:t xml:space="preserve">Lorsque les mammifère entrent en état d’hibernation (hibernent), </w:t>
      </w:r>
      <w:r w:rsidRPr="001255FB">
        <w:rPr>
          <w:rFonts w:ascii="Times New Roman" w:eastAsia="Times New Roman" w:hAnsi="Times New Roman" w:cs="Times New Roman"/>
          <w:color w:val="8064A2"/>
          <w:kern w:val="36"/>
          <w:sz w:val="24"/>
          <w:szCs w:val="24"/>
          <w:lang w:eastAsia="fr-FR" w:bidi="ar-DZ"/>
        </w:rPr>
        <w:t>ils s’apparentent aux (deviennent comme les, se rapprochent des)</w:t>
      </w:r>
      <w:r w:rsidRPr="001255FB">
        <w:rPr>
          <w:rFonts w:ascii="Times New Roman" w:eastAsia="Times New Roman" w:hAnsi="Times New Roman" w:cs="Times New Roman"/>
          <w:kern w:val="36"/>
          <w:sz w:val="24"/>
          <w:szCs w:val="24"/>
          <w:lang w:eastAsia="fr-FR" w:bidi="ar-DZ"/>
        </w:rPr>
        <w:t xml:space="preserve"> poïkilothermes </w:t>
      </w:r>
      <w:r w:rsidRPr="001255FB">
        <w:rPr>
          <w:rFonts w:ascii="Times New Roman" w:eastAsia="Times New Roman" w:hAnsi="Times New Roman" w:cs="Times New Roman"/>
          <w:kern w:val="36"/>
          <w:sz w:val="24"/>
          <w:szCs w:val="24"/>
          <w:u w:val="single"/>
          <w:lang w:eastAsia="fr-FR" w:bidi="ar-DZ"/>
        </w:rPr>
        <w:t>que nous avons</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color w:val="8064A2"/>
          <w:kern w:val="36"/>
          <w:sz w:val="24"/>
          <w:szCs w:val="24"/>
          <w:lang w:eastAsia="fr-FR" w:bidi="ar-DZ"/>
        </w:rPr>
        <w:t>cités</w:t>
      </w:r>
      <w:r w:rsidRPr="001255FB">
        <w:rPr>
          <w:rFonts w:ascii="Times New Roman" w:eastAsia="Times New Roman" w:hAnsi="Times New Roman" w:cs="Times New Roman"/>
          <w:kern w:val="36"/>
          <w:sz w:val="24"/>
          <w:szCs w:val="24"/>
          <w:lang w:eastAsia="fr-FR" w:bidi="ar-DZ"/>
        </w:rPr>
        <w:t xml:space="preserve"> auparavant. L’ours, par exemple, est un homéotherme, mais, en état d’hibernation, sa température </w:t>
      </w:r>
      <w:r w:rsidRPr="001255FB">
        <w:rPr>
          <w:rFonts w:ascii="Times New Roman" w:eastAsia="Times New Roman" w:hAnsi="Times New Roman" w:cs="Times New Roman"/>
          <w:color w:val="8064A2"/>
          <w:kern w:val="36"/>
          <w:sz w:val="24"/>
          <w:szCs w:val="24"/>
          <w:lang w:eastAsia="fr-FR" w:bidi="ar-DZ"/>
        </w:rPr>
        <w:t xml:space="preserve">dépend  </w:t>
      </w:r>
      <w:r w:rsidRPr="001255FB">
        <w:rPr>
          <w:rFonts w:ascii="Times New Roman" w:eastAsia="Times New Roman" w:hAnsi="Times New Roman" w:cs="Times New Roman"/>
          <w:kern w:val="36"/>
          <w:sz w:val="24"/>
          <w:szCs w:val="24"/>
          <w:lang w:eastAsia="fr-FR" w:bidi="ar-DZ"/>
        </w:rPr>
        <w:t xml:space="preserve">de son environnement. Sa température baisse si l’air </w:t>
      </w:r>
      <w:r w:rsidRPr="001255FB">
        <w:rPr>
          <w:rFonts w:ascii="Times New Roman" w:eastAsia="Times New Roman" w:hAnsi="Times New Roman" w:cs="Times New Roman"/>
          <w:color w:val="8064A2"/>
          <w:kern w:val="36"/>
          <w:sz w:val="24"/>
          <w:szCs w:val="24"/>
          <w:lang w:eastAsia="fr-FR" w:bidi="ar-DZ"/>
        </w:rPr>
        <w:t>qui l’entoure</w:t>
      </w:r>
      <w:r w:rsidRPr="001255FB">
        <w:rPr>
          <w:rFonts w:ascii="Times New Roman" w:eastAsia="Times New Roman" w:hAnsi="Times New Roman" w:cs="Times New Roman"/>
          <w:kern w:val="36"/>
          <w:sz w:val="24"/>
          <w:szCs w:val="24"/>
          <w:lang w:eastAsia="fr-FR" w:bidi="ar-DZ"/>
        </w:rPr>
        <w:t xml:space="preserve"> est froid, et inversement, </w:t>
      </w:r>
      <w:r w:rsidRPr="001255FB">
        <w:rPr>
          <w:rFonts w:ascii="Times New Roman" w:eastAsia="Times New Roman" w:hAnsi="Times New Roman" w:cs="Times New Roman"/>
          <w:color w:val="8064A2"/>
          <w:kern w:val="36"/>
          <w:sz w:val="24"/>
          <w:szCs w:val="24"/>
          <w:lang w:eastAsia="fr-FR" w:bidi="ar-DZ"/>
        </w:rPr>
        <w:t>s’il fait chaud</w:t>
      </w:r>
      <w:r w:rsidRPr="001255FB">
        <w:rPr>
          <w:rFonts w:ascii="Times New Roman" w:eastAsia="Times New Roman" w:hAnsi="Times New Roman" w:cs="Times New Roman"/>
          <w:kern w:val="36"/>
          <w:sz w:val="24"/>
          <w:szCs w:val="24"/>
          <w:lang w:eastAsia="fr-FR" w:bidi="ar-DZ"/>
        </w:rPr>
        <w:t xml:space="preserve">. La différence est que les mammifère ont </w:t>
      </w:r>
      <w:r w:rsidRPr="001255FB">
        <w:rPr>
          <w:rFonts w:ascii="Times New Roman" w:eastAsia="Times New Roman" w:hAnsi="Times New Roman" w:cs="Times New Roman"/>
          <w:color w:val="FF0000"/>
          <w:kern w:val="36"/>
          <w:sz w:val="24"/>
          <w:szCs w:val="24"/>
          <w:lang w:eastAsia="fr-FR" w:bidi="ar-DZ"/>
        </w:rPr>
        <w:t>une température</w:t>
      </w:r>
      <w:r w:rsidRPr="001255FB">
        <w:rPr>
          <w:rFonts w:ascii="Times New Roman" w:eastAsia="Times New Roman" w:hAnsi="Times New Roman" w:cs="Times New Roman"/>
          <w:kern w:val="36"/>
          <w:sz w:val="24"/>
          <w:szCs w:val="24"/>
          <w:lang w:eastAsia="fr-FR" w:bidi="ar-DZ"/>
        </w:rPr>
        <w:t xml:space="preserve"> </w:t>
      </w:r>
      <w:r w:rsidRPr="001255FB">
        <w:rPr>
          <w:rFonts w:ascii="Times New Roman" w:eastAsia="Times New Roman" w:hAnsi="Times New Roman" w:cs="Times New Roman"/>
          <w:color w:val="FF0000"/>
          <w:kern w:val="36"/>
          <w:sz w:val="24"/>
          <w:szCs w:val="24"/>
          <w:lang w:eastAsia="fr-FR" w:bidi="ar-DZ"/>
        </w:rPr>
        <w:t>maximale</w:t>
      </w:r>
      <w:r w:rsidRPr="001255FB">
        <w:rPr>
          <w:rFonts w:ascii="Times New Roman" w:eastAsia="Times New Roman" w:hAnsi="Times New Roman" w:cs="Times New Roman"/>
          <w:kern w:val="36"/>
          <w:sz w:val="24"/>
          <w:szCs w:val="24"/>
          <w:lang w:eastAsia="fr-FR" w:bidi="ar-DZ"/>
        </w:rPr>
        <w:t xml:space="preserve"> : quand la température </w:t>
      </w:r>
      <w:r w:rsidRPr="001255FB">
        <w:rPr>
          <w:rFonts w:ascii="Times New Roman" w:eastAsia="Times New Roman" w:hAnsi="Times New Roman" w:cs="Times New Roman"/>
          <w:color w:val="8064A2"/>
          <w:kern w:val="36"/>
          <w:sz w:val="24"/>
          <w:szCs w:val="24"/>
          <w:lang w:eastAsia="fr-FR" w:bidi="ar-DZ"/>
        </w:rPr>
        <w:t>en baisse</w:t>
      </w:r>
      <w:r w:rsidRPr="001255FB">
        <w:rPr>
          <w:rFonts w:ascii="Times New Roman" w:eastAsia="Times New Roman" w:hAnsi="Times New Roman" w:cs="Times New Roman"/>
          <w:kern w:val="36"/>
          <w:sz w:val="24"/>
          <w:szCs w:val="24"/>
          <w:lang w:eastAsia="fr-FR" w:bidi="ar-DZ"/>
        </w:rPr>
        <w:t xml:space="preserve"> atteint un degré (minimum, dangereux, menaçant), </w:t>
      </w:r>
      <w:r w:rsidRPr="001255FB">
        <w:rPr>
          <w:rFonts w:ascii="Times New Roman" w:eastAsia="Times New Roman" w:hAnsi="Times New Roman" w:cs="Times New Roman"/>
          <w:color w:val="FF0000"/>
          <w:kern w:val="36"/>
          <w:sz w:val="24"/>
          <w:szCs w:val="24"/>
          <w:lang w:eastAsia="fr-FR" w:bidi="ar-DZ"/>
        </w:rPr>
        <w:t>l’organisme</w:t>
      </w:r>
      <w:r w:rsidRPr="001255FB">
        <w:rPr>
          <w:rFonts w:ascii="Times New Roman" w:eastAsia="Times New Roman" w:hAnsi="Times New Roman" w:cs="Times New Roman"/>
          <w:kern w:val="36"/>
          <w:sz w:val="24"/>
          <w:szCs w:val="24"/>
          <w:lang w:eastAsia="fr-FR" w:bidi="ar-DZ"/>
        </w:rPr>
        <w:t xml:space="preserve"> (l</w:t>
      </w:r>
      <w:r w:rsidRPr="001255FB">
        <w:rPr>
          <w:rFonts w:ascii="Times New Roman" w:eastAsia="Times New Roman" w:hAnsi="Times New Roman" w:cs="Times New Roman"/>
          <w:kern w:val="36"/>
          <w:sz w:val="24"/>
          <w:szCs w:val="24"/>
          <w:u w:val="single"/>
          <w:lang w:eastAsia="fr-FR" w:bidi="ar-DZ"/>
        </w:rPr>
        <w:t>’animal, l’être vivant</w:t>
      </w:r>
      <w:r w:rsidRPr="001255FB">
        <w:rPr>
          <w:rFonts w:ascii="Times New Roman" w:eastAsia="Times New Roman" w:hAnsi="Times New Roman" w:cs="Times New Roman"/>
          <w:kern w:val="36"/>
          <w:sz w:val="24"/>
          <w:szCs w:val="24"/>
          <w:lang w:eastAsia="fr-FR" w:bidi="ar-DZ"/>
        </w:rPr>
        <w:t>) dépense (épuise dans) ses réserves d’énergie, pour se réchauffer (compenser ses pertes thermiques), et de manière à l’empêcher de dépasser une certaine limite.</w:t>
      </w: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p>
    <w:p w:rsidR="001255FB" w:rsidRPr="001255FB" w:rsidRDefault="001255FB" w:rsidP="001255FB">
      <w:pPr>
        <w:spacing w:after="0" w:line="360" w:lineRule="auto"/>
        <w:jc w:val="both"/>
        <w:outlineLvl w:val="0"/>
        <w:rPr>
          <w:rFonts w:ascii="Times New Roman" w:eastAsia="Times New Roman" w:hAnsi="Times New Roman" w:cs="Times New Roman"/>
          <w:kern w:val="36"/>
          <w:sz w:val="28"/>
          <w:szCs w:val="28"/>
          <w:lang w:eastAsia="fr-FR" w:bidi="ar-DZ"/>
        </w:rPr>
      </w:pPr>
    </w:p>
    <w:p w:rsidR="001255FB" w:rsidRPr="001255FB" w:rsidRDefault="001255FB" w:rsidP="001255FB">
      <w:pPr>
        <w:bidi/>
        <w:spacing w:after="0" w:line="360" w:lineRule="auto"/>
        <w:jc w:val="center"/>
        <w:outlineLvl w:val="0"/>
        <w:rPr>
          <w:rFonts w:ascii="Times New Roman" w:eastAsia="Times New Roman" w:hAnsi="Times New Roman" w:cs="Times New Roman"/>
          <w:b/>
          <w:bCs/>
          <w:kern w:val="36"/>
          <w:sz w:val="28"/>
          <w:szCs w:val="28"/>
          <w:lang w:eastAsia="fr-FR" w:bidi="ar-DZ"/>
        </w:rPr>
      </w:pPr>
      <w:r w:rsidRPr="001255FB">
        <w:rPr>
          <w:rFonts w:ascii="Times New Roman" w:eastAsia="Times New Roman" w:hAnsi="Times New Roman" w:cs="Times New Roman"/>
          <w:b/>
          <w:bCs/>
          <w:kern w:val="36"/>
          <w:sz w:val="28"/>
          <w:szCs w:val="28"/>
          <w:lang w:eastAsia="fr-FR" w:bidi="ar-DZ"/>
        </w:rPr>
        <w:lastRenderedPageBreak/>
        <w:t>Commentaire et analyse</w:t>
      </w:r>
    </w:p>
    <w:p w:rsidR="001255FB" w:rsidRPr="00C84809" w:rsidRDefault="001255FB" w:rsidP="001255FB">
      <w:pPr>
        <w:spacing w:after="0" w:line="360" w:lineRule="auto"/>
        <w:jc w:val="both"/>
        <w:outlineLvl w:val="0"/>
        <w:rPr>
          <w:rFonts w:ascii="Times New Roman" w:eastAsia="Times New Roman" w:hAnsi="Times New Roman" w:cs="Times New Roman"/>
          <w:b/>
          <w:bCs/>
          <w:kern w:val="36"/>
          <w:sz w:val="24"/>
          <w:szCs w:val="24"/>
          <w:u w:val="single"/>
          <w:lang w:eastAsia="fr-FR" w:bidi="ar-DZ"/>
        </w:rPr>
      </w:pPr>
      <w:r w:rsidRPr="00C84809">
        <w:rPr>
          <w:rFonts w:ascii="Times New Roman" w:eastAsia="Times New Roman" w:hAnsi="Times New Roman" w:cs="Times New Roman"/>
          <w:b/>
          <w:bCs/>
          <w:color w:val="FF0000"/>
          <w:kern w:val="36"/>
          <w:sz w:val="24"/>
          <w:szCs w:val="24"/>
          <w:u w:val="single"/>
          <w:lang w:eastAsia="fr-FR" w:bidi="ar-DZ"/>
        </w:rPr>
        <w:t>Zones rouges :</w:t>
      </w:r>
      <w:r w:rsidRPr="00C84809">
        <w:rPr>
          <w:rFonts w:ascii="Times New Roman" w:eastAsia="Times New Roman" w:hAnsi="Times New Roman" w:cs="Times New Roman"/>
          <w:b/>
          <w:bCs/>
          <w:kern w:val="36"/>
          <w:sz w:val="24"/>
          <w:szCs w:val="24"/>
          <w:u w:val="single"/>
          <w:lang w:eastAsia="fr-FR" w:bidi="ar-DZ"/>
        </w:rPr>
        <w:t xml:space="preserve"> </w:t>
      </w:r>
    </w:p>
    <w:p w:rsidR="001255FB" w:rsidRPr="00133CF5"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r w:rsidRPr="001255FB">
        <w:rPr>
          <w:rFonts w:ascii="Times New Roman" w:eastAsia="Times New Roman" w:hAnsi="Times New Roman" w:cs="Times New Roman"/>
          <w:b/>
          <w:bCs/>
          <w:kern w:val="36"/>
          <w:sz w:val="28"/>
          <w:szCs w:val="28"/>
          <w:lang w:eastAsia="fr-FR" w:bidi="ar-DZ"/>
        </w:rPr>
        <w:t xml:space="preserve">   </w:t>
      </w:r>
      <w:r w:rsidRPr="00133CF5">
        <w:rPr>
          <w:rFonts w:ascii="Times New Roman" w:eastAsia="Times New Roman" w:hAnsi="Times New Roman" w:cs="Times New Roman"/>
          <w:color w:val="FF0000"/>
          <w:kern w:val="36"/>
          <w:sz w:val="24"/>
          <w:szCs w:val="24"/>
          <w:lang w:eastAsia="fr-FR" w:bidi="ar-DZ"/>
        </w:rPr>
        <w:t>Terme scientifiques</w:t>
      </w:r>
      <w:r w:rsidRPr="00133CF5">
        <w:rPr>
          <w:rFonts w:ascii="Times New Roman" w:eastAsia="Times New Roman" w:hAnsi="Times New Roman" w:cs="Times New Roman"/>
          <w:kern w:val="36"/>
          <w:sz w:val="24"/>
          <w:szCs w:val="24"/>
          <w:lang w:eastAsia="fr-FR" w:bidi="ar-DZ"/>
        </w:rPr>
        <w:t xml:space="preserve"> qui demandent une très grande précision. Ils suggèrent la révision des termes proches dans le domaine. Si, par exemple, on a vu le phénomène « hibernation » on pense aux </w:t>
      </w:r>
      <w:r w:rsidRPr="00133CF5">
        <w:rPr>
          <w:rFonts w:ascii="Times New Roman" w:eastAsia="Times New Roman" w:hAnsi="Times New Roman" w:cs="Times New Roman"/>
          <w:color w:val="FF0000"/>
          <w:kern w:val="36"/>
          <w:sz w:val="24"/>
          <w:szCs w:val="24"/>
          <w:lang w:eastAsia="fr-FR" w:bidi="ar-DZ"/>
        </w:rPr>
        <w:t xml:space="preserve">animaux marsupiaux, à </w:t>
      </w:r>
      <w:r w:rsidRPr="00133CF5">
        <w:rPr>
          <w:rFonts w:ascii="Times New Roman" w:eastAsia="Times New Roman" w:hAnsi="Times New Roman" w:cs="Times New Roman"/>
          <w:color w:val="8064A2"/>
          <w:kern w:val="36"/>
          <w:sz w:val="24"/>
          <w:szCs w:val="24"/>
          <w:lang w:eastAsia="fr-FR" w:bidi="ar-DZ"/>
        </w:rPr>
        <w:t xml:space="preserve">la boussole des animaux migrateurs ! </w:t>
      </w:r>
      <w:r w:rsidRPr="00133CF5">
        <w:rPr>
          <w:rFonts w:ascii="Times New Roman" w:eastAsia="Times New Roman" w:hAnsi="Times New Roman" w:cs="Times New Roman"/>
          <w:color w:val="FF0000"/>
          <w:kern w:val="36"/>
          <w:sz w:val="24"/>
          <w:szCs w:val="24"/>
          <w:lang w:eastAsia="fr-FR" w:bidi="ar-DZ"/>
        </w:rPr>
        <w:t>, la polygamie et la monogamie</w:t>
      </w:r>
      <w:r w:rsidRPr="00133CF5">
        <w:rPr>
          <w:rFonts w:ascii="Times New Roman" w:eastAsia="Times New Roman" w:hAnsi="Times New Roman" w:cs="Times New Roman"/>
          <w:kern w:val="36"/>
          <w:sz w:val="24"/>
          <w:szCs w:val="24"/>
          <w:lang w:eastAsia="fr-FR" w:bidi="ar-DZ"/>
        </w:rPr>
        <w:t>, les oiseaux ayant la faculté d’imiter des sons humains « </w:t>
      </w:r>
      <w:r w:rsidRPr="00133CF5">
        <w:rPr>
          <w:rFonts w:ascii="Times New Roman" w:eastAsia="Times New Roman" w:hAnsi="Times New Roman" w:cs="Times New Roman"/>
          <w:color w:val="8064A2"/>
          <w:kern w:val="36"/>
          <w:sz w:val="24"/>
          <w:szCs w:val="24"/>
          <w:lang w:eastAsia="fr-FR" w:bidi="ar-DZ"/>
        </w:rPr>
        <w:t>parlent</w:t>
      </w:r>
      <w:r w:rsidRPr="00133CF5">
        <w:rPr>
          <w:rFonts w:ascii="Times New Roman" w:eastAsia="Times New Roman" w:hAnsi="Times New Roman" w:cs="Times New Roman"/>
          <w:kern w:val="36"/>
          <w:sz w:val="24"/>
          <w:szCs w:val="24"/>
          <w:lang w:eastAsia="fr-FR" w:bidi="ar-DZ"/>
        </w:rPr>
        <w:t> »…</w:t>
      </w:r>
    </w:p>
    <w:p w:rsidR="001255FB" w:rsidRPr="00133CF5"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r w:rsidRPr="00133CF5">
        <w:rPr>
          <w:rFonts w:ascii="Times New Roman" w:eastAsia="Times New Roman" w:hAnsi="Times New Roman" w:cs="Times New Roman"/>
          <w:kern w:val="36"/>
          <w:sz w:val="24"/>
          <w:szCs w:val="24"/>
          <w:lang w:eastAsia="fr-FR" w:bidi="ar-DZ"/>
        </w:rPr>
        <w:t xml:space="preserve">   Si on a sélectionné les termes « mammifère, reptile », on pense aux « </w:t>
      </w:r>
      <w:r w:rsidRPr="00133CF5">
        <w:rPr>
          <w:rFonts w:ascii="Times New Roman" w:eastAsia="Times New Roman" w:hAnsi="Times New Roman" w:cs="Times New Roman"/>
          <w:color w:val="FF0000"/>
          <w:kern w:val="36"/>
          <w:sz w:val="24"/>
          <w:szCs w:val="24"/>
          <w:lang w:eastAsia="fr-FR" w:bidi="ar-DZ"/>
        </w:rPr>
        <w:t>ovipares, ovovivipares,  cétacées, vertébrés, arthropodes, mollusques</w:t>
      </w:r>
      <w:r w:rsidRPr="00133CF5">
        <w:rPr>
          <w:rFonts w:ascii="Times New Roman" w:eastAsia="Times New Roman" w:hAnsi="Times New Roman" w:cs="Times New Roman"/>
          <w:kern w:val="36"/>
          <w:sz w:val="24"/>
          <w:szCs w:val="24"/>
          <w:lang w:eastAsia="fr-FR" w:bidi="ar-DZ"/>
        </w:rPr>
        <w:t xml:space="preserve"> … ». L’apprenant d’une langue étrangère, se réjouit, en traduisant, d’une occasion en or pour enrichir son lexique en tous les domaines de vulgarisation scientifique. </w:t>
      </w:r>
    </w:p>
    <w:p w:rsidR="001255FB" w:rsidRPr="00C84809" w:rsidRDefault="001255FB" w:rsidP="001255FB">
      <w:pPr>
        <w:spacing w:after="0" w:line="360" w:lineRule="auto"/>
        <w:jc w:val="both"/>
        <w:outlineLvl w:val="0"/>
        <w:rPr>
          <w:rFonts w:ascii="Times New Roman" w:eastAsia="Times New Roman" w:hAnsi="Times New Roman" w:cs="Times New Roman"/>
          <w:b/>
          <w:bCs/>
          <w:color w:val="00B0F0"/>
          <w:kern w:val="36"/>
          <w:sz w:val="24"/>
          <w:szCs w:val="24"/>
          <w:u w:val="single"/>
          <w:lang w:eastAsia="fr-FR" w:bidi="ar-DZ"/>
        </w:rPr>
      </w:pPr>
      <w:r w:rsidRPr="00C84809">
        <w:rPr>
          <w:rFonts w:ascii="Times New Roman" w:eastAsia="Times New Roman" w:hAnsi="Times New Roman" w:cs="Times New Roman"/>
          <w:b/>
          <w:bCs/>
          <w:color w:val="00B0F0"/>
          <w:kern w:val="36"/>
          <w:sz w:val="24"/>
          <w:szCs w:val="24"/>
          <w:u w:val="single"/>
          <w:lang w:eastAsia="fr-FR" w:bidi="ar-DZ"/>
        </w:rPr>
        <w:t xml:space="preserve">Zones bleues : </w:t>
      </w:r>
    </w:p>
    <w:p w:rsidR="001255FB" w:rsidRPr="00133CF5" w:rsidRDefault="001255FB" w:rsidP="001255FB">
      <w:pPr>
        <w:spacing w:after="0" w:line="360" w:lineRule="auto"/>
        <w:jc w:val="both"/>
        <w:outlineLvl w:val="0"/>
        <w:rPr>
          <w:rFonts w:ascii="Times New Roman" w:eastAsia="Times New Roman" w:hAnsi="Times New Roman" w:cs="Times New Roman"/>
          <w:color w:val="00B0F0"/>
          <w:kern w:val="36"/>
          <w:sz w:val="24"/>
          <w:szCs w:val="24"/>
          <w:lang w:eastAsia="fr-FR" w:bidi="ar-DZ"/>
        </w:rPr>
      </w:pPr>
      <w:r w:rsidRPr="00133CF5">
        <w:rPr>
          <w:rFonts w:ascii="Times New Roman" w:eastAsia="Times New Roman" w:hAnsi="Times New Roman" w:cs="Times New Roman"/>
          <w:color w:val="00B0F0"/>
          <w:kern w:val="36"/>
          <w:sz w:val="24"/>
          <w:szCs w:val="24"/>
          <w:lang w:eastAsia="fr-FR" w:bidi="ar-DZ"/>
        </w:rPr>
        <w:t xml:space="preserve">   Possibilités de transposition pour éviter une éventuelle traduction littérale, qui pourrait répondre aux normes linguistiques, et présenter , néanmoins, des défaillances sémantiques et stylistiques.</w:t>
      </w:r>
    </w:p>
    <w:p w:rsidR="001255FB" w:rsidRPr="00133CF5" w:rsidRDefault="001255FB" w:rsidP="001255FB">
      <w:pPr>
        <w:spacing w:after="0" w:line="360" w:lineRule="auto"/>
        <w:jc w:val="both"/>
        <w:outlineLvl w:val="0"/>
        <w:rPr>
          <w:rFonts w:ascii="Times New Roman" w:eastAsia="Times New Roman" w:hAnsi="Times New Roman" w:cs="Times New Roman"/>
          <w:color w:val="000000"/>
          <w:kern w:val="36"/>
          <w:sz w:val="24"/>
          <w:szCs w:val="24"/>
          <w:lang w:eastAsia="fr-FR" w:bidi="ar-DZ"/>
        </w:rPr>
      </w:pPr>
      <w:r w:rsidRPr="00133CF5">
        <w:rPr>
          <w:rFonts w:ascii="Times New Roman" w:eastAsia="Times New Roman" w:hAnsi="Times New Roman" w:cs="Times New Roman"/>
          <w:color w:val="000000"/>
          <w:kern w:val="36"/>
          <w:sz w:val="24"/>
          <w:szCs w:val="24"/>
          <w:lang w:eastAsia="fr-FR" w:bidi="ar-DZ"/>
        </w:rPr>
        <w:t xml:space="preserve">  Dans la traduction d’un texte de vulgarisation scientifique il est préférable de faire l’économie des mots en faveur du sens. Les termes employés doivent être le plus </w:t>
      </w:r>
      <w:r w:rsidRPr="00133CF5">
        <w:rPr>
          <w:rFonts w:ascii="Times New Roman" w:eastAsia="Times New Roman" w:hAnsi="Times New Roman" w:cs="Times New Roman"/>
          <w:color w:val="00B0F0"/>
          <w:kern w:val="36"/>
          <w:sz w:val="24"/>
          <w:szCs w:val="24"/>
          <w:lang w:eastAsia="fr-FR" w:bidi="ar-DZ"/>
        </w:rPr>
        <w:t>monosémiques</w:t>
      </w:r>
      <w:r w:rsidRPr="00133CF5">
        <w:rPr>
          <w:rFonts w:ascii="Times New Roman" w:eastAsia="Times New Roman" w:hAnsi="Times New Roman" w:cs="Times New Roman"/>
          <w:color w:val="FF0000"/>
          <w:kern w:val="36"/>
          <w:sz w:val="24"/>
          <w:szCs w:val="24"/>
          <w:lang w:eastAsia="fr-FR" w:bidi="ar-DZ"/>
        </w:rPr>
        <w:t xml:space="preserve"> </w:t>
      </w:r>
      <w:r w:rsidRPr="00133CF5">
        <w:rPr>
          <w:rFonts w:ascii="Times New Roman" w:eastAsia="Times New Roman" w:hAnsi="Times New Roman" w:cs="Times New Roman"/>
          <w:color w:val="000000"/>
          <w:kern w:val="36"/>
          <w:sz w:val="24"/>
          <w:szCs w:val="24"/>
          <w:lang w:eastAsia="fr-FR" w:bidi="ar-DZ"/>
        </w:rPr>
        <w:t xml:space="preserve">possibles afin de </w:t>
      </w:r>
      <w:r w:rsidRPr="00133CF5">
        <w:rPr>
          <w:rFonts w:ascii="Times New Roman" w:eastAsia="Times New Roman" w:hAnsi="Times New Roman" w:cs="Times New Roman"/>
          <w:kern w:val="36"/>
          <w:sz w:val="24"/>
          <w:szCs w:val="24"/>
          <w:lang w:eastAsia="fr-FR" w:bidi="ar-DZ"/>
        </w:rPr>
        <w:t>ne pas donner lieu à des interprétations</w:t>
      </w:r>
      <w:r w:rsidRPr="00133CF5">
        <w:rPr>
          <w:rFonts w:ascii="Times New Roman" w:eastAsia="Times New Roman" w:hAnsi="Times New Roman" w:cs="Times New Roman"/>
          <w:color w:val="000000"/>
          <w:kern w:val="36"/>
          <w:sz w:val="24"/>
          <w:szCs w:val="24"/>
          <w:lang w:eastAsia="fr-FR" w:bidi="ar-DZ"/>
        </w:rPr>
        <w:t xml:space="preserve">. On privilégie donc les termes techniques, scientifiques (sciences dures ou sciences humaines), et lorsqu’il s’agit de vulgarisation, ces termes doivent être accessibles à </w:t>
      </w:r>
      <w:r w:rsidRPr="00133CF5">
        <w:rPr>
          <w:rFonts w:ascii="Times New Roman" w:eastAsia="Times New Roman" w:hAnsi="Times New Roman" w:cs="Times New Roman"/>
          <w:kern w:val="36"/>
          <w:sz w:val="24"/>
          <w:szCs w:val="24"/>
          <w:lang w:eastAsia="fr-FR" w:bidi="ar-DZ"/>
        </w:rPr>
        <w:t>un lecteur non-savant</w:t>
      </w:r>
      <w:r w:rsidRPr="00133CF5">
        <w:rPr>
          <w:rFonts w:ascii="Times New Roman" w:eastAsia="Times New Roman" w:hAnsi="Times New Roman" w:cs="Times New Roman"/>
          <w:color w:val="000000"/>
          <w:kern w:val="36"/>
          <w:sz w:val="24"/>
          <w:szCs w:val="24"/>
          <w:lang w:eastAsia="fr-FR" w:bidi="ar-DZ"/>
        </w:rPr>
        <w:t xml:space="preserve">. </w:t>
      </w:r>
    </w:p>
    <w:p w:rsidR="001255FB" w:rsidRPr="00133CF5" w:rsidRDefault="001255FB" w:rsidP="001255FB">
      <w:pPr>
        <w:spacing w:after="0" w:line="360" w:lineRule="auto"/>
        <w:jc w:val="both"/>
        <w:outlineLvl w:val="0"/>
        <w:rPr>
          <w:rFonts w:ascii="Times New Roman" w:eastAsia="Times New Roman" w:hAnsi="Times New Roman" w:cs="Times New Roman"/>
          <w:color w:val="000000"/>
          <w:kern w:val="36"/>
          <w:sz w:val="24"/>
          <w:szCs w:val="24"/>
          <w:lang w:eastAsia="fr-FR" w:bidi="ar-DZ"/>
        </w:rPr>
      </w:pPr>
      <w:r w:rsidRPr="00133CF5">
        <w:rPr>
          <w:rFonts w:ascii="Times New Roman" w:eastAsia="Times New Roman" w:hAnsi="Times New Roman" w:cs="Times New Roman"/>
          <w:color w:val="000000"/>
          <w:kern w:val="36"/>
          <w:sz w:val="24"/>
          <w:szCs w:val="24"/>
          <w:lang w:eastAsia="fr-FR" w:bidi="ar-DZ"/>
        </w:rPr>
        <w:t xml:space="preserve">  Il est préférable de recourir à la transposition, si elle permettrait d’éviter des mot accessoires dans le texte de départ. Pour traduire le syntagme « </w:t>
      </w:r>
      <w:r w:rsidRPr="00133CF5">
        <w:rPr>
          <w:rFonts w:ascii="Times New Roman" w:eastAsia="Times New Roman" w:hAnsi="Times New Roman" w:cs="Times New Roman" w:hint="cs"/>
          <w:color w:val="000000"/>
          <w:kern w:val="36"/>
          <w:sz w:val="24"/>
          <w:szCs w:val="24"/>
          <w:rtl/>
          <w:lang w:eastAsia="fr-FR" w:bidi="ar-DZ"/>
        </w:rPr>
        <w:t>البقاء على قيد الحياة</w:t>
      </w:r>
      <w:r w:rsidRPr="00133CF5">
        <w:rPr>
          <w:rFonts w:ascii="Times New Roman" w:eastAsia="Times New Roman" w:hAnsi="Times New Roman" w:cs="Times New Roman"/>
          <w:color w:val="000000"/>
          <w:kern w:val="36"/>
          <w:sz w:val="24"/>
          <w:szCs w:val="24"/>
          <w:lang w:eastAsia="fr-FR" w:bidi="ar-DZ"/>
        </w:rPr>
        <w:t xml:space="preserve"> », qui offre la possibilité d’une transposition, on a pu résumer, en une seule unité lexicale </w:t>
      </w:r>
      <w:r w:rsidRPr="00133CF5">
        <w:rPr>
          <w:rFonts w:ascii="Times New Roman" w:eastAsia="Times New Roman" w:hAnsi="Times New Roman" w:cs="Times New Roman"/>
          <w:color w:val="00B0F0"/>
          <w:kern w:val="36"/>
          <w:sz w:val="24"/>
          <w:szCs w:val="24"/>
          <w:lang w:eastAsia="fr-FR" w:bidi="ar-DZ"/>
        </w:rPr>
        <w:t>« survivre »,</w:t>
      </w:r>
      <w:r w:rsidRPr="00133CF5">
        <w:rPr>
          <w:rFonts w:ascii="Times New Roman" w:eastAsia="Times New Roman" w:hAnsi="Times New Roman" w:cs="Times New Roman"/>
          <w:color w:val="000000"/>
          <w:kern w:val="36"/>
          <w:sz w:val="24"/>
          <w:szCs w:val="24"/>
          <w:lang w:eastAsia="fr-FR" w:bidi="ar-DZ"/>
        </w:rPr>
        <w:t xml:space="preserve"> l’idée</w:t>
      </w:r>
      <w:r w:rsidRPr="00133CF5">
        <w:rPr>
          <w:rFonts w:ascii="Times New Roman" w:eastAsia="Times New Roman" w:hAnsi="Times New Roman" w:cs="Times New Roman"/>
          <w:color w:val="7030A0"/>
          <w:kern w:val="36"/>
          <w:sz w:val="24"/>
          <w:szCs w:val="24"/>
          <w:lang w:eastAsia="fr-FR" w:bidi="ar-DZ"/>
        </w:rPr>
        <w:t xml:space="preserve"> </w:t>
      </w:r>
      <w:r w:rsidRPr="00133CF5">
        <w:rPr>
          <w:rFonts w:ascii="Times New Roman" w:eastAsia="Times New Roman" w:hAnsi="Times New Roman" w:cs="Times New Roman"/>
          <w:color w:val="000000"/>
          <w:kern w:val="36"/>
          <w:sz w:val="24"/>
          <w:szCs w:val="24"/>
          <w:lang w:eastAsia="fr-FR" w:bidi="ar-DZ"/>
        </w:rPr>
        <w:t>exprimée ; inutilement, en quatre unités linguistiques accessoires, « </w:t>
      </w:r>
      <w:r w:rsidRPr="00133CF5">
        <w:rPr>
          <w:rFonts w:ascii="Times New Roman" w:eastAsia="Times New Roman" w:hAnsi="Times New Roman" w:cs="Times New Roman" w:hint="cs"/>
          <w:color w:val="000000"/>
          <w:kern w:val="36"/>
          <w:sz w:val="24"/>
          <w:szCs w:val="24"/>
          <w:rtl/>
          <w:lang w:eastAsia="fr-FR" w:bidi="ar-DZ"/>
        </w:rPr>
        <w:t>للبقاء على قيد الحياة</w:t>
      </w:r>
      <w:r w:rsidRPr="00133CF5">
        <w:rPr>
          <w:rFonts w:ascii="Times New Roman" w:eastAsia="Times New Roman" w:hAnsi="Times New Roman" w:cs="Times New Roman"/>
          <w:color w:val="000000"/>
          <w:kern w:val="36"/>
          <w:sz w:val="24"/>
          <w:szCs w:val="24"/>
          <w:lang w:eastAsia="fr-FR" w:bidi="ar-DZ"/>
        </w:rPr>
        <w:t> » : nom dérivé, préposition, adverbe, nom .</w:t>
      </w:r>
    </w:p>
    <w:p w:rsidR="001255FB" w:rsidRPr="00133CF5" w:rsidRDefault="001255FB" w:rsidP="001255FB">
      <w:pPr>
        <w:spacing w:after="0" w:line="360" w:lineRule="auto"/>
        <w:jc w:val="both"/>
        <w:outlineLvl w:val="0"/>
        <w:rPr>
          <w:rFonts w:ascii="Times New Roman" w:eastAsia="Times New Roman" w:hAnsi="Times New Roman" w:cs="Times New Roman"/>
          <w:color w:val="000000"/>
          <w:kern w:val="36"/>
          <w:sz w:val="24"/>
          <w:szCs w:val="24"/>
          <w:lang w:eastAsia="fr-FR" w:bidi="ar-DZ"/>
        </w:rPr>
      </w:pPr>
      <w:r w:rsidRPr="00133CF5">
        <w:rPr>
          <w:rFonts w:ascii="Times New Roman" w:eastAsia="Times New Roman" w:hAnsi="Times New Roman" w:cs="Times New Roman"/>
          <w:color w:val="000000"/>
          <w:kern w:val="36"/>
          <w:sz w:val="24"/>
          <w:szCs w:val="24"/>
          <w:lang w:eastAsia="fr-FR" w:bidi="ar-DZ"/>
        </w:rPr>
        <w:t xml:space="preserve"> De la même manière on a pu raccourcir tout en choisissant des termes techniques pour traduire :</w:t>
      </w:r>
    </w:p>
    <w:p w:rsidR="001255FB" w:rsidRPr="00133CF5" w:rsidRDefault="001255FB" w:rsidP="001255FB">
      <w:pPr>
        <w:bidi/>
        <w:spacing w:after="0" w:line="360" w:lineRule="auto"/>
        <w:jc w:val="both"/>
        <w:outlineLvl w:val="0"/>
        <w:rPr>
          <w:rFonts w:ascii="Times New Roman" w:eastAsia="Times New Roman" w:hAnsi="Times New Roman" w:cs="Times New Roman"/>
          <w:color w:val="000000"/>
          <w:kern w:val="36"/>
          <w:sz w:val="24"/>
          <w:szCs w:val="24"/>
          <w:lang w:eastAsia="fr-FR" w:bidi="ar-DZ"/>
        </w:rPr>
      </w:pPr>
      <w:r w:rsidRPr="00133CF5">
        <w:rPr>
          <w:rFonts w:ascii="Times New Roman" w:eastAsia="Times New Roman" w:hAnsi="Times New Roman" w:cs="Times New Roman" w:hint="cs"/>
          <w:color w:val="000000"/>
          <w:kern w:val="36"/>
          <w:sz w:val="24"/>
          <w:szCs w:val="24"/>
          <w:rtl/>
          <w:lang w:eastAsia="fr-FR" w:bidi="ar-DZ"/>
        </w:rPr>
        <w:t xml:space="preserve">- </w:t>
      </w:r>
      <w:r w:rsidRPr="00133CF5">
        <w:rPr>
          <w:rFonts w:ascii="Times New Roman" w:eastAsia="Times New Roman" w:hAnsi="Times New Roman" w:cs="Times New Roman"/>
          <w:color w:val="00B0F0"/>
          <w:kern w:val="36"/>
          <w:sz w:val="24"/>
          <w:szCs w:val="24"/>
          <w:rtl/>
          <w:lang w:eastAsia="fr-FR"/>
        </w:rPr>
        <w:t>لتمنع حرارتها من الصعود أو الهبوط كثيراً</w:t>
      </w:r>
      <w:r w:rsidRPr="00133CF5">
        <w:rPr>
          <w:rFonts w:ascii="Times New Roman" w:eastAsia="Times New Roman" w:hAnsi="Times New Roman" w:cs="Times New Roman" w:hint="cs"/>
          <w:color w:val="00B0F0"/>
          <w:kern w:val="36"/>
          <w:sz w:val="24"/>
          <w:szCs w:val="24"/>
          <w:rtl/>
          <w:lang w:eastAsia="fr-FR"/>
        </w:rPr>
        <w:t xml:space="preserve">                                                    </w:t>
      </w:r>
      <w:r w:rsidRPr="00133CF5">
        <w:rPr>
          <w:rFonts w:ascii="Times New Roman" w:eastAsia="Times New Roman" w:hAnsi="Times New Roman" w:cs="Times New Roman"/>
          <w:color w:val="00B0F0"/>
          <w:kern w:val="36"/>
          <w:sz w:val="24"/>
          <w:szCs w:val="24"/>
          <w:lang w:eastAsia="fr-FR"/>
        </w:rPr>
        <w:t>« ajuster » ou  «  réguler » </w:t>
      </w:r>
    </w:p>
    <w:p w:rsidR="001255FB" w:rsidRPr="001255FB" w:rsidRDefault="001255FB" w:rsidP="001255FB">
      <w:pPr>
        <w:bidi/>
        <w:spacing w:after="0" w:line="360" w:lineRule="auto"/>
        <w:jc w:val="both"/>
        <w:outlineLvl w:val="0"/>
        <w:rPr>
          <w:rFonts w:ascii="Times New Roman" w:eastAsia="Times New Roman" w:hAnsi="Times New Roman" w:cs="Times New Roman"/>
          <w:b/>
          <w:bCs/>
          <w:color w:val="00B0F0"/>
          <w:kern w:val="36"/>
          <w:sz w:val="28"/>
          <w:szCs w:val="28"/>
          <w:lang w:eastAsia="fr-FR" w:bidi="ar-DZ"/>
        </w:rPr>
      </w:pPr>
      <w:r w:rsidRPr="00133CF5">
        <w:rPr>
          <w:rFonts w:ascii="Times New Roman" w:eastAsia="Times New Roman" w:hAnsi="Times New Roman" w:cs="Times New Roman" w:hint="cs"/>
          <w:color w:val="00B0F0"/>
          <w:kern w:val="36"/>
          <w:sz w:val="24"/>
          <w:szCs w:val="24"/>
          <w:rtl/>
          <w:lang w:eastAsia="fr-FR" w:bidi="ar-DZ"/>
        </w:rPr>
        <w:t>- تخضع للبيات الشتوي</w:t>
      </w:r>
      <w:r w:rsidRPr="001255FB">
        <w:rPr>
          <w:rFonts w:ascii="Times New Roman" w:eastAsia="Times New Roman" w:hAnsi="Times New Roman" w:cs="Times New Roman" w:hint="cs"/>
          <w:b/>
          <w:bCs/>
          <w:color w:val="00B0F0"/>
          <w:kern w:val="36"/>
          <w:sz w:val="28"/>
          <w:szCs w:val="28"/>
          <w:rtl/>
          <w:lang w:eastAsia="fr-FR" w:bidi="ar-DZ"/>
        </w:rPr>
        <w:t xml:space="preserve">                             </w:t>
      </w:r>
      <w:r w:rsidRPr="00133CF5">
        <w:rPr>
          <w:rFonts w:ascii="Times New Roman" w:eastAsia="Times New Roman" w:hAnsi="Times New Roman" w:cs="Times New Roman"/>
          <w:color w:val="00B0F0"/>
          <w:kern w:val="36"/>
          <w:sz w:val="24"/>
          <w:szCs w:val="24"/>
          <w:lang w:eastAsia="fr-FR" w:bidi="ar-DZ"/>
        </w:rPr>
        <w:t xml:space="preserve">- hiberner                                                                          </w:t>
      </w:r>
    </w:p>
    <w:p w:rsidR="001255FB" w:rsidRPr="00C84809" w:rsidRDefault="001255FB" w:rsidP="001255FB">
      <w:pPr>
        <w:spacing w:after="0" w:line="360" w:lineRule="auto"/>
        <w:jc w:val="both"/>
        <w:outlineLvl w:val="0"/>
        <w:rPr>
          <w:rFonts w:ascii="Times New Roman" w:eastAsia="Times New Roman" w:hAnsi="Times New Roman" w:cs="Times New Roman"/>
          <w:b/>
          <w:bCs/>
          <w:color w:val="7030A0"/>
          <w:kern w:val="36"/>
          <w:sz w:val="24"/>
          <w:szCs w:val="24"/>
          <w:lang w:eastAsia="fr-FR" w:bidi="ar-DZ"/>
        </w:rPr>
      </w:pPr>
      <w:r w:rsidRPr="00C84809">
        <w:rPr>
          <w:rFonts w:ascii="Times New Roman" w:eastAsia="Times New Roman" w:hAnsi="Times New Roman" w:cs="Times New Roman"/>
          <w:b/>
          <w:bCs/>
          <w:color w:val="7030A0"/>
          <w:kern w:val="36"/>
          <w:sz w:val="24"/>
          <w:szCs w:val="24"/>
          <w:u w:val="single"/>
          <w:lang w:eastAsia="fr-FR" w:bidi="ar-DZ"/>
        </w:rPr>
        <w:t>Zones violettes</w:t>
      </w:r>
      <w:r w:rsidRPr="00C84809">
        <w:rPr>
          <w:rFonts w:ascii="Times New Roman" w:eastAsia="Times New Roman" w:hAnsi="Times New Roman" w:cs="Times New Roman"/>
          <w:b/>
          <w:bCs/>
          <w:color w:val="7030A0"/>
          <w:kern w:val="36"/>
          <w:sz w:val="24"/>
          <w:szCs w:val="24"/>
          <w:lang w:eastAsia="fr-FR" w:bidi="ar-DZ"/>
        </w:rPr>
        <w:t xml:space="preserve"> : </w:t>
      </w:r>
    </w:p>
    <w:p w:rsidR="001255FB" w:rsidRPr="00A27880" w:rsidRDefault="001255FB" w:rsidP="001255FB">
      <w:pPr>
        <w:spacing w:line="360" w:lineRule="auto"/>
        <w:jc w:val="both"/>
        <w:rPr>
          <w:rFonts w:ascii="Times New Roman" w:eastAsia="Calibri" w:hAnsi="Times New Roman" w:cs="Times New Roman"/>
          <w:sz w:val="24"/>
          <w:szCs w:val="24"/>
        </w:rPr>
      </w:pPr>
      <w:r w:rsidRPr="00A27880">
        <w:rPr>
          <w:rFonts w:ascii="Times New Roman" w:eastAsia="Calibri" w:hAnsi="Times New Roman" w:cs="Times New Roman"/>
          <w:sz w:val="24"/>
          <w:szCs w:val="24"/>
        </w:rPr>
        <w:t xml:space="preserve">   Des mots et des expressions présentant des ambigüités et des nuances sémantiques, et nécessitant, par conséquence, une révision de leur portée monosémique, et précisément, au niveau de leur </w:t>
      </w:r>
      <w:r w:rsidRPr="00A27880">
        <w:rPr>
          <w:rFonts w:ascii="Times New Roman" w:eastAsia="Calibri" w:hAnsi="Times New Roman" w:cs="Times New Roman"/>
          <w:color w:val="FF0000"/>
          <w:sz w:val="24"/>
          <w:szCs w:val="24"/>
        </w:rPr>
        <w:t xml:space="preserve">usage </w:t>
      </w:r>
      <w:r w:rsidRPr="00A27880">
        <w:rPr>
          <w:rFonts w:ascii="Times New Roman" w:eastAsia="Calibri" w:hAnsi="Times New Roman" w:cs="Times New Roman"/>
          <w:color w:val="8064A2"/>
          <w:sz w:val="24"/>
          <w:szCs w:val="24"/>
        </w:rPr>
        <w:t>par rapport aux termes de sens proches</w:t>
      </w:r>
      <w:r w:rsidRPr="00A27880">
        <w:rPr>
          <w:rFonts w:ascii="Times New Roman" w:eastAsia="Calibri" w:hAnsi="Times New Roman" w:cs="Times New Roman"/>
          <w:sz w:val="24"/>
          <w:szCs w:val="24"/>
        </w:rPr>
        <w:t xml:space="preserve">. </w:t>
      </w:r>
      <w:r w:rsidRPr="00A27880">
        <w:rPr>
          <w:rFonts w:ascii="Times New Roman" w:eastAsia="Calibri" w:hAnsi="Times New Roman" w:cs="Times New Roman"/>
          <w:color w:val="8064A2"/>
          <w:sz w:val="24"/>
          <w:szCs w:val="24"/>
        </w:rPr>
        <w:t>Les synonymes</w:t>
      </w:r>
      <w:r w:rsidRPr="00A27880">
        <w:rPr>
          <w:rFonts w:ascii="Times New Roman" w:eastAsia="Calibri" w:hAnsi="Times New Roman" w:cs="Times New Roman"/>
          <w:sz w:val="24"/>
          <w:szCs w:val="24"/>
        </w:rPr>
        <w:t xml:space="preserve">, du fait qu’ils </w:t>
      </w:r>
      <w:r w:rsidRPr="00A27880">
        <w:rPr>
          <w:rFonts w:ascii="Times New Roman" w:eastAsia="Calibri" w:hAnsi="Times New Roman" w:cs="Times New Roman"/>
          <w:sz w:val="24"/>
          <w:szCs w:val="24"/>
        </w:rPr>
        <w:lastRenderedPageBreak/>
        <w:t>sont interchangeables, constituent une parfaite boite à outils, s’ils sont modérément abordés et profités, et une boite de pandore, si on s’écarte beaucoup du souci de l’</w:t>
      </w:r>
      <w:r w:rsidRPr="00A27880">
        <w:rPr>
          <w:rFonts w:ascii="Times New Roman" w:eastAsia="Calibri" w:hAnsi="Times New Roman" w:cs="Times New Roman"/>
          <w:color w:val="8064A2"/>
          <w:sz w:val="24"/>
          <w:szCs w:val="24"/>
        </w:rPr>
        <w:t>usage</w:t>
      </w:r>
      <w:r w:rsidRPr="00A27880">
        <w:rPr>
          <w:rFonts w:ascii="Times New Roman" w:eastAsia="Calibri" w:hAnsi="Times New Roman" w:cs="Times New Roman"/>
          <w:sz w:val="24"/>
          <w:szCs w:val="24"/>
        </w:rPr>
        <w:t xml:space="preserve">.  </w:t>
      </w:r>
    </w:p>
    <w:p w:rsidR="001255FB" w:rsidRPr="00A27880"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r w:rsidRPr="00A27880">
        <w:rPr>
          <w:rFonts w:ascii="Times New Roman" w:eastAsia="Times New Roman" w:hAnsi="Times New Roman" w:cs="Times New Roman"/>
          <w:color w:val="8064A2"/>
          <w:kern w:val="36"/>
          <w:sz w:val="24"/>
          <w:szCs w:val="24"/>
          <w:lang w:eastAsia="fr-FR" w:bidi="ar-DZ"/>
        </w:rPr>
        <w:t>1- Réserver :</w:t>
      </w:r>
      <w:r w:rsidRPr="00A27880">
        <w:rPr>
          <w:rFonts w:ascii="Times New Roman" w:eastAsia="Times New Roman" w:hAnsi="Times New Roman" w:cs="Times New Roman"/>
          <w:kern w:val="36"/>
          <w:sz w:val="24"/>
          <w:szCs w:val="24"/>
          <w:lang w:eastAsia="fr-FR" w:bidi="ar-DZ"/>
        </w:rPr>
        <w:t xml:space="preserve"> Garder quelque chose </w:t>
      </w:r>
      <w:r w:rsidRPr="00A27880">
        <w:rPr>
          <w:rFonts w:ascii="Times New Roman" w:eastAsia="Times New Roman" w:hAnsi="Times New Roman" w:cs="Times New Roman"/>
          <w:color w:val="FF0000"/>
          <w:kern w:val="36"/>
          <w:sz w:val="24"/>
          <w:szCs w:val="24"/>
          <w:u w:val="single"/>
          <w:lang w:eastAsia="fr-FR" w:bidi="ar-DZ"/>
        </w:rPr>
        <w:t>en vue d'un usage particulie</w:t>
      </w:r>
      <w:r w:rsidRPr="00A27880">
        <w:rPr>
          <w:rFonts w:ascii="Times New Roman" w:eastAsia="Times New Roman" w:hAnsi="Times New Roman" w:cs="Times New Roman"/>
          <w:kern w:val="36"/>
          <w:sz w:val="24"/>
          <w:szCs w:val="24"/>
          <w:lang w:eastAsia="fr-FR" w:bidi="ar-DZ"/>
        </w:rPr>
        <w:t>r, précis, mieux adapté.</w:t>
      </w:r>
    </w:p>
    <w:p w:rsidR="001255FB" w:rsidRPr="00A27880" w:rsidRDefault="001255FB" w:rsidP="001255FB">
      <w:pPr>
        <w:spacing w:after="0" w:line="360" w:lineRule="auto"/>
        <w:jc w:val="both"/>
        <w:outlineLvl w:val="0"/>
        <w:rPr>
          <w:rFonts w:ascii="Times New Roman" w:eastAsia="Times New Roman" w:hAnsi="Times New Roman" w:cs="Times New Roman"/>
          <w:color w:val="8064A2"/>
          <w:kern w:val="36"/>
          <w:sz w:val="24"/>
          <w:szCs w:val="24"/>
          <w:lang w:eastAsia="fr-FR" w:bidi="ar-DZ"/>
        </w:rPr>
      </w:pPr>
      <w:r w:rsidRPr="00A27880">
        <w:rPr>
          <w:rFonts w:ascii="Times New Roman" w:eastAsia="Times New Roman" w:hAnsi="Times New Roman" w:cs="Times New Roman"/>
          <w:color w:val="8064A2"/>
          <w:kern w:val="36"/>
          <w:sz w:val="24"/>
          <w:szCs w:val="24"/>
          <w:lang w:eastAsia="fr-FR" w:bidi="ar-DZ"/>
        </w:rPr>
        <w:t xml:space="preserve">Conserver, préserver : Maintenir </w:t>
      </w:r>
      <w:r w:rsidRPr="00A27880">
        <w:rPr>
          <w:rFonts w:ascii="Times New Roman" w:eastAsia="Times New Roman" w:hAnsi="Times New Roman" w:cs="Times New Roman"/>
          <w:color w:val="FF0000"/>
          <w:kern w:val="36"/>
          <w:sz w:val="24"/>
          <w:szCs w:val="24"/>
          <w:u w:val="single"/>
          <w:lang w:eastAsia="fr-FR" w:bidi="ar-DZ"/>
        </w:rPr>
        <w:t>en bon état</w:t>
      </w:r>
      <w:r w:rsidRPr="00A27880">
        <w:rPr>
          <w:rFonts w:ascii="Times New Roman" w:eastAsia="Times New Roman" w:hAnsi="Times New Roman" w:cs="Times New Roman"/>
          <w:color w:val="8064A2"/>
          <w:kern w:val="36"/>
          <w:sz w:val="24"/>
          <w:szCs w:val="24"/>
          <w:lang w:eastAsia="fr-FR" w:bidi="ar-DZ"/>
        </w:rPr>
        <w:t xml:space="preserve">, préserver </w:t>
      </w:r>
      <w:r w:rsidRPr="00A27880">
        <w:rPr>
          <w:rFonts w:ascii="Times New Roman" w:eastAsia="Times New Roman" w:hAnsi="Times New Roman" w:cs="Times New Roman"/>
          <w:color w:val="FF0000"/>
          <w:kern w:val="36"/>
          <w:sz w:val="24"/>
          <w:szCs w:val="24"/>
          <w:u w:val="single"/>
          <w:lang w:eastAsia="fr-FR" w:bidi="ar-DZ"/>
        </w:rPr>
        <w:t>de l'altération</w:t>
      </w:r>
      <w:r w:rsidRPr="00A27880">
        <w:rPr>
          <w:rFonts w:ascii="Times New Roman" w:eastAsia="Times New Roman" w:hAnsi="Times New Roman" w:cs="Times New Roman"/>
          <w:color w:val="8064A2"/>
          <w:kern w:val="36"/>
          <w:sz w:val="24"/>
          <w:szCs w:val="24"/>
          <w:lang w:eastAsia="fr-FR" w:bidi="ar-DZ"/>
        </w:rPr>
        <w:t xml:space="preserve">, de la destruction, de la disparition « une coutume ». </w:t>
      </w:r>
    </w:p>
    <w:p w:rsidR="001255FB" w:rsidRPr="00A27880"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r w:rsidRPr="00A27880">
        <w:rPr>
          <w:rFonts w:ascii="Times New Roman" w:eastAsia="Times New Roman" w:hAnsi="Times New Roman" w:cs="Times New Roman"/>
          <w:color w:val="8064A2"/>
          <w:kern w:val="36"/>
          <w:sz w:val="24"/>
          <w:szCs w:val="24"/>
          <w:lang w:eastAsia="fr-FR" w:bidi="ar-DZ"/>
        </w:rPr>
        <w:t>2- Ressembler </w:t>
      </w:r>
      <w:r w:rsidRPr="00A27880">
        <w:rPr>
          <w:rFonts w:ascii="Times New Roman" w:eastAsia="Times New Roman" w:hAnsi="Times New Roman" w:cs="Times New Roman"/>
          <w:kern w:val="36"/>
          <w:sz w:val="24"/>
          <w:szCs w:val="24"/>
          <w:lang w:eastAsia="fr-FR" w:bidi="ar-DZ"/>
        </w:rPr>
        <w:t>( la forme extérieur..)</w:t>
      </w:r>
    </w:p>
    <w:p w:rsidR="001255FB" w:rsidRPr="00A27880"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r w:rsidRPr="00A27880">
        <w:rPr>
          <w:rFonts w:ascii="Times New Roman" w:eastAsia="Times New Roman" w:hAnsi="Times New Roman" w:cs="Times New Roman"/>
          <w:color w:val="8064A2"/>
          <w:kern w:val="36"/>
          <w:sz w:val="24"/>
          <w:szCs w:val="24"/>
          <w:lang w:eastAsia="fr-FR" w:bidi="ar-DZ"/>
        </w:rPr>
        <w:t>s’apparenter, se rapprocher de..</w:t>
      </w:r>
      <w:r w:rsidRPr="00A27880">
        <w:rPr>
          <w:rFonts w:ascii="Times New Roman" w:eastAsia="Times New Roman" w:hAnsi="Times New Roman" w:cs="Times New Roman"/>
          <w:kern w:val="36"/>
          <w:sz w:val="24"/>
          <w:szCs w:val="24"/>
          <w:lang w:eastAsia="fr-FR" w:bidi="ar-DZ"/>
        </w:rPr>
        <w:t xml:space="preserve"> (extérieur et intérieur)</w:t>
      </w:r>
    </w:p>
    <w:p w:rsidR="001255FB" w:rsidRPr="00A27880" w:rsidRDefault="001255FB" w:rsidP="001255FB">
      <w:pPr>
        <w:bidi/>
        <w:spacing w:after="0" w:line="360" w:lineRule="auto"/>
        <w:jc w:val="right"/>
        <w:outlineLvl w:val="0"/>
        <w:rPr>
          <w:rFonts w:ascii="Times New Roman" w:eastAsia="Times New Roman" w:hAnsi="Times New Roman" w:cs="Times New Roman"/>
          <w:kern w:val="36"/>
          <w:sz w:val="24"/>
          <w:szCs w:val="24"/>
          <w:lang w:eastAsia="fr-FR" w:bidi="ar-DZ"/>
        </w:rPr>
      </w:pPr>
      <w:r w:rsidRPr="00A27880">
        <w:rPr>
          <w:rFonts w:ascii="Times New Roman" w:eastAsia="Times New Roman" w:hAnsi="Times New Roman" w:cs="Times New Roman"/>
          <w:kern w:val="36"/>
          <w:sz w:val="24"/>
          <w:szCs w:val="24"/>
          <w:lang w:eastAsia="fr-FR" w:bidi="ar-DZ"/>
        </w:rPr>
        <w:t xml:space="preserve">3- </w:t>
      </w:r>
      <w:r w:rsidRPr="00A27880">
        <w:rPr>
          <w:rFonts w:ascii="Times New Roman" w:eastAsia="Times New Roman" w:hAnsi="Times New Roman" w:cs="Times New Roman"/>
          <w:color w:val="8064A2"/>
          <w:kern w:val="36"/>
          <w:sz w:val="24"/>
          <w:szCs w:val="24"/>
          <w:lang w:eastAsia="fr-FR" w:bidi="ar-DZ"/>
        </w:rPr>
        <w:t>opération</w:t>
      </w:r>
      <w:r w:rsidRPr="00A27880">
        <w:rPr>
          <w:rFonts w:ascii="Times New Roman" w:eastAsia="Times New Roman" w:hAnsi="Times New Roman" w:cs="Times New Roman"/>
          <w:kern w:val="36"/>
          <w:sz w:val="24"/>
          <w:szCs w:val="24"/>
          <w:lang w:eastAsia="fr-FR" w:bidi="ar-DZ"/>
        </w:rPr>
        <w:t> : implique des organes qui concourent, et une intervention d’un facteur externe, une dinamicité « opération de digestion »</w:t>
      </w:r>
    </w:p>
    <w:p w:rsidR="001255FB" w:rsidRPr="00A27880" w:rsidRDefault="001255FB" w:rsidP="001255FB">
      <w:pPr>
        <w:bidi/>
        <w:spacing w:after="0" w:line="360" w:lineRule="auto"/>
        <w:jc w:val="right"/>
        <w:outlineLvl w:val="0"/>
        <w:rPr>
          <w:rFonts w:ascii="Times New Roman" w:eastAsia="Times New Roman" w:hAnsi="Times New Roman" w:cs="Times New Roman"/>
          <w:kern w:val="36"/>
          <w:sz w:val="24"/>
          <w:szCs w:val="24"/>
          <w:lang w:eastAsia="fr-FR" w:bidi="ar-DZ"/>
        </w:rPr>
      </w:pPr>
      <w:r w:rsidRPr="00A27880">
        <w:rPr>
          <w:rFonts w:ascii="Times New Roman" w:eastAsia="Times New Roman" w:hAnsi="Times New Roman" w:cs="Times New Roman"/>
          <w:color w:val="8064A2"/>
          <w:kern w:val="36"/>
          <w:sz w:val="24"/>
          <w:szCs w:val="24"/>
          <w:lang w:eastAsia="fr-FR" w:bidi="ar-DZ"/>
        </w:rPr>
        <w:t>activité :</w:t>
      </w:r>
      <w:r w:rsidRPr="00A27880">
        <w:rPr>
          <w:rFonts w:ascii="Times New Roman" w:eastAsia="Times New Roman" w:hAnsi="Times New Roman" w:cs="Times New Roman"/>
          <w:kern w:val="36"/>
          <w:sz w:val="24"/>
          <w:szCs w:val="24"/>
          <w:lang w:eastAsia="fr-FR" w:bidi="ar-DZ"/>
        </w:rPr>
        <w:t xml:space="preserve"> implique une action, un mouvement,  systématique et régulière.</w:t>
      </w:r>
    </w:p>
    <w:p w:rsidR="001255FB" w:rsidRPr="00A27880" w:rsidRDefault="001255FB" w:rsidP="001255FB">
      <w:pPr>
        <w:bidi/>
        <w:spacing w:after="0" w:line="360" w:lineRule="auto"/>
        <w:jc w:val="right"/>
        <w:outlineLvl w:val="0"/>
        <w:rPr>
          <w:rFonts w:ascii="Times New Roman" w:eastAsia="Times New Roman" w:hAnsi="Times New Roman" w:cs="Times New Roman"/>
          <w:kern w:val="36"/>
          <w:sz w:val="24"/>
          <w:szCs w:val="24"/>
          <w:lang w:eastAsia="fr-FR" w:bidi="ar-DZ"/>
        </w:rPr>
      </w:pPr>
      <w:r w:rsidRPr="00A27880">
        <w:rPr>
          <w:rFonts w:ascii="Times New Roman" w:eastAsia="Times New Roman" w:hAnsi="Times New Roman" w:cs="Times New Roman"/>
          <w:color w:val="8064A2"/>
          <w:kern w:val="36"/>
          <w:sz w:val="24"/>
          <w:szCs w:val="24"/>
          <w:lang w:eastAsia="fr-FR" w:bidi="ar-DZ"/>
        </w:rPr>
        <w:t xml:space="preserve">Processus : </w:t>
      </w:r>
      <w:r w:rsidRPr="00A27880">
        <w:rPr>
          <w:rFonts w:ascii="Times New Roman" w:eastAsia="Times New Roman" w:hAnsi="Times New Roman" w:cs="Times New Roman"/>
          <w:kern w:val="36"/>
          <w:sz w:val="24"/>
          <w:szCs w:val="24"/>
          <w:lang w:eastAsia="fr-FR" w:bidi="ar-DZ"/>
        </w:rPr>
        <w:t xml:space="preserve">implique l’enchainement, nécessité de la continuité, l’inapercevabilité. </w:t>
      </w:r>
    </w:p>
    <w:p w:rsidR="001255FB" w:rsidRPr="00A27880" w:rsidRDefault="001255FB" w:rsidP="001255FB">
      <w:pPr>
        <w:bidi/>
        <w:spacing w:after="0" w:line="360" w:lineRule="auto"/>
        <w:jc w:val="right"/>
        <w:outlineLvl w:val="0"/>
        <w:rPr>
          <w:rFonts w:ascii="Times New Roman" w:eastAsia="Times New Roman" w:hAnsi="Times New Roman" w:cs="Times New Roman"/>
          <w:kern w:val="36"/>
          <w:sz w:val="24"/>
          <w:szCs w:val="24"/>
          <w:lang w:eastAsia="fr-FR" w:bidi="ar-DZ"/>
        </w:rPr>
      </w:pPr>
      <w:r w:rsidRPr="00A27880">
        <w:rPr>
          <w:rFonts w:ascii="Times New Roman" w:eastAsia="Times New Roman" w:hAnsi="Times New Roman" w:cs="Times New Roman"/>
          <w:kern w:val="36"/>
          <w:sz w:val="24"/>
          <w:szCs w:val="24"/>
          <w:lang w:eastAsia="fr-FR" w:bidi="ar-DZ"/>
        </w:rPr>
        <w:t xml:space="preserve">4- </w:t>
      </w:r>
      <w:r w:rsidRPr="00A27880">
        <w:rPr>
          <w:rFonts w:ascii="Times New Roman" w:eastAsia="Times New Roman" w:hAnsi="Times New Roman" w:cs="Times New Roman"/>
          <w:color w:val="8064A2"/>
          <w:kern w:val="36"/>
          <w:sz w:val="24"/>
          <w:szCs w:val="24"/>
          <w:lang w:eastAsia="fr-FR" w:bidi="ar-DZ"/>
        </w:rPr>
        <w:t>Complexe :</w:t>
      </w:r>
      <w:r w:rsidRPr="00A27880">
        <w:rPr>
          <w:rFonts w:ascii="Calibri" w:eastAsia="Calibri" w:hAnsi="Calibri" w:cs="Arial"/>
          <w:sz w:val="24"/>
          <w:szCs w:val="24"/>
        </w:rPr>
        <w:t xml:space="preserve"> </w:t>
      </w:r>
      <w:r w:rsidRPr="00A27880">
        <w:rPr>
          <w:rFonts w:ascii="Times New Roman" w:eastAsia="Times New Roman" w:hAnsi="Times New Roman" w:cs="Times New Roman"/>
          <w:kern w:val="36"/>
          <w:sz w:val="24"/>
          <w:szCs w:val="24"/>
          <w:lang w:eastAsia="fr-FR" w:bidi="ar-DZ"/>
        </w:rPr>
        <w:t>composé de plusieurs parties, embrouillés, en raison de sa nature. « personnalité, roman, sentiment, société, nombre… ». il implique la stabilité, d’où le substantif « complexe psychologique, sportif, hôtelier ».</w:t>
      </w:r>
    </w:p>
    <w:p w:rsidR="001255FB" w:rsidRPr="00A27880" w:rsidRDefault="001255FB" w:rsidP="001255FB">
      <w:pPr>
        <w:bidi/>
        <w:spacing w:after="0" w:line="360" w:lineRule="auto"/>
        <w:jc w:val="right"/>
        <w:outlineLvl w:val="0"/>
        <w:rPr>
          <w:rFonts w:ascii="Times New Roman" w:eastAsia="Times New Roman" w:hAnsi="Times New Roman" w:cs="Times New Roman"/>
          <w:kern w:val="36"/>
          <w:sz w:val="24"/>
          <w:szCs w:val="24"/>
          <w:lang w:eastAsia="fr-FR" w:bidi="ar-DZ"/>
        </w:rPr>
      </w:pPr>
      <w:r w:rsidRPr="00A27880">
        <w:rPr>
          <w:rFonts w:ascii="Times New Roman" w:eastAsia="Times New Roman" w:hAnsi="Times New Roman" w:cs="Times New Roman"/>
          <w:color w:val="8064A2"/>
          <w:kern w:val="36"/>
          <w:sz w:val="24"/>
          <w:szCs w:val="24"/>
          <w:lang w:eastAsia="fr-FR" w:bidi="ar-DZ"/>
        </w:rPr>
        <w:t>compliqué :</w:t>
      </w:r>
      <w:r w:rsidRPr="00A27880">
        <w:rPr>
          <w:rFonts w:ascii="Calibri" w:eastAsia="Calibri" w:hAnsi="Calibri" w:cs="Arial"/>
          <w:sz w:val="24"/>
          <w:szCs w:val="24"/>
        </w:rPr>
        <w:t xml:space="preserve"> </w:t>
      </w:r>
      <w:r w:rsidRPr="00A27880">
        <w:rPr>
          <w:rFonts w:ascii="Times New Roman" w:eastAsia="Times New Roman" w:hAnsi="Times New Roman" w:cs="Times New Roman"/>
          <w:kern w:val="36"/>
          <w:sz w:val="24"/>
          <w:szCs w:val="24"/>
          <w:lang w:eastAsia="fr-FR" w:bidi="ar-DZ"/>
        </w:rPr>
        <w:t xml:space="preserve">difficile à démêler, à saisir, à examiner. Il implique des phases et un déroulement « problème, maladie, situation, application d’une règle de grammaire, une personne »   </w:t>
      </w:r>
    </w:p>
    <w:p w:rsidR="001255FB" w:rsidRPr="00A27880" w:rsidRDefault="001255FB" w:rsidP="001255FB">
      <w:pPr>
        <w:bidi/>
        <w:spacing w:after="0" w:line="360" w:lineRule="auto"/>
        <w:jc w:val="right"/>
        <w:outlineLvl w:val="0"/>
        <w:rPr>
          <w:rFonts w:ascii="Times New Roman" w:eastAsia="Times New Roman" w:hAnsi="Times New Roman" w:cs="Times New Roman"/>
          <w:kern w:val="36"/>
          <w:sz w:val="24"/>
          <w:szCs w:val="24"/>
          <w:lang w:eastAsia="fr-FR" w:bidi="ar-DZ"/>
        </w:rPr>
      </w:pPr>
    </w:p>
    <w:p w:rsidR="001255FB" w:rsidRPr="00A27880" w:rsidRDefault="001255FB" w:rsidP="001255FB">
      <w:pPr>
        <w:spacing w:after="0" w:line="360" w:lineRule="auto"/>
        <w:jc w:val="both"/>
        <w:outlineLvl w:val="0"/>
        <w:rPr>
          <w:rFonts w:ascii="Times New Roman" w:eastAsia="Times New Roman" w:hAnsi="Times New Roman" w:cs="Times New Roman"/>
          <w:kern w:val="36"/>
          <w:sz w:val="24"/>
          <w:szCs w:val="24"/>
          <w:lang w:eastAsia="fr-FR" w:bidi="ar-DZ"/>
        </w:rPr>
      </w:pPr>
      <w:r w:rsidRPr="00A27880">
        <w:rPr>
          <w:rFonts w:ascii="Times New Roman" w:eastAsia="Times New Roman" w:hAnsi="Times New Roman" w:cs="Times New Roman"/>
          <w:kern w:val="36"/>
          <w:sz w:val="24"/>
          <w:szCs w:val="24"/>
          <w:lang w:eastAsia="fr-FR" w:bidi="ar-DZ"/>
        </w:rPr>
        <w:t>Les mots et les expressions soulignés peuvent être omis sans altération , ou perte sémantique.</w:t>
      </w:r>
    </w:p>
    <w:p w:rsidR="001255FB" w:rsidRPr="001255FB" w:rsidRDefault="001255FB" w:rsidP="00492F8A">
      <w:pPr>
        <w:spacing w:line="360" w:lineRule="auto"/>
        <w:jc w:val="both"/>
        <w:rPr>
          <w:rFonts w:asciiTheme="majorBidi" w:hAnsiTheme="majorBidi" w:cstheme="majorBidi"/>
          <w:color w:val="FF0000"/>
          <w:sz w:val="28"/>
          <w:szCs w:val="28"/>
          <w:lang w:bidi="ar-DZ"/>
        </w:rPr>
      </w:pPr>
    </w:p>
    <w:sectPr w:rsidR="001255FB" w:rsidRPr="001255FB" w:rsidSect="004515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7A5" w:rsidRDefault="00D347A5" w:rsidP="002E2433">
      <w:pPr>
        <w:spacing w:after="0" w:line="240" w:lineRule="auto"/>
      </w:pPr>
      <w:r>
        <w:separator/>
      </w:r>
    </w:p>
  </w:endnote>
  <w:endnote w:type="continuationSeparator" w:id="1">
    <w:p w:rsidR="00D347A5" w:rsidRDefault="00D347A5" w:rsidP="002E2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7A5" w:rsidRDefault="00D347A5" w:rsidP="002E2433">
      <w:pPr>
        <w:spacing w:after="0" w:line="240" w:lineRule="auto"/>
      </w:pPr>
      <w:r>
        <w:separator/>
      </w:r>
    </w:p>
  </w:footnote>
  <w:footnote w:type="continuationSeparator" w:id="1">
    <w:p w:rsidR="00D347A5" w:rsidRDefault="00D347A5" w:rsidP="002E2433">
      <w:pPr>
        <w:spacing w:after="0" w:line="240" w:lineRule="auto"/>
      </w:pPr>
      <w:r>
        <w:continuationSeparator/>
      </w:r>
    </w:p>
  </w:footnote>
  <w:footnote w:id="2">
    <w:p w:rsidR="00A70054" w:rsidRPr="00A04A28" w:rsidRDefault="00A70054" w:rsidP="00A70054">
      <w:pPr>
        <w:pStyle w:val="Notedebasdepage"/>
        <w:bidi w:val="0"/>
        <w:jc w:val="both"/>
        <w:rPr>
          <w:rFonts w:asciiTheme="majorBidi" w:hAnsiTheme="majorBidi" w:cstheme="majorBidi"/>
          <w:b/>
          <w:bCs/>
          <w:sz w:val="22"/>
          <w:szCs w:val="22"/>
          <w:lang w:val="fr-FR"/>
        </w:rPr>
      </w:pPr>
      <w:r w:rsidRPr="00A04A28">
        <w:rPr>
          <w:rStyle w:val="Appelnotedebasdep"/>
          <w:rFonts w:asciiTheme="majorBidi" w:hAnsiTheme="majorBidi" w:cstheme="majorBidi"/>
          <w:b/>
          <w:bCs/>
          <w:sz w:val="22"/>
          <w:szCs w:val="22"/>
        </w:rPr>
        <w:footnoteRef/>
      </w:r>
      <w:r w:rsidRPr="007239FA">
        <w:rPr>
          <w:rFonts w:asciiTheme="majorBidi" w:hAnsiTheme="majorBidi" w:cstheme="majorBidi"/>
          <w:b/>
          <w:bCs/>
          <w:sz w:val="22"/>
          <w:szCs w:val="22"/>
          <w:lang w:val="fr-FR"/>
        </w:rPr>
        <w:t>-</w:t>
      </w:r>
      <w:r w:rsidRPr="00A04A28">
        <w:rPr>
          <w:rFonts w:asciiTheme="majorBidi" w:hAnsiTheme="majorBidi" w:cstheme="majorBidi"/>
          <w:b/>
          <w:bCs/>
          <w:sz w:val="22"/>
          <w:szCs w:val="22"/>
          <w:lang w:val="fr-FR"/>
        </w:rPr>
        <w:t xml:space="preserve"> Maalouf, Amin, Les Echelles du Levant, Editions Grasset et Fasquelles, 1996,</w:t>
      </w:r>
      <w:r w:rsidRPr="00A04A28">
        <w:rPr>
          <w:rFonts w:asciiTheme="majorBidi" w:hAnsiTheme="majorBidi" w:cstheme="majorBidi"/>
          <w:b/>
          <w:bCs/>
          <w:sz w:val="22"/>
          <w:szCs w:val="22"/>
          <w:rtl/>
        </w:rPr>
        <w:t xml:space="preserve"> </w:t>
      </w:r>
      <w:r w:rsidRPr="007239FA">
        <w:rPr>
          <w:rFonts w:asciiTheme="majorBidi" w:hAnsiTheme="majorBidi" w:cstheme="majorBidi"/>
          <w:b/>
          <w:bCs/>
          <w:sz w:val="22"/>
          <w:szCs w:val="22"/>
          <w:lang w:val="fr-FR"/>
        </w:rPr>
        <w:t>p 29.</w:t>
      </w:r>
    </w:p>
  </w:footnote>
  <w:footnote w:id="3">
    <w:p w:rsidR="00A70054" w:rsidRPr="00A04A28" w:rsidRDefault="00A70054" w:rsidP="00A70054">
      <w:pPr>
        <w:pStyle w:val="Notedebasdepage"/>
        <w:jc w:val="both"/>
        <w:rPr>
          <w:b/>
          <w:bCs/>
          <w:sz w:val="22"/>
          <w:szCs w:val="22"/>
          <w:rtl/>
          <w:lang w:val="fr-FR" w:bidi="ar-DZ"/>
        </w:rPr>
      </w:pPr>
      <w:r w:rsidRPr="00A04A28">
        <w:rPr>
          <w:rStyle w:val="Appelnotedebasdep"/>
          <w:b/>
          <w:bCs/>
          <w:sz w:val="22"/>
          <w:szCs w:val="22"/>
        </w:rPr>
        <w:footnoteRef/>
      </w:r>
      <w:r w:rsidRPr="00A04A28">
        <w:rPr>
          <w:b/>
          <w:bCs/>
          <w:sz w:val="22"/>
          <w:szCs w:val="22"/>
          <w:rtl/>
        </w:rPr>
        <w:t xml:space="preserve"> </w:t>
      </w:r>
      <w:r w:rsidRPr="00A04A28">
        <w:rPr>
          <w:rFonts w:hint="cs"/>
          <w:b/>
          <w:bCs/>
          <w:sz w:val="22"/>
          <w:szCs w:val="22"/>
          <w:rtl/>
          <w:lang w:val="fr-FR" w:bidi="ar-DZ"/>
        </w:rPr>
        <w:t>- معلوف، أمين، سلالم الشرق، تر: منيرة مصطفى، ورد للطباعة والنشر والتوزيع، سورية، الطبعة الثانية، 1998، الصفحة 26.</w:t>
      </w:r>
    </w:p>
  </w:footnote>
  <w:footnote w:id="4">
    <w:p w:rsidR="00A70054" w:rsidRPr="00A04A28" w:rsidRDefault="00A70054" w:rsidP="00A70054">
      <w:pPr>
        <w:pStyle w:val="Notedebasdepage"/>
        <w:jc w:val="both"/>
        <w:rPr>
          <w:rFonts w:asciiTheme="majorBidi" w:hAnsiTheme="majorBidi" w:cstheme="majorBidi"/>
          <w:sz w:val="22"/>
          <w:szCs w:val="22"/>
          <w:lang w:bidi="ar-DZ"/>
        </w:rPr>
      </w:pPr>
      <w:r w:rsidRPr="00A04A28">
        <w:rPr>
          <w:rStyle w:val="Appelnotedebasdep"/>
          <w:rFonts w:asciiTheme="majorBidi" w:hAnsiTheme="majorBidi" w:cstheme="majorBidi"/>
          <w:b/>
          <w:bCs/>
          <w:sz w:val="22"/>
          <w:szCs w:val="22"/>
        </w:rPr>
        <w:footnoteRef/>
      </w:r>
      <w:r w:rsidRPr="00A04A28">
        <w:rPr>
          <w:rFonts w:asciiTheme="majorBidi" w:hAnsiTheme="majorBidi" w:cstheme="majorBidi"/>
          <w:b/>
          <w:bCs/>
          <w:sz w:val="22"/>
          <w:szCs w:val="22"/>
          <w:rtl/>
        </w:rPr>
        <w:t xml:space="preserve"> </w:t>
      </w:r>
      <w:r w:rsidRPr="00A04A28">
        <w:rPr>
          <w:rFonts w:asciiTheme="majorBidi" w:hAnsiTheme="majorBidi" w:cstheme="majorBidi"/>
          <w:b/>
          <w:bCs/>
          <w:sz w:val="22"/>
          <w:szCs w:val="22"/>
          <w:rtl/>
          <w:lang w:bidi="ar-DZ"/>
        </w:rPr>
        <w:t xml:space="preserve">- </w:t>
      </w:r>
      <w:r w:rsidRPr="00A04A28">
        <w:rPr>
          <w:rFonts w:asciiTheme="majorBidi" w:hAnsiTheme="majorBidi" w:cstheme="majorBidi" w:hint="cs"/>
          <w:b/>
          <w:bCs/>
          <w:sz w:val="22"/>
          <w:szCs w:val="22"/>
          <w:rtl/>
          <w:lang w:bidi="ar-DZ"/>
        </w:rPr>
        <w:t>ال</w:t>
      </w:r>
      <w:r w:rsidRPr="00A04A28">
        <w:rPr>
          <w:rFonts w:asciiTheme="majorBidi" w:hAnsiTheme="majorBidi" w:cstheme="majorBidi"/>
          <w:b/>
          <w:bCs/>
          <w:sz w:val="22"/>
          <w:szCs w:val="22"/>
          <w:rtl/>
          <w:lang w:bidi="ar-DZ"/>
        </w:rPr>
        <w:t>منجد</w:t>
      </w:r>
      <w:r w:rsidRPr="00A04A28">
        <w:rPr>
          <w:rFonts w:asciiTheme="majorBidi" w:hAnsiTheme="majorBidi" w:cstheme="majorBidi" w:hint="cs"/>
          <w:b/>
          <w:bCs/>
          <w:sz w:val="22"/>
          <w:szCs w:val="22"/>
          <w:rtl/>
          <w:lang w:bidi="ar-DZ"/>
        </w:rPr>
        <w:t xml:space="preserve"> في</w:t>
      </w:r>
      <w:r w:rsidRPr="00A04A28">
        <w:rPr>
          <w:rFonts w:asciiTheme="majorBidi" w:hAnsiTheme="majorBidi" w:cstheme="majorBidi"/>
          <w:b/>
          <w:bCs/>
          <w:sz w:val="22"/>
          <w:szCs w:val="22"/>
          <w:rtl/>
          <w:lang w:bidi="ar-DZ"/>
        </w:rPr>
        <w:t xml:space="preserve"> اللغة العربية المعاصرة</w:t>
      </w:r>
      <w:r w:rsidRPr="00A04A28">
        <w:rPr>
          <w:rFonts w:asciiTheme="majorBidi" w:hAnsiTheme="majorBidi" w:cstheme="majorBidi" w:hint="cs"/>
          <w:b/>
          <w:bCs/>
          <w:sz w:val="22"/>
          <w:szCs w:val="22"/>
          <w:rtl/>
          <w:lang w:bidi="ar-DZ"/>
        </w:rPr>
        <w:t>،الطبعة الأولى 2000، دار المشرق، بيروت لبنان.</w:t>
      </w:r>
    </w:p>
  </w:footnote>
  <w:footnote w:id="5">
    <w:p w:rsidR="00A70054" w:rsidRPr="00A04A28" w:rsidRDefault="00A70054" w:rsidP="00A70054">
      <w:pPr>
        <w:pStyle w:val="Notedebasdepage"/>
        <w:bidi w:val="0"/>
        <w:jc w:val="both"/>
        <w:rPr>
          <w:rFonts w:asciiTheme="majorBidi" w:hAnsiTheme="majorBidi" w:cstheme="majorBidi"/>
          <w:b/>
          <w:bCs/>
          <w:sz w:val="22"/>
          <w:szCs w:val="22"/>
          <w:lang w:val="fr-FR" w:bidi="ar-DZ"/>
        </w:rPr>
      </w:pPr>
      <w:r w:rsidRPr="00A04A28">
        <w:rPr>
          <w:rStyle w:val="Appelnotedebasdep"/>
          <w:rFonts w:asciiTheme="majorBidi" w:hAnsiTheme="majorBidi" w:cstheme="majorBidi"/>
          <w:b/>
          <w:bCs/>
          <w:sz w:val="22"/>
          <w:szCs w:val="22"/>
        </w:rPr>
        <w:footnoteRef/>
      </w:r>
      <w:r w:rsidRPr="00A04A28">
        <w:rPr>
          <w:rFonts w:asciiTheme="majorBidi" w:hAnsiTheme="majorBidi" w:cstheme="majorBidi"/>
          <w:b/>
          <w:bCs/>
          <w:sz w:val="22"/>
          <w:szCs w:val="22"/>
          <w:rtl/>
        </w:rPr>
        <w:t xml:space="preserve"> </w:t>
      </w:r>
      <w:r w:rsidRPr="00A04A28">
        <w:rPr>
          <w:rFonts w:asciiTheme="majorBidi" w:hAnsiTheme="majorBidi" w:cstheme="majorBidi"/>
          <w:b/>
          <w:bCs/>
          <w:sz w:val="22"/>
          <w:szCs w:val="22"/>
          <w:lang w:val="fr-FR" w:bidi="ar-DZ"/>
        </w:rPr>
        <w:t xml:space="preserve">- Larousse, 2003. </w:t>
      </w:r>
    </w:p>
  </w:footnote>
  <w:footnote w:id="6">
    <w:p w:rsidR="00196186" w:rsidRPr="00A04A28" w:rsidRDefault="00196186" w:rsidP="00196186">
      <w:pPr>
        <w:pStyle w:val="Notedebasdepage"/>
        <w:jc w:val="both"/>
        <w:rPr>
          <w:b/>
          <w:bCs/>
          <w:sz w:val="22"/>
          <w:szCs w:val="22"/>
        </w:rPr>
      </w:pPr>
      <w:r w:rsidRPr="00A04A28">
        <w:rPr>
          <w:rStyle w:val="Appelnotedebasdep"/>
          <w:b/>
          <w:bCs/>
          <w:sz w:val="22"/>
          <w:szCs w:val="22"/>
        </w:rPr>
        <w:footnoteRef/>
      </w:r>
      <w:r w:rsidRPr="00A04A28">
        <w:rPr>
          <w:b/>
          <w:bCs/>
          <w:sz w:val="22"/>
          <w:szCs w:val="22"/>
          <w:rtl/>
        </w:rPr>
        <w:t xml:space="preserve"> </w:t>
      </w:r>
      <w:r w:rsidRPr="00A04A28">
        <w:rPr>
          <w:rFonts w:hint="cs"/>
          <w:b/>
          <w:bCs/>
          <w:sz w:val="22"/>
          <w:szCs w:val="22"/>
          <w:rtl/>
        </w:rPr>
        <w:t>-  معلوف، أمين، موانئ المشرق، تر: نهلة بيضون، دار الفارابي، بيروت- لبنان، الطبعة الثانية، 1998، الصفحة 26.</w:t>
      </w:r>
    </w:p>
  </w:footnote>
  <w:footnote w:id="7">
    <w:p w:rsidR="00A70054" w:rsidRPr="00A04A28" w:rsidRDefault="00A70054" w:rsidP="00A70054">
      <w:pPr>
        <w:pStyle w:val="Notedebasdepage"/>
        <w:bidi w:val="0"/>
        <w:jc w:val="both"/>
        <w:rPr>
          <w:rFonts w:asciiTheme="majorBidi" w:hAnsiTheme="majorBidi" w:cstheme="majorBidi"/>
          <w:b/>
          <w:bCs/>
          <w:sz w:val="22"/>
          <w:szCs w:val="22"/>
          <w:rtl/>
          <w:lang w:val="fr-FR" w:bidi="ar-DZ"/>
        </w:rPr>
      </w:pPr>
      <w:r w:rsidRPr="00A04A28">
        <w:rPr>
          <w:rStyle w:val="Appelnotedebasdep"/>
          <w:rFonts w:asciiTheme="majorBidi" w:hAnsiTheme="majorBidi" w:cstheme="majorBidi"/>
          <w:b/>
          <w:bCs/>
          <w:sz w:val="22"/>
          <w:szCs w:val="22"/>
        </w:rPr>
        <w:footnoteRef/>
      </w:r>
      <w:r w:rsidRPr="00A04A28">
        <w:rPr>
          <w:rFonts w:asciiTheme="majorBidi" w:hAnsiTheme="majorBidi" w:cstheme="majorBidi"/>
          <w:b/>
          <w:bCs/>
          <w:sz w:val="22"/>
          <w:szCs w:val="22"/>
          <w:rtl/>
        </w:rPr>
        <w:t xml:space="preserve"> </w:t>
      </w:r>
      <w:r w:rsidRPr="00A04A28">
        <w:rPr>
          <w:rFonts w:asciiTheme="majorBidi" w:hAnsiTheme="majorBidi" w:cstheme="majorBidi"/>
          <w:b/>
          <w:bCs/>
          <w:sz w:val="22"/>
          <w:szCs w:val="22"/>
          <w:lang w:val="fr-FR" w:bidi="ar-DZ"/>
        </w:rPr>
        <w:t xml:space="preserve">- </w:t>
      </w:r>
      <w:r w:rsidRPr="00A04A28">
        <w:rPr>
          <w:rFonts w:asciiTheme="majorBidi" w:hAnsiTheme="majorBidi" w:cstheme="majorBidi"/>
          <w:b/>
          <w:bCs/>
          <w:sz w:val="22"/>
          <w:szCs w:val="22"/>
          <w:lang w:val="fr-FR"/>
        </w:rPr>
        <w:t xml:space="preserve">Maalouf, Amin, Les Echelles du Levant, Editions Grasset et Fasquelles, 1996, </w:t>
      </w:r>
      <w:r w:rsidRPr="00A04A28">
        <w:rPr>
          <w:rFonts w:asciiTheme="majorBidi" w:hAnsiTheme="majorBidi" w:cstheme="majorBidi"/>
          <w:b/>
          <w:bCs/>
          <w:sz w:val="22"/>
          <w:szCs w:val="22"/>
          <w:lang w:val="fr-FR" w:bidi="ar-DZ"/>
        </w:rPr>
        <w:t>page 93</w:t>
      </w:r>
    </w:p>
  </w:footnote>
  <w:footnote w:id="8">
    <w:p w:rsidR="00A70054" w:rsidRPr="00A04A28" w:rsidRDefault="00A70054" w:rsidP="00A70054">
      <w:pPr>
        <w:pStyle w:val="Notedebasdepage"/>
        <w:rPr>
          <w:rFonts w:asciiTheme="majorBidi" w:hAnsiTheme="majorBidi" w:cstheme="majorBidi"/>
          <w:b/>
          <w:bCs/>
          <w:sz w:val="22"/>
          <w:szCs w:val="22"/>
          <w:lang w:bidi="ar-DZ"/>
        </w:rPr>
      </w:pPr>
      <w:r w:rsidRPr="00A04A28">
        <w:rPr>
          <w:rStyle w:val="Appelnotedebasdep"/>
          <w:rFonts w:asciiTheme="majorBidi" w:hAnsiTheme="majorBidi" w:cstheme="majorBidi"/>
          <w:b/>
          <w:bCs/>
          <w:sz w:val="22"/>
          <w:szCs w:val="22"/>
        </w:rPr>
        <w:footnoteRef/>
      </w:r>
      <w:r w:rsidRPr="00A04A28">
        <w:rPr>
          <w:rFonts w:asciiTheme="majorBidi" w:hAnsiTheme="majorBidi" w:cstheme="majorBidi"/>
          <w:b/>
          <w:bCs/>
          <w:sz w:val="22"/>
          <w:szCs w:val="22"/>
          <w:rtl/>
        </w:rPr>
        <w:t xml:space="preserve"> </w:t>
      </w:r>
      <w:r w:rsidRPr="00A04A28">
        <w:rPr>
          <w:rFonts w:asciiTheme="majorBidi" w:hAnsiTheme="majorBidi" w:cstheme="majorBidi"/>
          <w:b/>
          <w:bCs/>
          <w:sz w:val="22"/>
          <w:szCs w:val="22"/>
          <w:rtl/>
          <w:lang w:bidi="ar-DZ"/>
        </w:rPr>
        <w:t xml:space="preserve">-  </w:t>
      </w:r>
      <w:r w:rsidRPr="00A04A28">
        <w:rPr>
          <w:rFonts w:asciiTheme="majorBidi" w:hAnsiTheme="majorBidi" w:cstheme="majorBidi"/>
          <w:b/>
          <w:bCs/>
          <w:sz w:val="22"/>
          <w:szCs w:val="22"/>
          <w:rtl/>
          <w:lang w:val="fr-FR" w:bidi="ar-DZ"/>
        </w:rPr>
        <w:t xml:space="preserve">معلوف، أمين، سلالم الشرق، تر: منيرة مصطفى، ورد للطباعة والنشر والتوزيع، سورية، الطبعة الثانية، 1998، </w:t>
      </w:r>
      <w:r w:rsidRPr="00A04A28">
        <w:rPr>
          <w:rFonts w:asciiTheme="majorBidi" w:hAnsiTheme="majorBidi" w:cstheme="majorBidi"/>
          <w:b/>
          <w:bCs/>
          <w:sz w:val="22"/>
          <w:szCs w:val="22"/>
          <w:rtl/>
          <w:lang w:bidi="ar-DZ"/>
        </w:rPr>
        <w:t>الصفحة 89.</w:t>
      </w:r>
    </w:p>
  </w:footnote>
  <w:footnote w:id="9">
    <w:p w:rsidR="00A70054" w:rsidRPr="00A04A28" w:rsidRDefault="00A70054" w:rsidP="00A70054">
      <w:pPr>
        <w:pStyle w:val="Notedebasdepage"/>
        <w:rPr>
          <w:sz w:val="22"/>
          <w:szCs w:val="22"/>
          <w:lang w:bidi="ar-DZ"/>
        </w:rPr>
      </w:pPr>
      <w:r w:rsidRPr="00A04A28">
        <w:rPr>
          <w:rStyle w:val="Appelnotedebasdep"/>
          <w:rFonts w:asciiTheme="majorBidi" w:hAnsiTheme="majorBidi" w:cstheme="majorBidi"/>
          <w:b/>
          <w:bCs/>
          <w:sz w:val="22"/>
          <w:szCs w:val="22"/>
        </w:rPr>
        <w:footnoteRef/>
      </w:r>
      <w:r w:rsidRPr="00A04A28">
        <w:rPr>
          <w:rFonts w:asciiTheme="majorBidi" w:hAnsiTheme="majorBidi" w:cstheme="majorBidi"/>
          <w:b/>
          <w:bCs/>
          <w:sz w:val="22"/>
          <w:szCs w:val="22"/>
          <w:rtl/>
        </w:rPr>
        <w:t xml:space="preserve"> </w:t>
      </w:r>
      <w:r w:rsidRPr="00A04A28">
        <w:rPr>
          <w:rFonts w:asciiTheme="majorBidi" w:hAnsiTheme="majorBidi" w:cstheme="majorBidi"/>
          <w:b/>
          <w:bCs/>
          <w:sz w:val="22"/>
          <w:szCs w:val="22"/>
          <w:rtl/>
          <w:lang w:bidi="ar-DZ"/>
        </w:rPr>
        <w:t xml:space="preserve">-  </w:t>
      </w:r>
      <w:r w:rsidRPr="00A04A28">
        <w:rPr>
          <w:rFonts w:asciiTheme="majorBidi" w:hAnsiTheme="majorBidi" w:cstheme="majorBidi"/>
          <w:b/>
          <w:bCs/>
          <w:sz w:val="22"/>
          <w:szCs w:val="22"/>
          <w:rtl/>
        </w:rPr>
        <w:t xml:space="preserve">معلوف، أمين، موانئ المشرق، تر: نهلة بيضون، دار الفارابي، بيروت- لبنان، الطبعة الثانية، 1998، </w:t>
      </w:r>
      <w:r w:rsidRPr="00A04A28">
        <w:rPr>
          <w:rFonts w:asciiTheme="majorBidi" w:hAnsiTheme="majorBidi" w:cstheme="majorBidi"/>
          <w:b/>
          <w:bCs/>
          <w:sz w:val="22"/>
          <w:szCs w:val="22"/>
          <w:rtl/>
          <w:lang w:bidi="ar-DZ"/>
        </w:rPr>
        <w:t>الصفحة 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0F5"/>
    <w:multiLevelType w:val="hybridMultilevel"/>
    <w:tmpl w:val="CA2C7A3A"/>
    <w:lvl w:ilvl="0" w:tplc="F806AA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742105"/>
    <w:multiLevelType w:val="multilevel"/>
    <w:tmpl w:val="FF4EF5C6"/>
    <w:lvl w:ilvl="0">
      <w:start w:val="3"/>
      <w:numFmt w:val="decimal"/>
      <w:lvlText w:val="%1-"/>
      <w:lvlJc w:val="left"/>
      <w:pPr>
        <w:ind w:left="1065" w:hanging="1065"/>
      </w:pPr>
      <w:rPr>
        <w:rFonts w:hint="default"/>
      </w:rPr>
    </w:lvl>
    <w:lvl w:ilvl="1">
      <w:start w:val="1"/>
      <w:numFmt w:val="decimal"/>
      <w:lvlText w:val="%1-%2-"/>
      <w:lvlJc w:val="left"/>
      <w:pPr>
        <w:ind w:left="1065" w:hanging="1065"/>
      </w:pPr>
      <w:rPr>
        <w:rFonts w:hint="default"/>
      </w:rPr>
    </w:lvl>
    <w:lvl w:ilvl="2">
      <w:start w:val="1"/>
      <w:numFmt w:val="decimal"/>
      <w:lvlText w:val="%1-%2-%3-"/>
      <w:lvlJc w:val="left"/>
      <w:pPr>
        <w:ind w:left="1080" w:hanging="10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E7E3156"/>
    <w:multiLevelType w:val="multilevel"/>
    <w:tmpl w:val="CF047CD6"/>
    <w:lvl w:ilvl="0">
      <w:start w:val="3"/>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63C3FCC"/>
    <w:multiLevelType w:val="hybridMultilevel"/>
    <w:tmpl w:val="F3BE6606"/>
    <w:lvl w:ilvl="0" w:tplc="5CE2C0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252822"/>
    <w:multiLevelType w:val="hybridMultilevel"/>
    <w:tmpl w:val="1EB69792"/>
    <w:lvl w:ilvl="0" w:tplc="64E07F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B846A0"/>
    <w:multiLevelType w:val="multilevel"/>
    <w:tmpl w:val="808886AE"/>
    <w:lvl w:ilvl="0">
      <w:start w:val="1"/>
      <w:numFmt w:val="decimal"/>
      <w:lvlText w:val="%1-"/>
      <w:lvlJc w:val="left"/>
      <w:pPr>
        <w:ind w:left="810" w:hanging="810"/>
      </w:pPr>
      <w:rPr>
        <w:rFonts w:asciiTheme="majorBidi" w:hAnsiTheme="majorBidi" w:cstheme="majorBidi" w:hint="default"/>
        <w:b w:val="0"/>
        <w:bCs/>
        <w:sz w:val="32"/>
        <w:szCs w:val="32"/>
      </w:rPr>
    </w:lvl>
    <w:lvl w:ilvl="1">
      <w:start w:val="1"/>
      <w:numFmt w:val="decimal"/>
      <w:lvlText w:val="%1-%2-"/>
      <w:lvlJc w:val="left"/>
      <w:pPr>
        <w:ind w:left="810" w:hanging="810"/>
      </w:pPr>
      <w:rPr>
        <w:rFonts w:asciiTheme="majorBidi" w:hAnsiTheme="majorBidi" w:cstheme="majorBidi" w:hint="default"/>
        <w:b w:val="0"/>
        <w:bCs/>
        <w:sz w:val="32"/>
        <w:szCs w:val="32"/>
        <w:lang w:bidi="ar-DZ"/>
      </w:rPr>
    </w:lvl>
    <w:lvl w:ilvl="2">
      <w:start w:val="1"/>
      <w:numFmt w:val="decimal"/>
      <w:lvlText w:val="%1-%2-%3-"/>
      <w:lvlJc w:val="left"/>
      <w:pPr>
        <w:ind w:left="1080" w:hanging="1080"/>
      </w:pPr>
      <w:rPr>
        <w:rFonts w:asciiTheme="majorBidi" w:hAnsiTheme="majorBidi" w:cstheme="majorBidi" w:hint="default"/>
        <w:b w:val="0"/>
        <w:bCs/>
      </w:rPr>
    </w:lvl>
    <w:lvl w:ilvl="3">
      <w:start w:val="1"/>
      <w:numFmt w:val="decimal"/>
      <w:lvlText w:val="%1-%2-%3-%4."/>
      <w:lvlJc w:val="left"/>
      <w:pPr>
        <w:ind w:left="654" w:hanging="1080"/>
      </w:pPr>
      <w:rPr>
        <w:rFonts w:hint="default"/>
        <w:b/>
      </w:rPr>
    </w:lvl>
    <w:lvl w:ilvl="4">
      <w:start w:val="1"/>
      <w:numFmt w:val="decimal"/>
      <w:lvlText w:val="%1-%2-%3-%4.%5."/>
      <w:lvlJc w:val="left"/>
      <w:pPr>
        <w:ind w:left="872" w:hanging="1440"/>
      </w:pPr>
      <w:rPr>
        <w:rFonts w:hint="default"/>
        <w:b/>
      </w:rPr>
    </w:lvl>
    <w:lvl w:ilvl="5">
      <w:start w:val="1"/>
      <w:numFmt w:val="decimal"/>
      <w:lvlText w:val="%1-%2-%3-%4.%5.%6."/>
      <w:lvlJc w:val="left"/>
      <w:pPr>
        <w:ind w:left="1090" w:hanging="1800"/>
      </w:pPr>
      <w:rPr>
        <w:rFonts w:hint="default"/>
        <w:b/>
      </w:rPr>
    </w:lvl>
    <w:lvl w:ilvl="6">
      <w:start w:val="1"/>
      <w:numFmt w:val="decimal"/>
      <w:lvlText w:val="%1-%2-%3-%4.%5.%6.%7."/>
      <w:lvlJc w:val="left"/>
      <w:pPr>
        <w:ind w:left="948" w:hanging="1800"/>
      </w:pPr>
      <w:rPr>
        <w:rFonts w:hint="default"/>
        <w:b/>
      </w:rPr>
    </w:lvl>
    <w:lvl w:ilvl="7">
      <w:start w:val="1"/>
      <w:numFmt w:val="decimal"/>
      <w:lvlText w:val="%1-%2-%3-%4.%5.%6.%7.%8."/>
      <w:lvlJc w:val="left"/>
      <w:pPr>
        <w:ind w:left="1166" w:hanging="2160"/>
      </w:pPr>
      <w:rPr>
        <w:rFonts w:hint="default"/>
        <w:b/>
      </w:rPr>
    </w:lvl>
    <w:lvl w:ilvl="8">
      <w:start w:val="1"/>
      <w:numFmt w:val="decimal"/>
      <w:lvlText w:val="%1-%2-%3-%4.%5.%6.%7.%8.%9."/>
      <w:lvlJc w:val="left"/>
      <w:pPr>
        <w:ind w:left="1384" w:hanging="2520"/>
      </w:pPr>
      <w:rPr>
        <w:rFonts w:hint="default"/>
        <w:b/>
      </w:rPr>
    </w:lvl>
  </w:abstractNum>
  <w:abstractNum w:abstractNumId="6">
    <w:nsid w:val="51CD7A1E"/>
    <w:multiLevelType w:val="multilevel"/>
    <w:tmpl w:val="FC2CC10C"/>
    <w:lvl w:ilvl="0">
      <w:start w:val="3"/>
      <w:numFmt w:val="decimal"/>
      <w:lvlText w:val="%1-"/>
      <w:lvlJc w:val="left"/>
      <w:pPr>
        <w:ind w:left="1065" w:hanging="1065"/>
      </w:pPr>
      <w:rPr>
        <w:rFonts w:hint="default"/>
      </w:rPr>
    </w:lvl>
    <w:lvl w:ilvl="1">
      <w:start w:val="1"/>
      <w:numFmt w:val="decimal"/>
      <w:lvlText w:val="%1-%2-"/>
      <w:lvlJc w:val="left"/>
      <w:pPr>
        <w:ind w:left="1065" w:hanging="1065"/>
      </w:pPr>
      <w:rPr>
        <w:rFonts w:asciiTheme="majorBidi" w:hAnsiTheme="majorBidi" w:cstheme="majorBidi"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59F73298"/>
    <w:multiLevelType w:val="hybridMultilevel"/>
    <w:tmpl w:val="20605916"/>
    <w:lvl w:ilvl="0" w:tplc="B70E42E8">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A1F1B0F"/>
    <w:multiLevelType w:val="hybridMultilevel"/>
    <w:tmpl w:val="52CE40F0"/>
    <w:lvl w:ilvl="0" w:tplc="E6FE50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9533B2"/>
    <w:multiLevelType w:val="hybridMultilevel"/>
    <w:tmpl w:val="CF908200"/>
    <w:lvl w:ilvl="0" w:tplc="887A2F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6A857F3"/>
    <w:multiLevelType w:val="hybridMultilevel"/>
    <w:tmpl w:val="0B24BEF4"/>
    <w:lvl w:ilvl="0" w:tplc="F41A324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6"/>
  </w:num>
  <w:num w:numId="6">
    <w:abstractNumId w:val="10"/>
  </w:num>
  <w:num w:numId="7">
    <w:abstractNumId w:val="9"/>
  </w:num>
  <w:num w:numId="8">
    <w:abstractNumId w:val="8"/>
  </w:num>
  <w:num w:numId="9">
    <w:abstractNumId w:val="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42C5"/>
    <w:rsid w:val="00054513"/>
    <w:rsid w:val="0007461C"/>
    <w:rsid w:val="000A4E97"/>
    <w:rsid w:val="000C2B14"/>
    <w:rsid w:val="000F76AD"/>
    <w:rsid w:val="001255FB"/>
    <w:rsid w:val="00133CF5"/>
    <w:rsid w:val="001345DA"/>
    <w:rsid w:val="00136161"/>
    <w:rsid w:val="00196186"/>
    <w:rsid w:val="001B5FA5"/>
    <w:rsid w:val="00201829"/>
    <w:rsid w:val="002175FE"/>
    <w:rsid w:val="00236F52"/>
    <w:rsid w:val="00241BBA"/>
    <w:rsid w:val="002D2ED2"/>
    <w:rsid w:val="002E2433"/>
    <w:rsid w:val="002F2723"/>
    <w:rsid w:val="0035286C"/>
    <w:rsid w:val="00362816"/>
    <w:rsid w:val="003652C0"/>
    <w:rsid w:val="003B07D7"/>
    <w:rsid w:val="003C091E"/>
    <w:rsid w:val="003C45A2"/>
    <w:rsid w:val="004515C7"/>
    <w:rsid w:val="00467B87"/>
    <w:rsid w:val="00467DE6"/>
    <w:rsid w:val="00475A69"/>
    <w:rsid w:val="004803B9"/>
    <w:rsid w:val="00490790"/>
    <w:rsid w:val="00492F8A"/>
    <w:rsid w:val="004C475F"/>
    <w:rsid w:val="004D083C"/>
    <w:rsid w:val="004F06BD"/>
    <w:rsid w:val="006142C5"/>
    <w:rsid w:val="006B55C9"/>
    <w:rsid w:val="006C3CBA"/>
    <w:rsid w:val="00706CE7"/>
    <w:rsid w:val="00786994"/>
    <w:rsid w:val="007F1A3C"/>
    <w:rsid w:val="00803FCC"/>
    <w:rsid w:val="008328A7"/>
    <w:rsid w:val="008528B0"/>
    <w:rsid w:val="00855FAC"/>
    <w:rsid w:val="008B0FA7"/>
    <w:rsid w:val="008B510F"/>
    <w:rsid w:val="00973B65"/>
    <w:rsid w:val="009A569A"/>
    <w:rsid w:val="009E32D4"/>
    <w:rsid w:val="00A262DD"/>
    <w:rsid w:val="00A27880"/>
    <w:rsid w:val="00A70054"/>
    <w:rsid w:val="00A72384"/>
    <w:rsid w:val="00A7519A"/>
    <w:rsid w:val="00AA7326"/>
    <w:rsid w:val="00AD1A7F"/>
    <w:rsid w:val="00B00F2E"/>
    <w:rsid w:val="00B054A9"/>
    <w:rsid w:val="00B225A2"/>
    <w:rsid w:val="00B27793"/>
    <w:rsid w:val="00B572A4"/>
    <w:rsid w:val="00B66EDF"/>
    <w:rsid w:val="00B94949"/>
    <w:rsid w:val="00B9773A"/>
    <w:rsid w:val="00BB5E71"/>
    <w:rsid w:val="00BE5608"/>
    <w:rsid w:val="00BF5408"/>
    <w:rsid w:val="00C126F6"/>
    <w:rsid w:val="00C37114"/>
    <w:rsid w:val="00C84809"/>
    <w:rsid w:val="00CE4574"/>
    <w:rsid w:val="00CF2DEC"/>
    <w:rsid w:val="00D03A93"/>
    <w:rsid w:val="00D347A5"/>
    <w:rsid w:val="00D60DEC"/>
    <w:rsid w:val="00DB7099"/>
    <w:rsid w:val="00DB7D17"/>
    <w:rsid w:val="00E322D6"/>
    <w:rsid w:val="00E61ACC"/>
    <w:rsid w:val="00EC650D"/>
    <w:rsid w:val="00EF5485"/>
    <w:rsid w:val="00FA68A8"/>
    <w:rsid w:val="00FC48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C7"/>
  </w:style>
  <w:style w:type="paragraph" w:styleId="Titre1">
    <w:name w:val="heading 1"/>
    <w:basedOn w:val="Normal"/>
    <w:link w:val="Titre1Car"/>
    <w:uiPriority w:val="9"/>
    <w:qFormat/>
    <w:rsid w:val="00475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1829"/>
    <w:rPr>
      <w:color w:val="0000FF" w:themeColor="hyperlink"/>
      <w:u w:val="single"/>
    </w:rPr>
  </w:style>
  <w:style w:type="paragraph" w:styleId="Paragraphedeliste">
    <w:name w:val="List Paragraph"/>
    <w:basedOn w:val="Normal"/>
    <w:uiPriority w:val="34"/>
    <w:qFormat/>
    <w:rsid w:val="009E32D4"/>
    <w:pPr>
      <w:ind w:left="720"/>
      <w:contextualSpacing/>
    </w:pPr>
  </w:style>
  <w:style w:type="paragraph" w:styleId="Notedebasdepage">
    <w:name w:val="footnote text"/>
    <w:basedOn w:val="Normal"/>
    <w:link w:val="NotedebasdepageCar"/>
    <w:uiPriority w:val="99"/>
    <w:semiHidden/>
    <w:unhideWhenUsed/>
    <w:rsid w:val="002E2433"/>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2E2433"/>
    <w:rPr>
      <w:sz w:val="20"/>
      <w:szCs w:val="20"/>
      <w:lang w:val="en-US"/>
    </w:rPr>
  </w:style>
  <w:style w:type="character" w:styleId="Appelnotedebasdep">
    <w:name w:val="footnote reference"/>
    <w:basedOn w:val="Policepardfaut"/>
    <w:uiPriority w:val="99"/>
    <w:semiHidden/>
    <w:unhideWhenUsed/>
    <w:rsid w:val="002E2433"/>
    <w:rPr>
      <w:vertAlign w:val="superscript"/>
    </w:rPr>
  </w:style>
  <w:style w:type="character" w:customStyle="1" w:styleId="Titre1Car">
    <w:name w:val="Titre 1 Car"/>
    <w:basedOn w:val="Policepardfaut"/>
    <w:link w:val="Titre1"/>
    <w:uiPriority w:val="9"/>
    <w:rsid w:val="00475A69"/>
    <w:rPr>
      <w:rFonts w:ascii="Times New Roman" w:eastAsia="Times New Roman" w:hAnsi="Times New Roman" w:cs="Times New Roman"/>
      <w:b/>
      <w:bCs/>
      <w:kern w:val="36"/>
      <w:sz w:val="48"/>
      <w:szCs w:val="48"/>
      <w:lang w:eastAsia="fr-FR"/>
    </w:rPr>
  </w:style>
  <w:style w:type="character" w:customStyle="1" w:styleId="article-fullauthor-label">
    <w:name w:val="article-full__author-label"/>
    <w:basedOn w:val="Policepardfaut"/>
    <w:rsid w:val="00475A69"/>
  </w:style>
  <w:style w:type="paragraph" w:styleId="NormalWeb">
    <w:name w:val="Normal (Web)"/>
    <w:basedOn w:val="Normal"/>
    <w:uiPriority w:val="99"/>
    <w:semiHidden/>
    <w:unhideWhenUsed/>
    <w:rsid w:val="00475A6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lackjack_(jeu)" TargetMode="External"/><Relationship Id="rId3" Type="http://schemas.openxmlformats.org/officeDocument/2006/relationships/settings" Target="settings.xml"/><Relationship Id="rId7" Type="http://schemas.openxmlformats.org/officeDocument/2006/relationships/hyperlink" Target="https://fr.wikipedia.org/wiki/Casino_(l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parisien.fr" TargetMode="External"/><Relationship Id="rId4" Type="http://schemas.openxmlformats.org/officeDocument/2006/relationships/webSettings" Target="webSettings.xml"/><Relationship Id="rId9" Type="http://schemas.openxmlformats.org/officeDocument/2006/relationships/hyperlink" Target="https://fr.wikipedia.org/wiki/Jeu_de_car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23</Pages>
  <Words>6447</Words>
  <Characters>35461</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40</cp:revision>
  <dcterms:created xsi:type="dcterms:W3CDTF">2020-09-09T08:21:00Z</dcterms:created>
  <dcterms:modified xsi:type="dcterms:W3CDTF">2021-02-21T13:45:00Z</dcterms:modified>
</cp:coreProperties>
</file>