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65" w:rsidRPr="0083714B" w:rsidRDefault="00A73265" w:rsidP="00A73265">
      <w:pPr>
        <w:jc w:val="center"/>
        <w:rPr>
          <w:b/>
          <w:bCs/>
        </w:rPr>
      </w:pPr>
      <w:r w:rsidRPr="0083714B">
        <w:rPr>
          <w:b/>
          <w:bCs/>
        </w:rPr>
        <w:t>Avis aux étudiants M1 OH</w:t>
      </w:r>
      <w:r>
        <w:rPr>
          <w:b/>
          <w:bCs/>
        </w:rPr>
        <w:t xml:space="preserve"> + M1 VOA</w:t>
      </w:r>
    </w:p>
    <w:p w:rsidR="00A73265" w:rsidRPr="0083714B" w:rsidRDefault="00A73265" w:rsidP="00A03D18">
      <w:pPr>
        <w:jc w:val="center"/>
        <w:rPr>
          <w:b/>
          <w:bCs/>
        </w:rPr>
      </w:pPr>
      <w:r w:rsidRPr="0083714B">
        <w:rPr>
          <w:b/>
          <w:bCs/>
        </w:rPr>
        <w:t xml:space="preserve">Exposé pour le module : </w:t>
      </w:r>
      <w:r>
        <w:rPr>
          <w:b/>
          <w:bCs/>
        </w:rPr>
        <w:t xml:space="preserve">Déontologie Ethique et </w:t>
      </w:r>
      <w:r w:rsidR="00A03D18">
        <w:rPr>
          <w:b/>
          <w:bCs/>
        </w:rPr>
        <w:t>P</w:t>
      </w:r>
      <w:r>
        <w:rPr>
          <w:b/>
          <w:bCs/>
        </w:rPr>
        <w:t xml:space="preserve">ropriété </w:t>
      </w:r>
      <w:r w:rsidR="00A03D18">
        <w:rPr>
          <w:b/>
          <w:bCs/>
        </w:rPr>
        <w:t>I</w:t>
      </w:r>
      <w:r>
        <w:rPr>
          <w:b/>
          <w:bCs/>
        </w:rPr>
        <w:t xml:space="preserve">ndividuelle. </w:t>
      </w:r>
      <w:r w:rsidRPr="0083714B">
        <w:rPr>
          <w:b/>
          <w:bCs/>
        </w:rPr>
        <w:t xml:space="preserve"> </w:t>
      </w:r>
    </w:p>
    <w:p w:rsidR="009B6E5D" w:rsidRDefault="00A73265" w:rsidP="00457156">
      <w:pPr>
        <w:jc w:val="both"/>
      </w:pPr>
      <w:r>
        <w:t xml:space="preserve">L’étudiant (deux étudiants ou trois étudiants max) est appelé à reprendre le cours </w:t>
      </w:r>
      <w:r w:rsidR="009136EC">
        <w:t>disponible</w:t>
      </w:r>
      <w:r>
        <w:t xml:space="preserve"> sur la plate forme à distance de notre université</w:t>
      </w:r>
      <w:r w:rsidR="005D1357">
        <w:t xml:space="preserve"> (</w:t>
      </w:r>
      <w:r w:rsidR="00D74860">
        <w:t>page 4-6</w:t>
      </w:r>
      <w:r w:rsidR="005D1357">
        <w:t>)</w:t>
      </w:r>
      <w:r w:rsidR="009136EC">
        <w:t xml:space="preserve"> et </w:t>
      </w:r>
      <w:r w:rsidR="009B6E5D">
        <w:t xml:space="preserve">établir un questionnaire sous forme </w:t>
      </w:r>
      <w:r w:rsidR="008675A0">
        <w:t xml:space="preserve">d’un </w:t>
      </w:r>
      <w:r>
        <w:t>tableau</w:t>
      </w:r>
      <w:r w:rsidR="009B6E5D">
        <w:t xml:space="preserve"> </w:t>
      </w:r>
      <w:r w:rsidR="009136EC">
        <w:t>qui figure</w:t>
      </w:r>
      <w:r w:rsidR="008675A0">
        <w:t xml:space="preserve"> </w:t>
      </w:r>
      <w:r w:rsidR="009B6E5D">
        <w:t>ci-dessous</w:t>
      </w:r>
      <w:r w:rsidR="009136EC">
        <w:t xml:space="preserve"> dans le but</w:t>
      </w:r>
      <w:r w:rsidR="005D1357">
        <w:t xml:space="preserve"> d’analyser la déontologie de la pratique</w:t>
      </w:r>
      <w:r w:rsidR="00D74860">
        <w:t xml:space="preserve"> du métier </w:t>
      </w:r>
      <w:r w:rsidR="005D1357">
        <w:t>de l’ingénieur en Algérie</w:t>
      </w:r>
      <w:r w:rsidR="009B6E5D">
        <w:t xml:space="preserve">. </w:t>
      </w:r>
    </w:p>
    <w:p w:rsidR="00457156" w:rsidRDefault="009B6E5D" w:rsidP="00457156">
      <w:pPr>
        <w:jc w:val="both"/>
      </w:pPr>
      <w:r>
        <w:t>Le processus de cette étude est de chercher un ingénieur expérime</w:t>
      </w:r>
      <w:r w:rsidR="009136EC">
        <w:t xml:space="preserve">nté </w:t>
      </w:r>
      <w:r w:rsidR="005D1357">
        <w:t>dans le</w:t>
      </w:r>
      <w:r w:rsidR="009136EC">
        <w:t xml:space="preserve"> domaine public (maî</w:t>
      </w:r>
      <w:r>
        <w:t>tre d’ouvrage) ou un ingénieur indépendant (dans un bureau d’étude) et d’</w:t>
      </w:r>
      <w:r w:rsidR="00BD7644">
        <w:t xml:space="preserve">essayer d’analyser </w:t>
      </w:r>
      <w:r w:rsidR="0082098E">
        <w:t xml:space="preserve">avec lui </w:t>
      </w:r>
      <w:r w:rsidR="00BD7644">
        <w:t xml:space="preserve">chaque </w:t>
      </w:r>
      <w:r w:rsidR="008675A0">
        <w:t>phase</w:t>
      </w:r>
      <w:r w:rsidR="00BD7644">
        <w:t xml:space="preserve"> théorique </w:t>
      </w:r>
      <w:r w:rsidR="008675A0">
        <w:t xml:space="preserve">par rapport </w:t>
      </w:r>
      <w:r w:rsidR="00434020">
        <w:t xml:space="preserve">à son </w:t>
      </w:r>
      <w:r w:rsidR="008675A0">
        <w:t>avis</w:t>
      </w:r>
      <w:r w:rsidR="0082098E">
        <w:t xml:space="preserve"> (et à son expérience)</w:t>
      </w:r>
      <w:r w:rsidR="009136EC">
        <w:t>.</w:t>
      </w:r>
      <w:r w:rsidR="00457156">
        <w:t xml:space="preserve"> </w:t>
      </w:r>
    </w:p>
    <w:p w:rsidR="00A73265" w:rsidRDefault="009136EC" w:rsidP="00457156">
      <w:pPr>
        <w:jc w:val="both"/>
      </w:pPr>
      <w:r>
        <w:t xml:space="preserve">Au niveau de la dernière colonne, l’étudiant peut donner son </w:t>
      </w:r>
      <w:r w:rsidR="00CD2C36">
        <w:t xml:space="preserve">avis </w:t>
      </w:r>
      <w:r w:rsidR="0082098E">
        <w:t>(</w:t>
      </w:r>
      <w:r w:rsidR="00457156">
        <w:t>ex.</w:t>
      </w:r>
      <w:r>
        <w:t xml:space="preserve"> indiquant le </w:t>
      </w:r>
      <w:r w:rsidR="00CD2C36">
        <w:t>pourcentage</w:t>
      </w:r>
      <w:r w:rsidR="0082098E">
        <w:t>)</w:t>
      </w:r>
      <w:r w:rsidR="00CD2C36">
        <w:t xml:space="preserve"> </w:t>
      </w:r>
      <w:r>
        <w:t>sur</w:t>
      </w:r>
      <w:r w:rsidR="00CD2C36">
        <w:t xml:space="preserve"> l’expérience de l’ingénieur par rapport à la déontologie. </w:t>
      </w:r>
      <w:r w:rsidR="009B6E5D">
        <w:t xml:space="preserve"> </w:t>
      </w:r>
      <w:r w:rsidR="00A73265">
        <w:t xml:space="preserve"> </w:t>
      </w:r>
    </w:p>
    <w:p w:rsidR="0082098E" w:rsidRDefault="0082098E" w:rsidP="00457156">
      <w:r>
        <w:t xml:space="preserve">Les exposés doivent </w:t>
      </w:r>
      <w:r w:rsidR="00715ADA">
        <w:t>être remis</w:t>
      </w:r>
      <w:r w:rsidR="00457156">
        <w:t xml:space="preserve"> ou exposés le 20 Mai.</w:t>
      </w:r>
      <w:r>
        <w:t xml:space="preserve"> </w:t>
      </w:r>
    </w:p>
    <w:p w:rsidR="00B878EE" w:rsidRDefault="00B878EE" w:rsidP="0082098E">
      <w:pPr>
        <w:rPr>
          <w:b/>
          <w:bCs/>
        </w:rPr>
      </w:pPr>
      <w:r>
        <w:rPr>
          <w:b/>
          <w:bCs/>
        </w:rPr>
        <w:t>Vous pouvez répondre en français ou en arabe</w:t>
      </w:r>
      <w:r w:rsidR="00457156">
        <w:rPr>
          <w:b/>
          <w:bCs/>
        </w:rPr>
        <w:t>.</w:t>
      </w:r>
    </w:p>
    <w:p w:rsidR="00457156" w:rsidRPr="00457156" w:rsidRDefault="00457156" w:rsidP="0082098E">
      <w:pPr>
        <w:rPr>
          <w:rStyle w:val="Lienhypertexte"/>
        </w:rPr>
      </w:pPr>
      <w:r>
        <w:rPr>
          <w:b/>
          <w:bCs/>
        </w:rPr>
        <w:t xml:space="preserve">Référence au cours : </w:t>
      </w:r>
      <w:r w:rsidRPr="00457156">
        <w:rPr>
          <w:rStyle w:val="Lienhypertexte"/>
        </w:rPr>
        <w:t>http://elearning.univ-djelfa.dz/pluginfile.php/17308/mod_resource/content/1/Ethique%20%20D%C3%A9ontologie.pdf</w:t>
      </w:r>
    </w:p>
    <w:p w:rsidR="0082098E" w:rsidRDefault="005D1357" w:rsidP="007B53DA">
      <w:pPr>
        <w:jc w:val="center"/>
      </w:pPr>
      <w:r w:rsidRPr="005D1357">
        <w:rPr>
          <w:b/>
          <w:bCs/>
        </w:rPr>
        <w:t>Tableau</w:t>
      </w:r>
      <w:r>
        <w:t xml:space="preserve"> : Questionnaire pour une étude comparative entre la déontologie </w:t>
      </w:r>
      <w:r w:rsidR="007B53DA">
        <w:t xml:space="preserve">du métier de l’ingénieur </w:t>
      </w:r>
      <w:r w:rsidR="00457156">
        <w:t xml:space="preserve">et </w:t>
      </w:r>
      <w:r>
        <w:t>l</w:t>
      </w:r>
      <w:r w:rsidR="007B53DA">
        <w:t xml:space="preserve">es pratiques </w:t>
      </w:r>
      <w:r>
        <w:t>exercée sur le terrain</w:t>
      </w:r>
      <w:r w:rsidR="00DE54AA">
        <w:t xml:space="preserve"> (en Algérie)</w:t>
      </w:r>
    </w:p>
    <w:tbl>
      <w:tblPr>
        <w:tblStyle w:val="Grilledutableau"/>
        <w:tblW w:w="9923" w:type="dxa"/>
        <w:tblInd w:w="-176" w:type="dxa"/>
        <w:tblLook w:val="04A0"/>
      </w:tblPr>
      <w:tblGrid>
        <w:gridCol w:w="283"/>
        <w:gridCol w:w="1982"/>
        <w:gridCol w:w="287"/>
        <w:gridCol w:w="4962"/>
        <w:gridCol w:w="2409"/>
      </w:tblGrid>
      <w:tr w:rsidR="00744F49" w:rsidRPr="00BD7644" w:rsidTr="00434020"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BD7644" w:rsidRPr="00BD7644" w:rsidRDefault="002110F5" w:rsidP="007B5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Déontologie </w:t>
            </w:r>
          </w:p>
        </w:tc>
        <w:tc>
          <w:tcPr>
            <w:tcW w:w="5249" w:type="dxa"/>
            <w:gridSpan w:val="2"/>
            <w:tcBorders>
              <w:left w:val="single" w:sz="4" w:space="0" w:color="auto"/>
            </w:tcBorders>
            <w:vAlign w:val="center"/>
          </w:tcPr>
          <w:p w:rsidR="00BD7644" w:rsidRPr="00BD7644" w:rsidRDefault="007B53DA" w:rsidP="007B5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Les pratiques </w:t>
            </w:r>
            <w:r w:rsidR="00BD7644">
              <w:rPr>
                <w:b/>
                <w:bCs/>
              </w:rPr>
              <w:t>réelle</w:t>
            </w:r>
            <w:r>
              <w:rPr>
                <w:b/>
                <w:bCs/>
              </w:rPr>
              <w:t>s</w:t>
            </w:r>
            <w:r w:rsidR="00BD7644">
              <w:rPr>
                <w:b/>
                <w:bCs/>
              </w:rPr>
              <w:t xml:space="preserve"> (avis de l’ingénieur)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BD7644" w:rsidRPr="00BD7644" w:rsidRDefault="00BD7644" w:rsidP="007B5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Votre avis entre </w:t>
            </w:r>
            <w:r w:rsidR="007B53DA">
              <w:rPr>
                <w:b/>
                <w:bCs/>
              </w:rPr>
              <w:t>la déontologie et les pratiques réelles</w:t>
            </w:r>
            <w:r>
              <w:rPr>
                <w:b/>
                <w:bCs/>
              </w:rPr>
              <w:t xml:space="preserve"> </w:t>
            </w:r>
          </w:p>
        </w:tc>
      </w:tr>
      <w:tr w:rsidR="00BD7644" w:rsidTr="00434020">
        <w:trPr>
          <w:trHeight w:val="1471"/>
        </w:trPr>
        <w:tc>
          <w:tcPr>
            <w:tcW w:w="2265" w:type="dxa"/>
            <w:gridSpan w:val="2"/>
            <w:tcBorders>
              <w:right w:val="single" w:sz="4" w:space="0" w:color="auto"/>
            </w:tcBorders>
          </w:tcPr>
          <w:p w:rsidR="00BD7644" w:rsidRDefault="00BD7644" w:rsidP="00A73265">
            <w:r>
              <w:t xml:space="preserve">Devoirs et obligations envers le </w:t>
            </w:r>
            <w:r w:rsidRPr="007B53DA">
              <w:rPr>
                <w:b/>
                <w:bCs/>
                <w:u w:val="single"/>
              </w:rPr>
              <w:t>public</w:t>
            </w:r>
            <w:r>
              <w:t> :</w:t>
            </w:r>
          </w:p>
          <w:p w:rsidR="00BD7644" w:rsidRPr="00BD7644" w:rsidRDefault="00BD7644" w:rsidP="007B53DA">
            <w:pPr>
              <w:jc w:val="right"/>
              <w:rPr>
                <w:b/>
                <w:bCs/>
              </w:rPr>
            </w:pPr>
            <w:r w:rsidRPr="00BD7644">
              <w:rPr>
                <w:b/>
                <w:bCs/>
              </w:rPr>
              <w:t>2.01</w:t>
            </w:r>
          </w:p>
          <w:p w:rsidR="00BD7644" w:rsidRPr="00BD7644" w:rsidRDefault="00BD7644" w:rsidP="007B53DA">
            <w:pPr>
              <w:jc w:val="right"/>
              <w:rPr>
                <w:b/>
                <w:bCs/>
              </w:rPr>
            </w:pPr>
            <w:r w:rsidRPr="00BD7644">
              <w:rPr>
                <w:b/>
                <w:bCs/>
              </w:rPr>
              <w:t>2.02</w:t>
            </w:r>
          </w:p>
          <w:p w:rsidR="00BD7644" w:rsidRPr="00BD7644" w:rsidRDefault="00BD7644" w:rsidP="007B53DA">
            <w:pPr>
              <w:jc w:val="right"/>
              <w:rPr>
                <w:b/>
                <w:bCs/>
              </w:rPr>
            </w:pPr>
            <w:r w:rsidRPr="00BD7644">
              <w:rPr>
                <w:b/>
                <w:bCs/>
              </w:rPr>
              <w:t>2.03</w:t>
            </w:r>
          </w:p>
          <w:p w:rsidR="00BD7644" w:rsidRPr="00BD7644" w:rsidRDefault="00BD7644" w:rsidP="007B53DA">
            <w:pPr>
              <w:jc w:val="right"/>
              <w:rPr>
                <w:b/>
                <w:bCs/>
              </w:rPr>
            </w:pPr>
            <w:r w:rsidRPr="00BD7644">
              <w:rPr>
                <w:b/>
                <w:bCs/>
              </w:rPr>
              <w:t>2.04</w:t>
            </w:r>
          </w:p>
          <w:p w:rsidR="00BD7644" w:rsidRPr="00BD7644" w:rsidRDefault="00BD7644" w:rsidP="007B53DA">
            <w:pPr>
              <w:jc w:val="right"/>
              <w:rPr>
                <w:b/>
                <w:bCs/>
              </w:rPr>
            </w:pPr>
            <w:r w:rsidRPr="00BD7644">
              <w:rPr>
                <w:b/>
                <w:bCs/>
              </w:rPr>
              <w:t>2.05</w:t>
            </w:r>
          </w:p>
          <w:p w:rsidR="00BD7644" w:rsidRDefault="00BD7644" w:rsidP="00A73265"/>
        </w:tc>
        <w:tc>
          <w:tcPr>
            <w:tcW w:w="5249" w:type="dxa"/>
            <w:gridSpan w:val="2"/>
            <w:tcBorders>
              <w:left w:val="single" w:sz="4" w:space="0" w:color="auto"/>
            </w:tcBorders>
          </w:tcPr>
          <w:p w:rsidR="005D1357" w:rsidRDefault="005D1357" w:rsidP="00BD7644"/>
          <w:p w:rsidR="007758F7" w:rsidRDefault="007758F7" w:rsidP="00BD7644"/>
          <w:p w:rsidR="00BD7644" w:rsidRDefault="00BD7644" w:rsidP="00BD7644">
            <w:r>
              <w:t>………………………………………………………………………………………</w:t>
            </w:r>
          </w:p>
          <w:p w:rsidR="00BD7644" w:rsidRDefault="00BD7644" w:rsidP="00BD7644">
            <w:r>
              <w:t>………………………………………………………………………………………</w:t>
            </w:r>
          </w:p>
          <w:p w:rsidR="00BD7644" w:rsidRDefault="00BD7644" w:rsidP="00BD7644">
            <w:r>
              <w:t>………………………………………………………………………………………</w:t>
            </w:r>
          </w:p>
          <w:p w:rsidR="00BD7644" w:rsidRDefault="00BD7644" w:rsidP="00BD7644">
            <w:r>
              <w:t>………………………………………………………………………………………</w:t>
            </w:r>
          </w:p>
          <w:p w:rsidR="00BD7644" w:rsidRDefault="00BD7644" w:rsidP="00BD7644">
            <w:r>
              <w:t>………………………………………………………………………………………</w:t>
            </w:r>
          </w:p>
          <w:p w:rsidR="00BD7644" w:rsidRDefault="00BD7644" w:rsidP="00BD7644"/>
        </w:tc>
        <w:tc>
          <w:tcPr>
            <w:tcW w:w="2409" w:type="dxa"/>
            <w:tcBorders>
              <w:left w:val="single" w:sz="4" w:space="0" w:color="auto"/>
            </w:tcBorders>
          </w:tcPr>
          <w:p w:rsidR="005D1357" w:rsidRDefault="005D1357" w:rsidP="009B6E5D"/>
          <w:p w:rsidR="007758F7" w:rsidRDefault="007758F7" w:rsidP="009B6E5D"/>
          <w:p w:rsidR="00BD7644" w:rsidRDefault="00BD7644" w:rsidP="009B6E5D">
            <w:r>
              <w:t>……………………………………</w:t>
            </w:r>
          </w:p>
          <w:p w:rsidR="00BD7644" w:rsidRDefault="00BD7644" w:rsidP="009B6E5D">
            <w:r>
              <w:t>……………………………………</w:t>
            </w:r>
          </w:p>
          <w:p w:rsidR="00BD7644" w:rsidRDefault="00BD7644" w:rsidP="009B6E5D">
            <w:r>
              <w:t>……………………………………</w:t>
            </w:r>
          </w:p>
          <w:p w:rsidR="00BD7644" w:rsidRDefault="00BD7644" w:rsidP="009B6E5D">
            <w:r>
              <w:t>……………………………………</w:t>
            </w:r>
          </w:p>
          <w:p w:rsidR="00BD7644" w:rsidRDefault="00BD7644" w:rsidP="009B6E5D">
            <w:r>
              <w:t>……………………………………</w:t>
            </w:r>
          </w:p>
        </w:tc>
      </w:tr>
      <w:tr w:rsidR="00434020" w:rsidTr="005D1357">
        <w:trPr>
          <w:trHeight w:val="318"/>
        </w:trPr>
        <w:tc>
          <w:tcPr>
            <w:tcW w:w="9923" w:type="dxa"/>
            <w:gridSpan w:val="5"/>
          </w:tcPr>
          <w:p w:rsidR="00434020" w:rsidRDefault="00434020" w:rsidP="009B6E5D"/>
        </w:tc>
      </w:tr>
      <w:tr w:rsidR="00434020" w:rsidRPr="00434020" w:rsidTr="00434020">
        <w:trPr>
          <w:trHeight w:val="308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434020" w:rsidRPr="00434020" w:rsidRDefault="004461AF" w:rsidP="007B5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Déontologie 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34020" w:rsidRPr="00BD7644" w:rsidRDefault="007B53DA" w:rsidP="00434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pratiques réelles (avis de l’ingénieur)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34020" w:rsidRPr="00BD7644" w:rsidRDefault="007B53DA" w:rsidP="00434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Votre avis entre la déontologie et les pratiques réelles</w:t>
            </w:r>
          </w:p>
        </w:tc>
      </w:tr>
      <w:tr w:rsidR="006D5337" w:rsidTr="00434020">
        <w:trPr>
          <w:trHeight w:val="308"/>
        </w:trPr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434020" w:rsidRDefault="00434020" w:rsidP="00A73265">
            <w:r>
              <w:t xml:space="preserve">Devoirs et obligations envers le </w:t>
            </w:r>
            <w:r w:rsidRPr="007B53DA">
              <w:rPr>
                <w:b/>
                <w:bCs/>
                <w:u w:val="single"/>
              </w:rPr>
              <w:t>client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34020" w:rsidRPr="00BD7644" w:rsidRDefault="00434020" w:rsidP="008675A0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34020" w:rsidRPr="00BD7644" w:rsidRDefault="00434020" w:rsidP="008675A0">
            <w:pPr>
              <w:jc w:val="center"/>
              <w:rPr>
                <w:b/>
                <w:bCs/>
              </w:rPr>
            </w:pPr>
          </w:p>
        </w:tc>
      </w:tr>
      <w:tr w:rsidR="00434020" w:rsidTr="00434020">
        <w:tc>
          <w:tcPr>
            <w:tcW w:w="283" w:type="dxa"/>
          </w:tcPr>
          <w:p w:rsidR="00434020" w:rsidRDefault="00434020" w:rsidP="00BE7A14"/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434020" w:rsidRDefault="00434020" w:rsidP="00BE7A14">
            <w:r>
              <w:t>Dispositions générales</w:t>
            </w:r>
          </w:p>
          <w:p w:rsidR="00434020" w:rsidRDefault="00434020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BD7644">
              <w:rPr>
                <w:b/>
                <w:bCs/>
              </w:rPr>
              <w:t>.01</w:t>
            </w:r>
            <w:r>
              <w:rPr>
                <w:b/>
                <w:bCs/>
              </w:rPr>
              <w:t>.01</w:t>
            </w:r>
          </w:p>
          <w:p w:rsidR="00434020" w:rsidRDefault="00434020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BD7644">
              <w:rPr>
                <w:b/>
                <w:bCs/>
              </w:rPr>
              <w:t>.01</w:t>
            </w:r>
            <w:r>
              <w:rPr>
                <w:b/>
                <w:bCs/>
              </w:rPr>
              <w:t>.03</w:t>
            </w:r>
          </w:p>
          <w:p w:rsidR="00434020" w:rsidRDefault="00434020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BD7644">
              <w:rPr>
                <w:b/>
                <w:bCs/>
              </w:rPr>
              <w:t>.01</w:t>
            </w:r>
            <w:r>
              <w:rPr>
                <w:b/>
                <w:bCs/>
              </w:rPr>
              <w:t>.04</w:t>
            </w:r>
          </w:p>
          <w:p w:rsidR="00434020" w:rsidRDefault="00434020" w:rsidP="00BE7A14"/>
        </w:tc>
        <w:tc>
          <w:tcPr>
            <w:tcW w:w="4962" w:type="dxa"/>
            <w:tcBorders>
              <w:left w:val="single" w:sz="4" w:space="0" w:color="auto"/>
            </w:tcBorders>
          </w:tcPr>
          <w:p w:rsidR="00434020" w:rsidRDefault="00434020" w:rsidP="00BE7A14"/>
          <w:p w:rsidR="006D5337" w:rsidRDefault="006D5337" w:rsidP="006D5337">
            <w:r>
              <w:t>………………………………………………………………………………</w:t>
            </w:r>
            <w:r w:rsidR="00744F49">
              <w:t>…</w:t>
            </w:r>
          </w:p>
          <w:p w:rsidR="00744F49" w:rsidRDefault="00744F49" w:rsidP="006D5337">
            <w:r>
              <w:t>…………………………………………………………………………………</w:t>
            </w:r>
          </w:p>
          <w:p w:rsidR="00744F49" w:rsidRDefault="00744F49" w:rsidP="006D5337">
            <w:r>
              <w:t>…………………………………………………………………………………</w:t>
            </w:r>
          </w:p>
        </w:tc>
        <w:tc>
          <w:tcPr>
            <w:tcW w:w="2409" w:type="dxa"/>
          </w:tcPr>
          <w:p w:rsidR="00434020" w:rsidRDefault="00434020" w:rsidP="00BE7A14"/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/>
        </w:tc>
      </w:tr>
      <w:tr w:rsidR="00472CF5" w:rsidTr="00472CF5">
        <w:tc>
          <w:tcPr>
            <w:tcW w:w="283" w:type="dxa"/>
          </w:tcPr>
          <w:p w:rsidR="00472CF5" w:rsidRDefault="00472CF5" w:rsidP="00BE7A14"/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472CF5" w:rsidRDefault="00472CF5" w:rsidP="00BE7A14">
            <w:r>
              <w:t>Intégrité</w:t>
            </w:r>
          </w:p>
          <w:p w:rsidR="00472CF5" w:rsidRDefault="00472CF5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03.02.01</w:t>
            </w:r>
          </w:p>
          <w:p w:rsidR="00472CF5" w:rsidRDefault="00472CF5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03.02.02</w:t>
            </w:r>
          </w:p>
          <w:p w:rsidR="00472CF5" w:rsidRDefault="00472CF5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03.02.04</w:t>
            </w:r>
          </w:p>
          <w:p w:rsidR="00472CF5" w:rsidRDefault="00472CF5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03.02.06</w:t>
            </w:r>
          </w:p>
          <w:p w:rsidR="00472CF5" w:rsidRDefault="00472CF5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03.02.07</w:t>
            </w:r>
          </w:p>
          <w:p w:rsidR="00472CF5" w:rsidRDefault="00472CF5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03.02.08</w:t>
            </w:r>
          </w:p>
          <w:p w:rsidR="00472CF5" w:rsidRDefault="00472CF5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03.02.10</w:t>
            </w:r>
          </w:p>
          <w:p w:rsidR="00472CF5" w:rsidRDefault="00472CF5" w:rsidP="00472CF5">
            <w:pPr>
              <w:ind w:firstLine="177"/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744F49" w:rsidRDefault="00744F49"/>
          <w:p w:rsidR="00472CF5" w:rsidRDefault="00744F49">
            <w:r>
              <w:t>…………………………………………………………………………………</w:t>
            </w:r>
          </w:p>
          <w:p w:rsidR="00744F49" w:rsidRDefault="00744F49">
            <w:r>
              <w:t>…………………………………………………………………………………</w:t>
            </w:r>
          </w:p>
          <w:p w:rsidR="00744F49" w:rsidRDefault="00744F49">
            <w:r>
              <w:lastRenderedPageBreak/>
              <w:t>…………………………………………………………………………………</w:t>
            </w:r>
          </w:p>
          <w:p w:rsidR="00744F49" w:rsidRDefault="00744F49">
            <w:r>
              <w:t>…………………………………………………………………………………</w:t>
            </w:r>
          </w:p>
          <w:p w:rsidR="00744F49" w:rsidRDefault="00744F49">
            <w:r>
              <w:t>…………………………………………………………………………………</w:t>
            </w:r>
          </w:p>
          <w:p w:rsidR="00744F49" w:rsidRDefault="00744F49">
            <w:r>
              <w:t>…………………………………………………………………………………</w:t>
            </w:r>
          </w:p>
          <w:p w:rsidR="00744F49" w:rsidRDefault="00744F49">
            <w:r>
              <w:t>…………………………………………………………………………………</w:t>
            </w:r>
          </w:p>
          <w:p w:rsidR="00472CF5" w:rsidRDefault="00472CF5" w:rsidP="00472CF5"/>
        </w:tc>
        <w:tc>
          <w:tcPr>
            <w:tcW w:w="2409" w:type="dxa"/>
          </w:tcPr>
          <w:p w:rsidR="00472CF5" w:rsidRDefault="00472CF5" w:rsidP="00BE7A14"/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lastRenderedPageBreak/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/>
        </w:tc>
      </w:tr>
      <w:tr w:rsidR="00472CF5" w:rsidTr="00472CF5">
        <w:tc>
          <w:tcPr>
            <w:tcW w:w="283" w:type="dxa"/>
          </w:tcPr>
          <w:p w:rsidR="00472CF5" w:rsidRDefault="00472CF5" w:rsidP="00BE7A14"/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472CF5" w:rsidRDefault="00472CF5" w:rsidP="00BE7A14">
            <w:r>
              <w:t>Disponibilité et diligence</w:t>
            </w:r>
          </w:p>
          <w:p w:rsidR="005D7C9F" w:rsidRDefault="005D7C9F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03.03.01</w:t>
            </w:r>
          </w:p>
          <w:p w:rsidR="005D7C9F" w:rsidRDefault="005D7C9F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03.03.02</w:t>
            </w:r>
          </w:p>
          <w:p w:rsidR="005D7C9F" w:rsidRDefault="005D7C9F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03.03.03</w:t>
            </w:r>
          </w:p>
          <w:p w:rsidR="005D7C9F" w:rsidRDefault="005D7C9F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03.03.04</w:t>
            </w:r>
          </w:p>
          <w:p w:rsidR="005D7C9F" w:rsidRDefault="005D7C9F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03.03.05</w:t>
            </w:r>
          </w:p>
          <w:p w:rsidR="005D7C9F" w:rsidRPr="005D7C9F" w:rsidRDefault="005D7C9F" w:rsidP="005D7C9F">
            <w:pPr>
              <w:ind w:firstLine="177"/>
              <w:rPr>
                <w:b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472CF5" w:rsidRDefault="00472CF5" w:rsidP="00472CF5"/>
          <w:p w:rsidR="00744F49" w:rsidRDefault="00744F49" w:rsidP="00472CF5"/>
          <w:p w:rsidR="00744F49" w:rsidRDefault="00744F49" w:rsidP="00472CF5">
            <w:r>
              <w:t>…………………………………………………………………………………</w:t>
            </w:r>
          </w:p>
          <w:p w:rsidR="00744F49" w:rsidRDefault="00744F49" w:rsidP="00472CF5">
            <w:r>
              <w:t>…………………………………………………………………………………</w:t>
            </w:r>
          </w:p>
          <w:p w:rsidR="00744F49" w:rsidRDefault="00744F49" w:rsidP="00472CF5">
            <w:r>
              <w:t>…………………………………………………………………………………</w:t>
            </w:r>
          </w:p>
          <w:p w:rsidR="00744F49" w:rsidRDefault="00744F49" w:rsidP="00472CF5">
            <w:r>
              <w:t>…………………………………………………………………………………</w:t>
            </w:r>
          </w:p>
          <w:p w:rsidR="00744F49" w:rsidRDefault="00744F49" w:rsidP="00472CF5">
            <w:r>
              <w:t>…………………………………………………………………………………</w:t>
            </w:r>
          </w:p>
        </w:tc>
        <w:tc>
          <w:tcPr>
            <w:tcW w:w="2409" w:type="dxa"/>
          </w:tcPr>
          <w:p w:rsidR="00472CF5" w:rsidRDefault="00472CF5" w:rsidP="00BE7A14"/>
          <w:p w:rsidR="00744F49" w:rsidRDefault="00744F49" w:rsidP="00BE7A14"/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/>
        </w:tc>
      </w:tr>
      <w:tr w:rsidR="00472CF5" w:rsidTr="00472CF5">
        <w:tc>
          <w:tcPr>
            <w:tcW w:w="283" w:type="dxa"/>
          </w:tcPr>
          <w:p w:rsidR="00472CF5" w:rsidRDefault="00472CF5" w:rsidP="00BE7A14"/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472CF5" w:rsidRDefault="00472CF5" w:rsidP="00BE7A14">
            <w:r>
              <w:t>Sceau et signature</w:t>
            </w:r>
          </w:p>
          <w:p w:rsidR="00005D27" w:rsidRDefault="00005D27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03.04.01</w:t>
            </w:r>
          </w:p>
          <w:p w:rsidR="00005D27" w:rsidRDefault="00005D27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03.04.02</w:t>
            </w:r>
          </w:p>
          <w:p w:rsidR="00005D27" w:rsidRPr="00005D27" w:rsidRDefault="00005D27" w:rsidP="00005D27">
            <w:pPr>
              <w:ind w:firstLine="177"/>
              <w:rPr>
                <w:b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472CF5" w:rsidRDefault="00472CF5" w:rsidP="00472CF5"/>
          <w:p w:rsidR="00744F49" w:rsidRDefault="00744F49" w:rsidP="00472CF5">
            <w:r>
              <w:t>…………………………………………………………………………………</w:t>
            </w:r>
          </w:p>
          <w:p w:rsidR="00744F49" w:rsidRDefault="00744F49" w:rsidP="00472CF5">
            <w:r>
              <w:t>…………………………………………………………………………………</w:t>
            </w:r>
          </w:p>
          <w:p w:rsidR="00744F49" w:rsidRDefault="00744F49" w:rsidP="00744F49"/>
        </w:tc>
        <w:tc>
          <w:tcPr>
            <w:tcW w:w="2409" w:type="dxa"/>
          </w:tcPr>
          <w:p w:rsidR="00472CF5" w:rsidRDefault="00472CF5" w:rsidP="00BE7A14"/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/>
        </w:tc>
      </w:tr>
      <w:tr w:rsidR="00472CF5" w:rsidTr="00472CF5">
        <w:tc>
          <w:tcPr>
            <w:tcW w:w="283" w:type="dxa"/>
          </w:tcPr>
          <w:p w:rsidR="00472CF5" w:rsidRDefault="00472CF5" w:rsidP="00BE7A14"/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472CF5" w:rsidRDefault="00472CF5" w:rsidP="00BE7A14">
            <w:r>
              <w:t>Indépendance et désintéressement</w:t>
            </w:r>
          </w:p>
          <w:p w:rsidR="007C4B2B" w:rsidRDefault="007C4B2B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  <w:p w:rsidR="007C4B2B" w:rsidRDefault="007C4B2B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  <w:p w:rsidR="007C4B2B" w:rsidRDefault="007C4B2B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  <w:p w:rsidR="007C4B2B" w:rsidRDefault="007C4B2B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  <w:p w:rsidR="007C4B2B" w:rsidRDefault="007C4B2B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  <w:p w:rsidR="007C4B2B" w:rsidRDefault="007C4B2B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  <w:p w:rsidR="007C4B2B" w:rsidRDefault="007C4B2B" w:rsidP="00BE7A14"/>
        </w:tc>
        <w:tc>
          <w:tcPr>
            <w:tcW w:w="4962" w:type="dxa"/>
            <w:tcBorders>
              <w:left w:val="single" w:sz="4" w:space="0" w:color="auto"/>
            </w:tcBorders>
          </w:tcPr>
          <w:p w:rsidR="00472CF5" w:rsidRDefault="00472CF5" w:rsidP="00BE7A14"/>
          <w:p w:rsidR="00744F49" w:rsidRDefault="00744F49" w:rsidP="00BE7A14"/>
          <w:p w:rsidR="00744F49" w:rsidRDefault="00744F49" w:rsidP="00BE7A14">
            <w:r>
              <w:t>…………………………………………………………………………………</w:t>
            </w:r>
          </w:p>
          <w:p w:rsidR="00744F49" w:rsidRDefault="00744F49" w:rsidP="00BE7A14">
            <w:r>
              <w:t>…………………………………………………………………………………</w:t>
            </w:r>
          </w:p>
          <w:p w:rsidR="00744F49" w:rsidRDefault="00744F49" w:rsidP="00BE7A14">
            <w:r>
              <w:t>…………………………………………………………………………………</w:t>
            </w:r>
          </w:p>
          <w:p w:rsidR="00744F49" w:rsidRDefault="00744F49" w:rsidP="00BE7A14">
            <w:r>
              <w:t>…………………………………………………………………………………</w:t>
            </w:r>
          </w:p>
          <w:p w:rsidR="00744F49" w:rsidRDefault="00744F49" w:rsidP="00BE7A14">
            <w:r>
              <w:t>…………………………………………………………………………………</w:t>
            </w:r>
          </w:p>
          <w:p w:rsidR="00744F49" w:rsidRDefault="00744F49" w:rsidP="00BE7A14">
            <w:r>
              <w:t>…………………………………………………………………………………</w:t>
            </w:r>
          </w:p>
        </w:tc>
        <w:tc>
          <w:tcPr>
            <w:tcW w:w="2409" w:type="dxa"/>
          </w:tcPr>
          <w:p w:rsidR="00472CF5" w:rsidRDefault="00472CF5" w:rsidP="00BE7A14"/>
          <w:p w:rsidR="00744F49" w:rsidRDefault="00744F49" w:rsidP="00BE7A14"/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</w:tc>
      </w:tr>
      <w:tr w:rsidR="00472CF5" w:rsidTr="00472CF5">
        <w:tc>
          <w:tcPr>
            <w:tcW w:w="283" w:type="dxa"/>
          </w:tcPr>
          <w:p w:rsidR="00472CF5" w:rsidRDefault="00472CF5" w:rsidP="00BE7A14"/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472CF5" w:rsidRDefault="00472CF5" w:rsidP="00BE7A14">
            <w:r>
              <w:t>Secret professionnel</w:t>
            </w:r>
          </w:p>
          <w:p w:rsidR="007C4B2B" w:rsidRDefault="007C4B2B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  <w:p w:rsidR="007C4B2B" w:rsidRDefault="007C4B2B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  <w:p w:rsidR="007C4B2B" w:rsidRDefault="007C4B2B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  <w:p w:rsidR="007C4B2B" w:rsidRDefault="007C4B2B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  <w:p w:rsidR="007C4B2B" w:rsidRDefault="007C4B2B" w:rsidP="00BE7A14"/>
        </w:tc>
        <w:tc>
          <w:tcPr>
            <w:tcW w:w="4962" w:type="dxa"/>
            <w:tcBorders>
              <w:left w:val="single" w:sz="4" w:space="0" w:color="auto"/>
            </w:tcBorders>
          </w:tcPr>
          <w:p w:rsidR="00472CF5" w:rsidRDefault="00472CF5" w:rsidP="00472CF5"/>
          <w:p w:rsidR="00744F49" w:rsidRDefault="00744F49" w:rsidP="00472CF5">
            <w:r>
              <w:t>…………………………………………………………………………………</w:t>
            </w:r>
          </w:p>
          <w:p w:rsidR="00744F49" w:rsidRDefault="00744F49" w:rsidP="00472CF5">
            <w:r>
              <w:t>…………………………………………………………………………………</w:t>
            </w:r>
          </w:p>
          <w:p w:rsidR="00744F49" w:rsidRDefault="00744F49" w:rsidP="00472CF5">
            <w:r>
              <w:t>…………………………………………………………………………………</w:t>
            </w:r>
          </w:p>
          <w:p w:rsidR="00744F49" w:rsidRDefault="00744F49" w:rsidP="00472CF5">
            <w:r>
              <w:t>…………………………………………………………………………………</w:t>
            </w:r>
          </w:p>
        </w:tc>
        <w:tc>
          <w:tcPr>
            <w:tcW w:w="2409" w:type="dxa"/>
          </w:tcPr>
          <w:p w:rsidR="00472CF5" w:rsidRDefault="00472CF5" w:rsidP="00BE7A14"/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</w:tc>
      </w:tr>
      <w:tr w:rsidR="00472CF5" w:rsidTr="00472CF5">
        <w:tc>
          <w:tcPr>
            <w:tcW w:w="283" w:type="dxa"/>
          </w:tcPr>
          <w:p w:rsidR="00472CF5" w:rsidRDefault="00472CF5" w:rsidP="00BE7A14"/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472CF5" w:rsidRDefault="00472CF5" w:rsidP="00BE7A14">
            <w:r>
              <w:t>Accessibilité et rectification des dossiers et remise de documents</w:t>
            </w:r>
          </w:p>
          <w:p w:rsidR="007804C3" w:rsidRDefault="007804C3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03.07.02</w:t>
            </w:r>
          </w:p>
          <w:p w:rsidR="007804C3" w:rsidRDefault="007804C3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03.07.03</w:t>
            </w:r>
          </w:p>
          <w:p w:rsidR="007804C3" w:rsidRDefault="007804C3" w:rsidP="007B53DA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03.07.05</w:t>
            </w:r>
          </w:p>
          <w:p w:rsidR="007804C3" w:rsidRDefault="007804C3" w:rsidP="00BE7A14"/>
          <w:p w:rsidR="007804C3" w:rsidRDefault="007804C3" w:rsidP="00BE7A14"/>
        </w:tc>
        <w:tc>
          <w:tcPr>
            <w:tcW w:w="4962" w:type="dxa"/>
            <w:tcBorders>
              <w:left w:val="single" w:sz="4" w:space="0" w:color="auto"/>
            </w:tcBorders>
          </w:tcPr>
          <w:p w:rsidR="00472CF5" w:rsidRDefault="00472CF5" w:rsidP="00BE7A14"/>
          <w:p w:rsidR="00744F49" w:rsidRDefault="00744F49" w:rsidP="00BE7A14"/>
          <w:p w:rsidR="00744F49" w:rsidRDefault="00744F49" w:rsidP="00BE7A14"/>
          <w:p w:rsidR="00744F49" w:rsidRDefault="00744F49" w:rsidP="00BE7A14"/>
          <w:p w:rsidR="00744F49" w:rsidRDefault="00744F49" w:rsidP="00BE7A14">
            <w:r>
              <w:t>…………………………………………………………………………………</w:t>
            </w:r>
          </w:p>
          <w:p w:rsidR="00744F49" w:rsidRDefault="00744F49" w:rsidP="00BE7A14">
            <w:r>
              <w:t>…………………………………………………………………………………</w:t>
            </w:r>
          </w:p>
          <w:p w:rsidR="00744F49" w:rsidRDefault="00744F49" w:rsidP="00BE7A14">
            <w:r>
              <w:t>…………………………………………………………………………………</w:t>
            </w:r>
          </w:p>
        </w:tc>
        <w:tc>
          <w:tcPr>
            <w:tcW w:w="2409" w:type="dxa"/>
          </w:tcPr>
          <w:p w:rsidR="00472CF5" w:rsidRDefault="00472CF5" w:rsidP="00BE7A14"/>
          <w:p w:rsidR="00744F49" w:rsidRDefault="00744F49" w:rsidP="00BE7A14"/>
          <w:p w:rsidR="00744F49" w:rsidRDefault="00744F49" w:rsidP="00BE7A14"/>
          <w:p w:rsidR="00744F49" w:rsidRDefault="00744F49" w:rsidP="00BE7A14"/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BE7A14"/>
        </w:tc>
      </w:tr>
      <w:tr w:rsidR="00472CF5" w:rsidTr="00472CF5">
        <w:tc>
          <w:tcPr>
            <w:tcW w:w="283" w:type="dxa"/>
          </w:tcPr>
          <w:p w:rsidR="00472CF5" w:rsidRDefault="00472CF5" w:rsidP="00BE7A14"/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472CF5" w:rsidRDefault="00472CF5" w:rsidP="00BE7A14">
            <w:r>
              <w:t>Fixation et paiement des honoraires</w:t>
            </w:r>
          </w:p>
          <w:p w:rsidR="007804C3" w:rsidRDefault="007804C3" w:rsidP="007F684B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03.08.01</w:t>
            </w:r>
          </w:p>
          <w:p w:rsidR="007804C3" w:rsidRDefault="007804C3" w:rsidP="007F684B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03.08.02</w:t>
            </w:r>
          </w:p>
          <w:p w:rsidR="007804C3" w:rsidRDefault="007804C3" w:rsidP="007F684B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03.08.03</w:t>
            </w:r>
          </w:p>
          <w:p w:rsidR="007804C3" w:rsidRDefault="007804C3" w:rsidP="007F684B">
            <w:pPr>
              <w:ind w:firstLine="17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03.08.04</w:t>
            </w:r>
          </w:p>
          <w:p w:rsidR="007804C3" w:rsidRDefault="007804C3" w:rsidP="00BE7A14"/>
        </w:tc>
        <w:tc>
          <w:tcPr>
            <w:tcW w:w="4962" w:type="dxa"/>
            <w:tcBorders>
              <w:left w:val="single" w:sz="4" w:space="0" w:color="auto"/>
            </w:tcBorders>
          </w:tcPr>
          <w:p w:rsidR="00472CF5" w:rsidRDefault="00472CF5" w:rsidP="00BE7A14"/>
          <w:p w:rsidR="00744F49" w:rsidRDefault="00744F49" w:rsidP="00BE7A14"/>
          <w:p w:rsidR="00744F49" w:rsidRDefault="00744F49" w:rsidP="00BE7A14">
            <w:r>
              <w:t>…………………………………………………………………………………</w:t>
            </w:r>
          </w:p>
          <w:p w:rsidR="00744F49" w:rsidRDefault="00744F49" w:rsidP="00BE7A14">
            <w:r>
              <w:t>…………………………………………………………………………………</w:t>
            </w:r>
          </w:p>
          <w:p w:rsidR="00744F49" w:rsidRDefault="00744F49" w:rsidP="00BE7A14">
            <w:r>
              <w:t>…………………………………………………………………………………</w:t>
            </w:r>
          </w:p>
          <w:p w:rsidR="00744F49" w:rsidRDefault="00744F49" w:rsidP="00BE7A14">
            <w:r>
              <w:t>…………………………………………………………………………………</w:t>
            </w:r>
          </w:p>
        </w:tc>
        <w:tc>
          <w:tcPr>
            <w:tcW w:w="2409" w:type="dxa"/>
          </w:tcPr>
          <w:p w:rsidR="00472CF5" w:rsidRDefault="00472CF5" w:rsidP="00BE7A14"/>
          <w:p w:rsidR="00744F49" w:rsidRDefault="00744F49" w:rsidP="00BE7A14"/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>
            <w:r>
              <w:t>……………………………………</w:t>
            </w:r>
          </w:p>
          <w:p w:rsidR="00744F49" w:rsidRDefault="00744F49" w:rsidP="00744F49"/>
        </w:tc>
      </w:tr>
    </w:tbl>
    <w:p w:rsidR="00BE7A14" w:rsidRDefault="00BE7A14"/>
    <w:sectPr w:rsidR="00BE7A14" w:rsidSect="00BE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24F5"/>
    <w:multiLevelType w:val="hybridMultilevel"/>
    <w:tmpl w:val="AD449BC6"/>
    <w:lvl w:ilvl="0" w:tplc="53069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7A14"/>
    <w:rsid w:val="00005D27"/>
    <w:rsid w:val="002110F5"/>
    <w:rsid w:val="00361CE3"/>
    <w:rsid w:val="00411DED"/>
    <w:rsid w:val="00432053"/>
    <w:rsid w:val="00434020"/>
    <w:rsid w:val="004461AF"/>
    <w:rsid w:val="00457156"/>
    <w:rsid w:val="00472B9D"/>
    <w:rsid w:val="00472CF5"/>
    <w:rsid w:val="004B0A09"/>
    <w:rsid w:val="005252F7"/>
    <w:rsid w:val="00527B8C"/>
    <w:rsid w:val="00595A37"/>
    <w:rsid w:val="005A5D3E"/>
    <w:rsid w:val="005D1357"/>
    <w:rsid w:val="005D7C9F"/>
    <w:rsid w:val="00636803"/>
    <w:rsid w:val="00673A26"/>
    <w:rsid w:val="006A4C7F"/>
    <w:rsid w:val="006D5337"/>
    <w:rsid w:val="00715ADA"/>
    <w:rsid w:val="00744F49"/>
    <w:rsid w:val="007758F7"/>
    <w:rsid w:val="007804C3"/>
    <w:rsid w:val="007B53DA"/>
    <w:rsid w:val="007C4B2B"/>
    <w:rsid w:val="007D5FD5"/>
    <w:rsid w:val="007F684B"/>
    <w:rsid w:val="0082098E"/>
    <w:rsid w:val="0083714B"/>
    <w:rsid w:val="008675A0"/>
    <w:rsid w:val="008A226B"/>
    <w:rsid w:val="009136EC"/>
    <w:rsid w:val="009B6E5D"/>
    <w:rsid w:val="009C5B92"/>
    <w:rsid w:val="00A03D18"/>
    <w:rsid w:val="00A73265"/>
    <w:rsid w:val="00B878EE"/>
    <w:rsid w:val="00BD7644"/>
    <w:rsid w:val="00BE4703"/>
    <w:rsid w:val="00BE7A14"/>
    <w:rsid w:val="00CA1664"/>
    <w:rsid w:val="00CA4C94"/>
    <w:rsid w:val="00CD2C36"/>
    <w:rsid w:val="00D160D2"/>
    <w:rsid w:val="00D74860"/>
    <w:rsid w:val="00DE54AA"/>
    <w:rsid w:val="00ED5148"/>
    <w:rsid w:val="00FC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B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3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878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13</cp:revision>
  <dcterms:created xsi:type="dcterms:W3CDTF">2020-10-14T03:14:00Z</dcterms:created>
  <dcterms:modified xsi:type="dcterms:W3CDTF">2021-05-02T09:02:00Z</dcterms:modified>
</cp:coreProperties>
</file>