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4A3" w:rsidRPr="008D111A" w:rsidRDefault="008D111A" w:rsidP="000E1362">
      <w:pPr>
        <w:spacing w:after="0" w:line="360" w:lineRule="auto"/>
        <w:jc w:val="center"/>
        <w:rPr>
          <w:rFonts w:ascii="Times New Roman" w:hAnsi="Times New Roman" w:cs="Times New Roman"/>
          <w:b/>
          <w:bCs/>
          <w:smallCaps/>
          <w:sz w:val="28"/>
          <w:szCs w:val="28"/>
        </w:rPr>
      </w:pPr>
      <w:r>
        <w:rPr>
          <w:rFonts w:ascii="Times New Roman" w:hAnsi="Times New Roman" w:cs="Times New Roman"/>
          <w:b/>
          <w:bCs/>
          <w:smallCaps/>
          <w:sz w:val="28"/>
          <w:szCs w:val="28"/>
        </w:rPr>
        <w:t xml:space="preserve">B. </w:t>
      </w:r>
      <w:r w:rsidR="008924A3" w:rsidRPr="008D111A">
        <w:rPr>
          <w:rFonts w:ascii="Times New Roman" w:hAnsi="Times New Roman" w:cs="Times New Roman"/>
          <w:b/>
          <w:bCs/>
          <w:smallCaps/>
          <w:sz w:val="28"/>
          <w:szCs w:val="28"/>
        </w:rPr>
        <w:t>Conservation des aliments par le froid</w:t>
      </w:r>
    </w:p>
    <w:p w:rsidR="008924A3" w:rsidRPr="002453F1" w:rsidRDefault="008924A3" w:rsidP="005F19C2">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L’utilisation du froid pour la conservation des aliments est la technique la</w:t>
      </w:r>
      <w:r w:rsidR="004F37B9" w:rsidRPr="002453F1">
        <w:rPr>
          <w:rFonts w:ascii="Times New Roman" w:hAnsi="Times New Roman" w:cs="Times New Roman"/>
          <w:sz w:val="24"/>
          <w:szCs w:val="24"/>
        </w:rPr>
        <w:t xml:space="preserve"> </w:t>
      </w:r>
      <w:r w:rsidRPr="002453F1">
        <w:rPr>
          <w:rFonts w:ascii="Times New Roman" w:hAnsi="Times New Roman" w:cs="Times New Roman"/>
          <w:sz w:val="24"/>
          <w:szCs w:val="24"/>
        </w:rPr>
        <w:t>plus répandue. Les basses températures retardent le développement des micro-organismes, les</w:t>
      </w:r>
      <w:r w:rsidR="004F37B9" w:rsidRPr="002453F1">
        <w:rPr>
          <w:rFonts w:ascii="Times New Roman" w:hAnsi="Times New Roman" w:cs="Times New Roman"/>
          <w:sz w:val="24"/>
          <w:szCs w:val="24"/>
        </w:rPr>
        <w:t xml:space="preserve"> </w:t>
      </w:r>
      <w:r w:rsidRPr="002453F1">
        <w:rPr>
          <w:rFonts w:ascii="Times New Roman" w:hAnsi="Times New Roman" w:cs="Times New Roman"/>
          <w:sz w:val="24"/>
          <w:szCs w:val="24"/>
        </w:rPr>
        <w:t xml:space="preserve">réactions chimiques et enzymatiques qui entraînent la détérioration du produit. </w:t>
      </w:r>
    </w:p>
    <w:p w:rsidR="008924A3" w:rsidRPr="002453F1" w:rsidRDefault="008924A3" w:rsidP="008924A3">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On distingue deux procédés qui utilisent cette technique, la réfrigération et la congélation.</w:t>
      </w:r>
    </w:p>
    <w:p w:rsidR="008D111A" w:rsidRPr="002453F1" w:rsidRDefault="008D111A" w:rsidP="002A6206">
      <w:pPr>
        <w:spacing w:after="0" w:line="360" w:lineRule="auto"/>
        <w:jc w:val="both"/>
        <w:rPr>
          <w:rFonts w:ascii="Times New Roman" w:hAnsi="Times New Roman" w:cs="Times New Roman"/>
          <w:sz w:val="24"/>
          <w:szCs w:val="24"/>
        </w:rPr>
      </w:pPr>
    </w:p>
    <w:p w:rsidR="008924A3" w:rsidRPr="002453F1" w:rsidRDefault="002A6206" w:rsidP="002A6206">
      <w:pPr>
        <w:spacing w:after="0" w:line="360" w:lineRule="auto"/>
        <w:jc w:val="both"/>
        <w:rPr>
          <w:rFonts w:ascii="Times New Roman" w:hAnsi="Times New Roman" w:cs="Times New Roman"/>
          <w:b/>
          <w:bCs/>
          <w:sz w:val="24"/>
          <w:szCs w:val="24"/>
        </w:rPr>
      </w:pPr>
      <w:r w:rsidRPr="002453F1">
        <w:rPr>
          <w:rFonts w:ascii="Times New Roman" w:hAnsi="Times New Roman" w:cs="Times New Roman"/>
          <w:b/>
          <w:bCs/>
          <w:sz w:val="24"/>
          <w:szCs w:val="24"/>
        </w:rPr>
        <w:t xml:space="preserve">1. </w:t>
      </w:r>
      <w:r w:rsidR="008D111A" w:rsidRPr="002453F1">
        <w:rPr>
          <w:rFonts w:ascii="Times New Roman" w:hAnsi="Times New Roman" w:cs="Times New Roman"/>
          <w:b/>
          <w:bCs/>
          <w:sz w:val="24"/>
          <w:szCs w:val="24"/>
        </w:rPr>
        <w:t>R</w:t>
      </w:r>
      <w:r w:rsidR="008924A3" w:rsidRPr="002453F1">
        <w:rPr>
          <w:rFonts w:ascii="Times New Roman" w:hAnsi="Times New Roman" w:cs="Times New Roman"/>
          <w:b/>
          <w:bCs/>
          <w:sz w:val="24"/>
          <w:szCs w:val="24"/>
        </w:rPr>
        <w:t>éfrigération</w:t>
      </w:r>
    </w:p>
    <w:p w:rsidR="002A6206" w:rsidRPr="002453F1" w:rsidRDefault="002A6206" w:rsidP="007E31EA">
      <w:pPr>
        <w:spacing w:line="360" w:lineRule="auto"/>
        <w:jc w:val="both"/>
        <w:rPr>
          <w:rFonts w:ascii="Times New Roman" w:hAnsi="Times New Roman" w:cs="Times New Roman"/>
          <w:sz w:val="24"/>
          <w:szCs w:val="24"/>
        </w:rPr>
      </w:pPr>
      <w:r w:rsidRPr="002453F1">
        <w:rPr>
          <w:rFonts w:ascii="Times New Roman" w:hAnsi="Times New Roman" w:cs="Times New Roman"/>
          <w:sz w:val="24"/>
          <w:szCs w:val="24"/>
        </w:rPr>
        <w:t xml:space="preserve">La réfrigération correspond à une conservation par le froid positif pendant une durée limitée de quelques jours à plusieurs semaines des aliments périssables. </w:t>
      </w:r>
      <w:r w:rsidR="007E31EA" w:rsidRPr="002453F1">
        <w:rPr>
          <w:rFonts w:ascii="Times New Roman" w:hAnsi="Times New Roman" w:cs="Times New Roman"/>
          <w:sz w:val="24"/>
          <w:szCs w:val="24"/>
        </w:rPr>
        <w:t>Elle doit être faite le plus tôt possible après production, elle doit s'appliquer à des aliments initialement sains et être continue tout au long de la filière de distribution.</w:t>
      </w:r>
      <w:r w:rsidR="00DF2B4C" w:rsidRPr="002453F1">
        <w:rPr>
          <w:rFonts w:ascii="Times New Roman" w:hAnsi="Times New Roman" w:cs="Times New Roman"/>
          <w:sz w:val="24"/>
          <w:szCs w:val="24"/>
        </w:rPr>
        <w:t xml:space="preserve"> Par exemple, les produits pasteurisés sont pour la plupart conservés en froid positif.</w:t>
      </w:r>
    </w:p>
    <w:p w:rsidR="00523FA1" w:rsidRPr="005106E4" w:rsidRDefault="005106E4" w:rsidP="005106E4">
      <w:pPr>
        <w:spacing w:after="0" w:line="360" w:lineRule="auto"/>
        <w:jc w:val="both"/>
        <w:rPr>
          <w:rFonts w:ascii="Times New Roman" w:hAnsi="Times New Roman" w:cs="Times New Roman"/>
          <w:sz w:val="24"/>
          <w:szCs w:val="24"/>
          <w:u w:val="single"/>
        </w:rPr>
      </w:pPr>
      <w:r w:rsidRPr="005106E4">
        <w:rPr>
          <w:rFonts w:ascii="Times New Roman" w:hAnsi="Times New Roman" w:cs="Times New Roman"/>
          <w:sz w:val="24"/>
          <w:szCs w:val="24"/>
          <w:u w:val="single"/>
        </w:rPr>
        <w:t>1.1.</w:t>
      </w:r>
      <w:r w:rsidR="00523FA1" w:rsidRPr="005106E4">
        <w:rPr>
          <w:rFonts w:ascii="Times New Roman" w:hAnsi="Times New Roman" w:cs="Times New Roman"/>
          <w:sz w:val="24"/>
          <w:szCs w:val="24"/>
          <w:u w:val="single"/>
        </w:rPr>
        <w:t xml:space="preserve"> Principe de la réfrigération</w:t>
      </w:r>
    </w:p>
    <w:p w:rsidR="00523FA1" w:rsidRPr="002453F1" w:rsidRDefault="008924A3" w:rsidP="00523FA1">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La réfrigération consiste à entreposer les aliments à une température basse</w:t>
      </w:r>
      <w:r w:rsidR="00D27CE0">
        <w:rPr>
          <w:rFonts w:ascii="Times New Roman" w:hAnsi="Times New Roman" w:cs="Times New Roman"/>
          <w:sz w:val="24"/>
          <w:szCs w:val="24"/>
        </w:rPr>
        <w:t xml:space="preserve"> entre -1 °C et 8 °</w:t>
      </w:r>
      <w:r w:rsidR="008F69D3" w:rsidRPr="002453F1">
        <w:rPr>
          <w:rFonts w:ascii="Times New Roman" w:hAnsi="Times New Roman" w:cs="Times New Roman"/>
          <w:sz w:val="24"/>
          <w:szCs w:val="24"/>
        </w:rPr>
        <w:t>C</w:t>
      </w:r>
      <w:r w:rsidR="00C83E2F" w:rsidRPr="002453F1">
        <w:rPr>
          <w:rFonts w:ascii="Times New Roman" w:hAnsi="Times New Roman" w:cs="Times New Roman"/>
          <w:sz w:val="24"/>
          <w:szCs w:val="24"/>
        </w:rPr>
        <w:t xml:space="preserve">. </w:t>
      </w:r>
      <w:r w:rsidRPr="002453F1">
        <w:rPr>
          <w:rFonts w:ascii="Times New Roman" w:hAnsi="Times New Roman" w:cs="Times New Roman"/>
          <w:sz w:val="24"/>
          <w:szCs w:val="24"/>
        </w:rPr>
        <w:t>A ces températures, la vitesse de développement</w:t>
      </w:r>
      <w:r w:rsidR="004F37B9" w:rsidRPr="002453F1">
        <w:rPr>
          <w:rFonts w:ascii="Times New Roman" w:hAnsi="Times New Roman" w:cs="Times New Roman"/>
          <w:sz w:val="24"/>
          <w:szCs w:val="24"/>
        </w:rPr>
        <w:t xml:space="preserve"> </w:t>
      </w:r>
      <w:r w:rsidRPr="002453F1">
        <w:rPr>
          <w:rFonts w:ascii="Times New Roman" w:hAnsi="Times New Roman" w:cs="Times New Roman"/>
          <w:sz w:val="24"/>
          <w:szCs w:val="24"/>
        </w:rPr>
        <w:t>des microorganismes contenus dans les aliments</w:t>
      </w:r>
      <w:r w:rsidR="00C83E2F" w:rsidRPr="002453F1">
        <w:rPr>
          <w:rFonts w:ascii="Times New Roman" w:hAnsi="Times New Roman" w:cs="Times New Roman"/>
          <w:sz w:val="24"/>
          <w:szCs w:val="24"/>
        </w:rPr>
        <w:t xml:space="preserve"> ainsi que les changements biochimiques</w:t>
      </w:r>
      <w:r w:rsidRPr="002453F1">
        <w:rPr>
          <w:rFonts w:ascii="Times New Roman" w:hAnsi="Times New Roman" w:cs="Times New Roman"/>
          <w:sz w:val="24"/>
          <w:szCs w:val="24"/>
        </w:rPr>
        <w:t xml:space="preserve"> </w:t>
      </w:r>
      <w:r w:rsidR="00C83E2F" w:rsidRPr="002453F1">
        <w:rPr>
          <w:rFonts w:ascii="Times New Roman" w:hAnsi="Times New Roman" w:cs="Times New Roman"/>
          <w:sz w:val="24"/>
          <w:szCs w:val="24"/>
        </w:rPr>
        <w:t>sont ralentis</w:t>
      </w:r>
      <w:r w:rsidRPr="002453F1">
        <w:rPr>
          <w:rFonts w:ascii="Times New Roman" w:hAnsi="Times New Roman" w:cs="Times New Roman"/>
          <w:sz w:val="24"/>
          <w:szCs w:val="24"/>
        </w:rPr>
        <w:t>.</w:t>
      </w:r>
      <w:r w:rsidR="00C07A4B" w:rsidRPr="002453F1">
        <w:rPr>
          <w:rFonts w:ascii="Times New Roman" w:hAnsi="Times New Roman" w:cs="Times New Roman"/>
          <w:sz w:val="24"/>
          <w:szCs w:val="24"/>
        </w:rPr>
        <w:t xml:space="preserve"> Donc</w:t>
      </w:r>
      <w:r w:rsidR="00D27CE0">
        <w:rPr>
          <w:rFonts w:ascii="Times New Roman" w:hAnsi="Times New Roman" w:cs="Times New Roman"/>
          <w:sz w:val="24"/>
          <w:szCs w:val="24"/>
        </w:rPr>
        <w:t>,</w:t>
      </w:r>
      <w:r w:rsidR="00C07A4B" w:rsidRPr="002453F1">
        <w:rPr>
          <w:rFonts w:ascii="Times New Roman" w:hAnsi="Times New Roman" w:cs="Times New Roman"/>
          <w:sz w:val="24"/>
          <w:szCs w:val="24"/>
        </w:rPr>
        <w:t xml:space="preserve"> la durée de conservation des aliments frais et transformés est prolongée. </w:t>
      </w:r>
      <w:r w:rsidR="00523FA1" w:rsidRPr="002453F1">
        <w:rPr>
          <w:rFonts w:ascii="Times New Roman" w:hAnsi="Times New Roman" w:cs="Times New Roman"/>
          <w:sz w:val="24"/>
          <w:szCs w:val="24"/>
        </w:rPr>
        <w:t>La réfrigération empêche la croissance des micro-organismes mésophiles et thermophiles. Cependant, un certain nombre d'agents pathogènes (</w:t>
      </w:r>
      <w:proofErr w:type="spellStart"/>
      <w:r w:rsidR="00523FA1" w:rsidRPr="00D27CE0">
        <w:rPr>
          <w:rFonts w:ascii="Times New Roman" w:hAnsi="Times New Roman" w:cs="Times New Roman"/>
          <w:i/>
          <w:iCs/>
          <w:sz w:val="24"/>
          <w:szCs w:val="24"/>
        </w:rPr>
        <w:t>Aeromonas</w:t>
      </w:r>
      <w:proofErr w:type="spellEnd"/>
      <w:r w:rsidR="00523FA1" w:rsidRPr="00D27CE0">
        <w:rPr>
          <w:rFonts w:ascii="Times New Roman" w:hAnsi="Times New Roman" w:cs="Times New Roman"/>
          <w:i/>
          <w:iCs/>
          <w:sz w:val="24"/>
          <w:szCs w:val="24"/>
        </w:rPr>
        <w:t xml:space="preserve"> </w:t>
      </w:r>
      <w:proofErr w:type="spellStart"/>
      <w:r w:rsidR="00523FA1" w:rsidRPr="00D27CE0">
        <w:rPr>
          <w:rFonts w:ascii="Times New Roman" w:hAnsi="Times New Roman" w:cs="Times New Roman"/>
          <w:i/>
          <w:iCs/>
          <w:sz w:val="24"/>
          <w:szCs w:val="24"/>
        </w:rPr>
        <w:t>hydrophilia</w:t>
      </w:r>
      <w:proofErr w:type="spellEnd"/>
      <w:r w:rsidR="00523FA1" w:rsidRPr="002453F1">
        <w:rPr>
          <w:rFonts w:ascii="Times New Roman" w:hAnsi="Times New Roman" w:cs="Times New Roman"/>
          <w:sz w:val="24"/>
          <w:szCs w:val="24"/>
        </w:rPr>
        <w:t xml:space="preserve">, </w:t>
      </w:r>
      <w:r w:rsidR="00523FA1" w:rsidRPr="00D27CE0">
        <w:rPr>
          <w:rFonts w:ascii="Times New Roman" w:hAnsi="Times New Roman" w:cs="Times New Roman"/>
          <w:i/>
          <w:iCs/>
          <w:sz w:val="24"/>
          <w:szCs w:val="24"/>
        </w:rPr>
        <w:t>Listeria</w:t>
      </w:r>
      <w:r w:rsidR="00523FA1" w:rsidRPr="002453F1">
        <w:rPr>
          <w:rFonts w:ascii="Times New Roman" w:hAnsi="Times New Roman" w:cs="Times New Roman"/>
          <w:sz w:val="24"/>
          <w:szCs w:val="24"/>
        </w:rPr>
        <w:t xml:space="preserve"> </w:t>
      </w:r>
      <w:proofErr w:type="spellStart"/>
      <w:r w:rsidR="00523FA1" w:rsidRPr="002453F1">
        <w:rPr>
          <w:rFonts w:ascii="Times New Roman" w:hAnsi="Times New Roman" w:cs="Times New Roman"/>
          <w:sz w:val="24"/>
          <w:szCs w:val="24"/>
        </w:rPr>
        <w:t>spp</w:t>
      </w:r>
      <w:proofErr w:type="spellEnd"/>
      <w:r w:rsidR="00523FA1" w:rsidRPr="002453F1">
        <w:rPr>
          <w:rFonts w:ascii="Times New Roman" w:hAnsi="Times New Roman" w:cs="Times New Roman"/>
          <w:sz w:val="24"/>
          <w:szCs w:val="24"/>
        </w:rPr>
        <w:t xml:space="preserve">, </w:t>
      </w:r>
      <w:r w:rsidR="00523FA1" w:rsidRPr="00D27CE0">
        <w:rPr>
          <w:rFonts w:ascii="Times New Roman" w:hAnsi="Times New Roman" w:cs="Times New Roman"/>
          <w:i/>
          <w:iCs/>
          <w:sz w:val="24"/>
          <w:szCs w:val="24"/>
        </w:rPr>
        <w:t xml:space="preserve">Yersinia </w:t>
      </w:r>
      <w:proofErr w:type="spellStart"/>
      <w:r w:rsidR="00523FA1" w:rsidRPr="00D27CE0">
        <w:rPr>
          <w:rFonts w:ascii="Times New Roman" w:hAnsi="Times New Roman" w:cs="Times New Roman"/>
          <w:i/>
          <w:iCs/>
          <w:sz w:val="24"/>
          <w:szCs w:val="24"/>
        </w:rPr>
        <w:t>enterocolitica</w:t>
      </w:r>
      <w:proofErr w:type="spellEnd"/>
      <w:r w:rsidR="00523FA1" w:rsidRPr="002453F1">
        <w:rPr>
          <w:rFonts w:ascii="Times New Roman" w:hAnsi="Times New Roman" w:cs="Times New Roman"/>
          <w:sz w:val="24"/>
          <w:szCs w:val="24"/>
        </w:rPr>
        <w:t xml:space="preserve">, certaines souches de </w:t>
      </w:r>
      <w:proofErr w:type="spellStart"/>
      <w:r w:rsidR="00523FA1" w:rsidRPr="00D27CE0">
        <w:rPr>
          <w:rFonts w:ascii="Times New Roman" w:hAnsi="Times New Roman" w:cs="Times New Roman"/>
          <w:i/>
          <w:iCs/>
          <w:sz w:val="24"/>
          <w:szCs w:val="24"/>
        </w:rPr>
        <w:t>Bacillus</w:t>
      </w:r>
      <w:proofErr w:type="spellEnd"/>
      <w:r w:rsidR="00523FA1" w:rsidRPr="00D27CE0">
        <w:rPr>
          <w:rFonts w:ascii="Times New Roman" w:hAnsi="Times New Roman" w:cs="Times New Roman"/>
          <w:i/>
          <w:iCs/>
          <w:sz w:val="24"/>
          <w:szCs w:val="24"/>
        </w:rPr>
        <w:t xml:space="preserve"> </w:t>
      </w:r>
      <w:proofErr w:type="spellStart"/>
      <w:r w:rsidR="00523FA1" w:rsidRPr="00D27CE0">
        <w:rPr>
          <w:rFonts w:ascii="Times New Roman" w:hAnsi="Times New Roman" w:cs="Times New Roman"/>
          <w:i/>
          <w:iCs/>
          <w:sz w:val="24"/>
          <w:szCs w:val="24"/>
        </w:rPr>
        <w:t>cereus</w:t>
      </w:r>
      <w:proofErr w:type="spellEnd"/>
      <w:r w:rsidR="00523FA1" w:rsidRPr="002453F1">
        <w:rPr>
          <w:rFonts w:ascii="Times New Roman" w:hAnsi="Times New Roman" w:cs="Times New Roman"/>
          <w:sz w:val="24"/>
          <w:szCs w:val="24"/>
        </w:rPr>
        <w:t xml:space="preserve">, </w:t>
      </w:r>
      <w:proofErr w:type="spellStart"/>
      <w:r w:rsidR="00523FA1" w:rsidRPr="00D27CE0">
        <w:rPr>
          <w:rFonts w:ascii="Times New Roman" w:hAnsi="Times New Roman" w:cs="Times New Roman"/>
          <w:i/>
          <w:iCs/>
          <w:sz w:val="24"/>
          <w:szCs w:val="24"/>
        </w:rPr>
        <w:t>Vibrio</w:t>
      </w:r>
      <w:proofErr w:type="spellEnd"/>
      <w:r w:rsidR="00523FA1" w:rsidRPr="00D27CE0">
        <w:rPr>
          <w:rFonts w:ascii="Times New Roman" w:hAnsi="Times New Roman" w:cs="Times New Roman"/>
          <w:i/>
          <w:iCs/>
          <w:sz w:val="24"/>
          <w:szCs w:val="24"/>
        </w:rPr>
        <w:t xml:space="preserve"> </w:t>
      </w:r>
      <w:proofErr w:type="spellStart"/>
      <w:r w:rsidR="00523FA1" w:rsidRPr="00D27CE0">
        <w:rPr>
          <w:rFonts w:ascii="Times New Roman" w:hAnsi="Times New Roman" w:cs="Times New Roman"/>
          <w:i/>
          <w:iCs/>
          <w:sz w:val="24"/>
          <w:szCs w:val="24"/>
        </w:rPr>
        <w:t>parahaemolyticus</w:t>
      </w:r>
      <w:proofErr w:type="spellEnd"/>
      <w:r w:rsidR="00523FA1" w:rsidRPr="002453F1">
        <w:rPr>
          <w:rFonts w:ascii="Times New Roman" w:hAnsi="Times New Roman" w:cs="Times New Roman"/>
          <w:sz w:val="24"/>
          <w:szCs w:val="24"/>
        </w:rPr>
        <w:t xml:space="preserve"> et </w:t>
      </w:r>
      <w:r w:rsidR="00523FA1" w:rsidRPr="00D27CE0">
        <w:rPr>
          <w:rFonts w:ascii="Times New Roman" w:hAnsi="Times New Roman" w:cs="Times New Roman"/>
          <w:i/>
          <w:iCs/>
          <w:sz w:val="24"/>
          <w:szCs w:val="24"/>
        </w:rPr>
        <w:t>Escherichia coli</w:t>
      </w:r>
      <w:r w:rsidR="00523FA1" w:rsidRPr="002453F1">
        <w:rPr>
          <w:rFonts w:ascii="Times New Roman" w:hAnsi="Times New Roman" w:cs="Times New Roman"/>
          <w:sz w:val="24"/>
          <w:szCs w:val="24"/>
        </w:rPr>
        <w:t xml:space="preserve"> </w:t>
      </w:r>
      <w:proofErr w:type="spellStart"/>
      <w:r w:rsidR="00523FA1" w:rsidRPr="002453F1">
        <w:rPr>
          <w:rFonts w:ascii="Times New Roman" w:hAnsi="Times New Roman" w:cs="Times New Roman"/>
          <w:sz w:val="24"/>
          <w:szCs w:val="24"/>
        </w:rPr>
        <w:t>entéropathogène</w:t>
      </w:r>
      <w:proofErr w:type="spellEnd"/>
      <w:r w:rsidR="00523FA1" w:rsidRPr="002453F1">
        <w:rPr>
          <w:rFonts w:ascii="Times New Roman" w:hAnsi="Times New Roman" w:cs="Times New Roman"/>
          <w:sz w:val="24"/>
          <w:szCs w:val="24"/>
        </w:rPr>
        <w:t>) peuvent se développer au cours du stockage réfrigéré au dessous de 5 ºC, ou à la suite d'une augmentation de la température (abus de température) et donc provoquent des intoxications alimentaires. Il est donc essentiel que les bonnes pratiques de fabrication (BPF) doivent être appliquées au cours de la production de denrées alimentaires réfrigérées.</w:t>
      </w:r>
    </w:p>
    <w:p w:rsidR="00C07A4B" w:rsidRPr="002453F1" w:rsidRDefault="00C07A4B" w:rsidP="00C07A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La réfrigération provoque des changements minimes aux propriétés nutritionnelles et sensorielles des aliments et, par conséquent, les aliments réfrigérés sont perçus par les consommateurs comme étant pratiques, faciles à préparer, de haute qualité et «sains», «naturels» et «frais».</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La réfrigération est souvent utilisée en combinaison avec d'autres méthodes de conservation (par exemple la fermentation ou la pasteurisation) pour prolonger la durée de vie des aliments légèrement transformés.</w:t>
      </w:r>
    </w:p>
    <w:p w:rsidR="00523FA1" w:rsidRDefault="00523FA1" w:rsidP="00F27F4B">
      <w:pPr>
        <w:spacing w:after="0" w:line="360" w:lineRule="auto"/>
        <w:jc w:val="both"/>
        <w:rPr>
          <w:rFonts w:ascii="Times New Roman" w:hAnsi="Times New Roman" w:cs="Times New Roman"/>
          <w:sz w:val="24"/>
          <w:szCs w:val="24"/>
        </w:rPr>
      </w:pPr>
    </w:p>
    <w:p w:rsidR="005F19C2" w:rsidRPr="002453F1" w:rsidRDefault="005F19C2" w:rsidP="00F27F4B">
      <w:pPr>
        <w:spacing w:after="0" w:line="360" w:lineRule="auto"/>
        <w:jc w:val="both"/>
        <w:rPr>
          <w:rFonts w:ascii="Times New Roman" w:hAnsi="Times New Roman" w:cs="Times New Roman"/>
          <w:sz w:val="24"/>
          <w:szCs w:val="24"/>
        </w:rPr>
      </w:pPr>
    </w:p>
    <w:p w:rsidR="00523FA1" w:rsidRPr="002453F1" w:rsidRDefault="005106E4" w:rsidP="00F27F4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1.2. </w:t>
      </w:r>
      <w:r w:rsidR="00523FA1" w:rsidRPr="002453F1">
        <w:rPr>
          <w:rFonts w:ascii="Times New Roman" w:hAnsi="Times New Roman" w:cs="Times New Roman"/>
          <w:sz w:val="24"/>
          <w:szCs w:val="24"/>
          <w:u w:val="single"/>
        </w:rPr>
        <w:t>Barème de réfrigération</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Les aliments réfrigérés sont regroupés en trois catégories en fonction de leur température de stockage:</w:t>
      </w:r>
    </w:p>
    <w:p w:rsidR="00F27F4B" w:rsidRPr="002453F1" w:rsidRDefault="00F27F4B" w:rsidP="00F27F4B">
      <w:pPr>
        <w:pStyle w:val="Paragraphedeliste"/>
        <w:numPr>
          <w:ilvl w:val="0"/>
          <w:numId w:val="16"/>
        </w:num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-1 ºC à +1 °C (poissons frais, viandes, saucisses et les viandes hachées, viandes et poissons panés fumé</w:t>
      </w:r>
      <w:r w:rsidR="00D27CE0">
        <w:rPr>
          <w:rFonts w:ascii="Times New Roman" w:hAnsi="Times New Roman" w:cs="Times New Roman"/>
          <w:sz w:val="24"/>
          <w:szCs w:val="24"/>
        </w:rPr>
        <w:t>s</w:t>
      </w:r>
      <w:r w:rsidRPr="002453F1">
        <w:rPr>
          <w:rFonts w:ascii="Times New Roman" w:hAnsi="Times New Roman" w:cs="Times New Roman"/>
          <w:sz w:val="24"/>
          <w:szCs w:val="24"/>
        </w:rPr>
        <w:t>).</w:t>
      </w:r>
    </w:p>
    <w:p w:rsidR="00F27F4B" w:rsidRPr="002453F1" w:rsidRDefault="005F19C2" w:rsidP="00523FA1">
      <w:pPr>
        <w:pStyle w:val="Paragraphedeliste"/>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7F4B" w:rsidRPr="002453F1">
        <w:rPr>
          <w:rFonts w:ascii="Times New Roman" w:hAnsi="Times New Roman" w:cs="Times New Roman"/>
          <w:sz w:val="24"/>
          <w:szCs w:val="24"/>
        </w:rPr>
        <w:t>2 ºC à +5 °C (</w:t>
      </w:r>
      <w:r w:rsidR="00523FA1" w:rsidRPr="002453F1">
        <w:rPr>
          <w:rFonts w:ascii="Times New Roman" w:hAnsi="Times New Roman" w:cs="Times New Roman"/>
          <w:sz w:val="24"/>
          <w:szCs w:val="24"/>
        </w:rPr>
        <w:t xml:space="preserve">les </w:t>
      </w:r>
      <w:r w:rsidR="00F27F4B" w:rsidRPr="002453F1">
        <w:rPr>
          <w:rFonts w:ascii="Times New Roman" w:hAnsi="Times New Roman" w:cs="Times New Roman"/>
          <w:sz w:val="24"/>
          <w:szCs w:val="24"/>
        </w:rPr>
        <w:t>conserve</w:t>
      </w:r>
      <w:r w:rsidR="00523FA1" w:rsidRPr="002453F1">
        <w:rPr>
          <w:rFonts w:ascii="Times New Roman" w:hAnsi="Times New Roman" w:cs="Times New Roman"/>
          <w:sz w:val="24"/>
          <w:szCs w:val="24"/>
        </w:rPr>
        <w:t>s</w:t>
      </w:r>
      <w:r w:rsidR="00F27F4B" w:rsidRPr="002453F1">
        <w:rPr>
          <w:rFonts w:ascii="Times New Roman" w:hAnsi="Times New Roman" w:cs="Times New Roman"/>
          <w:sz w:val="24"/>
          <w:szCs w:val="24"/>
        </w:rPr>
        <w:t xml:space="preserve"> de viande</w:t>
      </w:r>
      <w:r w:rsidR="00523FA1" w:rsidRPr="002453F1">
        <w:rPr>
          <w:rFonts w:ascii="Times New Roman" w:hAnsi="Times New Roman" w:cs="Times New Roman"/>
          <w:sz w:val="24"/>
          <w:szCs w:val="24"/>
        </w:rPr>
        <w:t xml:space="preserve"> pasteurisée</w:t>
      </w:r>
      <w:r w:rsidR="00F27F4B" w:rsidRPr="002453F1">
        <w:rPr>
          <w:rFonts w:ascii="Times New Roman" w:hAnsi="Times New Roman" w:cs="Times New Roman"/>
          <w:sz w:val="24"/>
          <w:szCs w:val="24"/>
        </w:rPr>
        <w:t>,</w:t>
      </w:r>
      <w:r w:rsidR="00523FA1" w:rsidRPr="002453F1">
        <w:rPr>
          <w:rFonts w:ascii="Times New Roman" w:hAnsi="Times New Roman" w:cs="Times New Roman"/>
          <w:sz w:val="24"/>
          <w:szCs w:val="24"/>
        </w:rPr>
        <w:t xml:space="preserve"> les œufs,</w:t>
      </w:r>
      <w:r w:rsidR="00F27F4B" w:rsidRPr="002453F1">
        <w:rPr>
          <w:rFonts w:ascii="Times New Roman" w:hAnsi="Times New Roman" w:cs="Times New Roman"/>
          <w:sz w:val="24"/>
          <w:szCs w:val="24"/>
        </w:rPr>
        <w:t xml:space="preserve"> le lait, la crème, </w:t>
      </w:r>
      <w:r w:rsidR="00523FA1" w:rsidRPr="002453F1">
        <w:rPr>
          <w:rFonts w:ascii="Times New Roman" w:hAnsi="Times New Roman" w:cs="Times New Roman"/>
          <w:sz w:val="24"/>
          <w:szCs w:val="24"/>
        </w:rPr>
        <w:t xml:space="preserve">les </w:t>
      </w:r>
      <w:r w:rsidR="00F27F4B" w:rsidRPr="002453F1">
        <w:rPr>
          <w:rFonts w:ascii="Times New Roman" w:hAnsi="Times New Roman" w:cs="Times New Roman"/>
          <w:sz w:val="24"/>
          <w:szCs w:val="24"/>
        </w:rPr>
        <w:t xml:space="preserve">yaourts, </w:t>
      </w:r>
      <w:r w:rsidR="00523FA1" w:rsidRPr="002453F1">
        <w:rPr>
          <w:rFonts w:ascii="Times New Roman" w:hAnsi="Times New Roman" w:cs="Times New Roman"/>
          <w:sz w:val="24"/>
          <w:szCs w:val="24"/>
        </w:rPr>
        <w:t xml:space="preserve">les </w:t>
      </w:r>
      <w:r w:rsidR="00F27F4B" w:rsidRPr="002453F1">
        <w:rPr>
          <w:rFonts w:ascii="Times New Roman" w:hAnsi="Times New Roman" w:cs="Times New Roman"/>
          <w:sz w:val="24"/>
          <w:szCs w:val="24"/>
        </w:rPr>
        <w:t xml:space="preserve">salades préparées, </w:t>
      </w:r>
      <w:r w:rsidR="00523FA1" w:rsidRPr="002453F1">
        <w:rPr>
          <w:rFonts w:ascii="Times New Roman" w:hAnsi="Times New Roman" w:cs="Times New Roman"/>
          <w:sz w:val="24"/>
          <w:szCs w:val="24"/>
        </w:rPr>
        <w:t xml:space="preserve">les </w:t>
      </w:r>
      <w:r w:rsidR="00F27F4B" w:rsidRPr="002453F1">
        <w:rPr>
          <w:rFonts w:ascii="Times New Roman" w:hAnsi="Times New Roman" w:cs="Times New Roman"/>
          <w:sz w:val="24"/>
          <w:szCs w:val="24"/>
        </w:rPr>
        <w:t>sandwichs,</w:t>
      </w:r>
      <w:r w:rsidR="00523FA1" w:rsidRPr="002453F1">
        <w:rPr>
          <w:rFonts w:ascii="Times New Roman" w:hAnsi="Times New Roman" w:cs="Times New Roman"/>
          <w:sz w:val="24"/>
          <w:szCs w:val="24"/>
        </w:rPr>
        <w:t xml:space="preserve"> l</w:t>
      </w:r>
      <w:r w:rsidR="00F27F4B" w:rsidRPr="002453F1">
        <w:rPr>
          <w:rFonts w:ascii="Times New Roman" w:hAnsi="Times New Roman" w:cs="Times New Roman"/>
          <w:sz w:val="24"/>
          <w:szCs w:val="24"/>
        </w:rPr>
        <w:t xml:space="preserve">es soupes et des sauces fraîches, </w:t>
      </w:r>
      <w:r w:rsidR="00523FA1" w:rsidRPr="002453F1">
        <w:rPr>
          <w:rFonts w:ascii="Times New Roman" w:hAnsi="Times New Roman" w:cs="Times New Roman"/>
          <w:sz w:val="24"/>
          <w:szCs w:val="24"/>
        </w:rPr>
        <w:t xml:space="preserve">les </w:t>
      </w:r>
      <w:r w:rsidR="00F27F4B" w:rsidRPr="002453F1">
        <w:rPr>
          <w:rFonts w:ascii="Times New Roman" w:hAnsi="Times New Roman" w:cs="Times New Roman"/>
          <w:sz w:val="24"/>
          <w:szCs w:val="24"/>
        </w:rPr>
        <w:t>pizzas,</w:t>
      </w:r>
      <w:r w:rsidR="00523FA1" w:rsidRPr="002453F1">
        <w:rPr>
          <w:rFonts w:ascii="Times New Roman" w:hAnsi="Times New Roman" w:cs="Times New Roman"/>
          <w:sz w:val="24"/>
          <w:szCs w:val="24"/>
        </w:rPr>
        <w:t xml:space="preserve"> les</w:t>
      </w:r>
      <w:r w:rsidR="00F27F4B" w:rsidRPr="002453F1">
        <w:rPr>
          <w:rFonts w:ascii="Times New Roman" w:hAnsi="Times New Roman" w:cs="Times New Roman"/>
          <w:sz w:val="24"/>
          <w:szCs w:val="24"/>
        </w:rPr>
        <w:t xml:space="preserve"> pâtisseries</w:t>
      </w:r>
      <w:r w:rsidR="00523FA1" w:rsidRPr="002453F1">
        <w:rPr>
          <w:rFonts w:ascii="Times New Roman" w:hAnsi="Times New Roman" w:cs="Times New Roman"/>
          <w:sz w:val="24"/>
          <w:szCs w:val="24"/>
        </w:rPr>
        <w:t>, etc.</w:t>
      </w:r>
      <w:r w:rsidR="00F27F4B" w:rsidRPr="002453F1">
        <w:rPr>
          <w:rFonts w:ascii="Times New Roman" w:hAnsi="Times New Roman" w:cs="Times New Roman"/>
          <w:sz w:val="24"/>
          <w:szCs w:val="24"/>
        </w:rPr>
        <w:t>).</w:t>
      </w:r>
    </w:p>
    <w:p w:rsidR="005106E4" w:rsidRDefault="005F19C2" w:rsidP="005106E4">
      <w:pPr>
        <w:pStyle w:val="Paragraphedeliste"/>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F27F4B" w:rsidRPr="002453F1">
        <w:rPr>
          <w:rFonts w:ascii="Times New Roman" w:hAnsi="Times New Roman" w:cs="Times New Roman"/>
          <w:sz w:val="24"/>
          <w:szCs w:val="24"/>
        </w:rPr>
        <w:t>3 ºC à +8 °C (viandes et poissons entièrement cuits, charcuterie, le beurre, fromage à pâte dure).</w:t>
      </w:r>
    </w:p>
    <w:p w:rsidR="005106E4" w:rsidRDefault="005106E4" w:rsidP="005106E4">
      <w:pPr>
        <w:spacing w:after="0" w:line="360" w:lineRule="auto"/>
        <w:jc w:val="both"/>
        <w:rPr>
          <w:rFonts w:ascii="Times New Roman" w:hAnsi="Times New Roman" w:cs="Times New Roman"/>
          <w:sz w:val="24"/>
          <w:szCs w:val="24"/>
          <w:u w:val="single"/>
        </w:rPr>
      </w:pPr>
    </w:p>
    <w:p w:rsidR="00523FA1" w:rsidRDefault="005106E4" w:rsidP="005106E4">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1.3. </w:t>
      </w:r>
      <w:r w:rsidRPr="005106E4">
        <w:rPr>
          <w:rFonts w:ascii="Times New Roman" w:hAnsi="Times New Roman" w:cs="Times New Roman"/>
          <w:sz w:val="24"/>
          <w:szCs w:val="24"/>
          <w:u w:val="single"/>
        </w:rPr>
        <w:t>Types d’aliments réfrigérés :</w:t>
      </w:r>
    </w:p>
    <w:p w:rsidR="005106E4" w:rsidRPr="005106E4" w:rsidRDefault="005106E4" w:rsidP="005106E4">
      <w:pPr>
        <w:spacing w:after="0" w:line="360" w:lineRule="auto"/>
        <w:jc w:val="both"/>
        <w:rPr>
          <w:rFonts w:ascii="Times New Roman" w:hAnsi="Times New Roman" w:cs="Times New Roman"/>
          <w:sz w:val="24"/>
          <w:szCs w:val="24"/>
        </w:rPr>
      </w:pPr>
    </w:p>
    <w:p w:rsidR="00F27F4B" w:rsidRPr="005106E4" w:rsidRDefault="005106E4" w:rsidP="00F27F4B">
      <w:pPr>
        <w:spacing w:after="0" w:line="360" w:lineRule="auto"/>
        <w:jc w:val="both"/>
        <w:rPr>
          <w:rFonts w:ascii="Times New Roman" w:hAnsi="Times New Roman" w:cs="Times New Roman"/>
          <w:sz w:val="24"/>
          <w:szCs w:val="24"/>
        </w:rPr>
      </w:pPr>
      <w:r w:rsidRPr="005106E4">
        <w:rPr>
          <w:rFonts w:ascii="Times New Roman" w:hAnsi="Times New Roman" w:cs="Times New Roman"/>
          <w:sz w:val="24"/>
          <w:szCs w:val="24"/>
        </w:rPr>
        <w:t xml:space="preserve">a) </w:t>
      </w:r>
      <w:r w:rsidR="00F27F4B" w:rsidRPr="005106E4">
        <w:rPr>
          <w:rFonts w:ascii="Times New Roman" w:hAnsi="Times New Roman" w:cs="Times New Roman"/>
          <w:sz w:val="24"/>
          <w:szCs w:val="24"/>
        </w:rPr>
        <w:t>Les aliments frais</w:t>
      </w:r>
      <w:r w:rsidR="005F19C2">
        <w:rPr>
          <w:rFonts w:ascii="Times New Roman" w:hAnsi="Times New Roman" w:cs="Times New Roman"/>
          <w:sz w:val="24"/>
          <w:szCs w:val="24"/>
        </w:rPr>
        <w:t xml:space="preserve"> non transformés</w:t>
      </w:r>
      <w:r w:rsidR="00F27F4B" w:rsidRPr="005106E4">
        <w:rPr>
          <w:rFonts w:ascii="Times New Roman" w:hAnsi="Times New Roman" w:cs="Times New Roman"/>
          <w:sz w:val="24"/>
          <w:szCs w:val="24"/>
        </w:rPr>
        <w:t xml:space="preserve"> (ex : œufs, viandes, lait cru, etc.) </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Le taux de changements biochimiques provoqués soit par des micro-organismes ou d'enzymes d'origine naturelle augmente avec la température. Les facteurs qui influenc</w:t>
      </w:r>
      <w:r w:rsidR="00B9535D">
        <w:rPr>
          <w:rFonts w:ascii="Times New Roman" w:hAnsi="Times New Roman" w:cs="Times New Roman"/>
          <w:sz w:val="24"/>
          <w:szCs w:val="24"/>
        </w:rPr>
        <w:t>ent la durée de vie au cours de</w:t>
      </w:r>
      <w:r w:rsidRPr="002453F1">
        <w:rPr>
          <w:rFonts w:ascii="Times New Roman" w:hAnsi="Times New Roman" w:cs="Times New Roman"/>
          <w:sz w:val="24"/>
          <w:szCs w:val="24"/>
        </w:rPr>
        <w:t xml:space="preserve"> stockage de refroidissement sont:</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 xml:space="preserve">• le type d’aliment (pH, </w:t>
      </w:r>
      <w:proofErr w:type="spellStart"/>
      <w:r w:rsidRPr="002453F1">
        <w:rPr>
          <w:rFonts w:ascii="Times New Roman" w:hAnsi="Times New Roman" w:cs="Times New Roman"/>
          <w:sz w:val="24"/>
          <w:szCs w:val="24"/>
        </w:rPr>
        <w:t>A</w:t>
      </w:r>
      <w:r w:rsidRPr="002453F1">
        <w:rPr>
          <w:rFonts w:ascii="Times New Roman" w:hAnsi="Times New Roman" w:cs="Times New Roman"/>
          <w:sz w:val="24"/>
          <w:szCs w:val="24"/>
          <w:vertAlign w:val="subscript"/>
        </w:rPr>
        <w:t>w</w:t>
      </w:r>
      <w:proofErr w:type="spellEnd"/>
      <w:r w:rsidRPr="002453F1">
        <w:rPr>
          <w:rFonts w:ascii="Times New Roman" w:hAnsi="Times New Roman" w:cs="Times New Roman"/>
          <w:sz w:val="24"/>
          <w:szCs w:val="24"/>
        </w:rPr>
        <w:t>, etc.) ;</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 l'état initial de l’aliment (présence d’altérations physiques, contamination microbienne, etc.) ;</w:t>
      </w:r>
    </w:p>
    <w:p w:rsidR="00A93059" w:rsidRDefault="00F27F4B" w:rsidP="00523FA1">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 Conditions de stockage : le taux d’humidité, degré de température de l'atmosphère de stockage, etc.</w:t>
      </w:r>
    </w:p>
    <w:p w:rsidR="005106E4" w:rsidRPr="002453F1" w:rsidRDefault="005106E4" w:rsidP="00523FA1">
      <w:pPr>
        <w:spacing w:after="0" w:line="360" w:lineRule="auto"/>
        <w:jc w:val="both"/>
        <w:rPr>
          <w:rFonts w:ascii="Times New Roman" w:hAnsi="Times New Roman" w:cs="Times New Roman"/>
          <w:sz w:val="24"/>
          <w:szCs w:val="24"/>
        </w:rPr>
      </w:pPr>
    </w:p>
    <w:p w:rsidR="00F27F4B" w:rsidRPr="005106E4" w:rsidRDefault="005106E4" w:rsidP="00F27F4B">
      <w:pPr>
        <w:spacing w:after="0" w:line="360" w:lineRule="auto"/>
        <w:jc w:val="both"/>
        <w:rPr>
          <w:rFonts w:ascii="Times New Roman" w:hAnsi="Times New Roman" w:cs="Times New Roman"/>
          <w:sz w:val="24"/>
          <w:szCs w:val="24"/>
        </w:rPr>
      </w:pPr>
      <w:r w:rsidRPr="005106E4">
        <w:rPr>
          <w:rFonts w:ascii="Times New Roman" w:hAnsi="Times New Roman" w:cs="Times New Roman"/>
          <w:sz w:val="24"/>
          <w:szCs w:val="24"/>
        </w:rPr>
        <w:t>b)</w:t>
      </w:r>
      <w:r w:rsidR="00F27F4B" w:rsidRPr="005106E4">
        <w:rPr>
          <w:rFonts w:ascii="Times New Roman" w:hAnsi="Times New Roman" w:cs="Times New Roman"/>
          <w:sz w:val="24"/>
          <w:szCs w:val="24"/>
        </w:rPr>
        <w:t xml:space="preserve"> Les aliments transformés (ex : aliment frais après pasteurisation)</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La durée de conservation des aliments transformés réfrigérés est déterminée par:</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 le type d’aliment ;</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 le degré de destruction microbienne ou d’inactivation enzymatique atteint par le procédé ;</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 le contrôle de l'hygiène au cours du traitement et de l'emballage ;</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 les propriétés de l'emballage ;</w:t>
      </w:r>
    </w:p>
    <w:p w:rsidR="00F27F4B"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 Les températures au cours du traitement, la distribution et le stockage.</w:t>
      </w:r>
    </w:p>
    <w:p w:rsidR="005F19C2" w:rsidRPr="002453F1" w:rsidRDefault="005F19C2" w:rsidP="00F27F4B">
      <w:pPr>
        <w:spacing w:after="0" w:line="360" w:lineRule="auto"/>
        <w:jc w:val="both"/>
        <w:rPr>
          <w:rFonts w:ascii="Times New Roman" w:hAnsi="Times New Roman" w:cs="Times New Roman"/>
          <w:sz w:val="24"/>
          <w:szCs w:val="24"/>
        </w:rPr>
      </w:pPr>
    </w:p>
    <w:p w:rsidR="00F27F4B" w:rsidRPr="005106E4" w:rsidRDefault="005106E4" w:rsidP="00F27F4B">
      <w:pPr>
        <w:spacing w:after="0" w:line="360" w:lineRule="auto"/>
        <w:jc w:val="both"/>
        <w:rPr>
          <w:rFonts w:ascii="Times New Roman" w:hAnsi="Times New Roman" w:cs="Times New Roman"/>
          <w:sz w:val="24"/>
          <w:szCs w:val="24"/>
        </w:rPr>
      </w:pPr>
      <w:r w:rsidRPr="005106E4">
        <w:rPr>
          <w:rFonts w:ascii="Times New Roman" w:hAnsi="Times New Roman" w:cs="Times New Roman"/>
          <w:sz w:val="24"/>
          <w:szCs w:val="24"/>
        </w:rPr>
        <w:t>c)</w:t>
      </w:r>
      <w:r w:rsidR="00F27F4B" w:rsidRPr="005106E4">
        <w:rPr>
          <w:rFonts w:ascii="Times New Roman" w:hAnsi="Times New Roman" w:cs="Times New Roman"/>
          <w:sz w:val="24"/>
          <w:szCs w:val="24"/>
        </w:rPr>
        <w:t xml:space="preserve"> Les aliments cuits- réfrigérés</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Les aliments individuels (par exemple des tranches de rôtis) ou des repas complets sont produits par cuisson-refroidissement.</w:t>
      </w:r>
    </w:p>
    <w:p w:rsidR="00F27F4B"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lastRenderedPageBreak/>
        <w:t>Après la préparation, les aliments cuits-refroidis sont refroidis à 3 °C après 30 min de cuisson. Le refroidissement devrait être achevé dans un délai de 90 min après cuisson. Le produit refroidi doit être conservé de 0-3 ºC. Pour les aliments cuits-pasteurisés-refroidis, l’aliment chaud après cuisson est versé dans un récipient souple, une dépression est exercée pour éliminer l'air et le récipient est scellé à chaud. Il est ensuite pasteurisé à une température minimale de 80 °C pendant 10 min, suivi d'un refroidissement immédiat à 3 °C. Ces aliments ont une durée de vie de 2-3 semaines.</w:t>
      </w:r>
    </w:p>
    <w:p w:rsidR="00431557" w:rsidRPr="002453F1" w:rsidRDefault="00431557" w:rsidP="00F27F4B">
      <w:pPr>
        <w:spacing w:after="0" w:line="360" w:lineRule="auto"/>
        <w:jc w:val="both"/>
        <w:rPr>
          <w:rFonts w:ascii="Times New Roman" w:hAnsi="Times New Roman" w:cs="Times New Roman"/>
          <w:sz w:val="24"/>
          <w:szCs w:val="24"/>
        </w:rPr>
      </w:pPr>
    </w:p>
    <w:p w:rsidR="00F27F4B" w:rsidRPr="002453F1" w:rsidRDefault="005106E4" w:rsidP="00F27F4B">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1.4</w:t>
      </w:r>
      <w:r w:rsidR="00F27F4B" w:rsidRPr="002453F1">
        <w:rPr>
          <w:rFonts w:ascii="Times New Roman" w:hAnsi="Times New Roman" w:cs="Times New Roman"/>
          <w:sz w:val="24"/>
          <w:szCs w:val="24"/>
          <w:u w:val="single"/>
        </w:rPr>
        <w:t>. Effet de la réfrigération sur les denrées alimentaires</w:t>
      </w:r>
    </w:p>
    <w:p w:rsidR="00F27F4B" w:rsidRPr="002453F1" w:rsidRDefault="00F27F4B" w:rsidP="00F27F4B">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Les modifications chimiques, biochimiques et physiques ainsi que la croissance des microorganismes pendant le stockage réfrigéré peut conduire à la perte de la qualité, et limite la durée de conservation des aliments réfrigérés. Ces changements comprennent l’hydrolyse et l’oxydation des lipides qui sont les principales causes de perte de la qualité dans les produits cuits-refroidis comme les viandes cuites.</w:t>
      </w:r>
    </w:p>
    <w:p w:rsidR="00F27F4B" w:rsidRDefault="00F27F4B" w:rsidP="00B60BC0">
      <w:pPr>
        <w:spacing w:after="0" w:line="360" w:lineRule="auto"/>
        <w:jc w:val="both"/>
        <w:rPr>
          <w:rFonts w:ascii="Times New Roman" w:hAnsi="Times New Roman" w:cs="Times New Roman"/>
          <w:sz w:val="24"/>
          <w:szCs w:val="24"/>
        </w:rPr>
      </w:pPr>
      <w:r w:rsidRPr="002453F1">
        <w:rPr>
          <w:rFonts w:ascii="Times New Roman" w:hAnsi="Times New Roman" w:cs="Times New Roman"/>
          <w:sz w:val="24"/>
          <w:szCs w:val="24"/>
        </w:rPr>
        <w:t>Dans les aliments cuits-refroidis, les pertes en vitamines sont minimes pour l</w:t>
      </w:r>
      <w:r w:rsidR="00B60BC0">
        <w:rPr>
          <w:rFonts w:ascii="Times New Roman" w:hAnsi="Times New Roman" w:cs="Times New Roman"/>
          <w:sz w:val="24"/>
          <w:szCs w:val="24"/>
        </w:rPr>
        <w:t>es</w:t>
      </w:r>
      <w:r w:rsidRPr="002453F1">
        <w:rPr>
          <w:rFonts w:ascii="Times New Roman" w:hAnsi="Times New Roman" w:cs="Times New Roman"/>
          <w:sz w:val="24"/>
          <w:szCs w:val="24"/>
        </w:rPr>
        <w:t xml:space="preserve"> </w:t>
      </w:r>
      <w:r w:rsidR="00B60BC0">
        <w:rPr>
          <w:rFonts w:ascii="Times New Roman" w:hAnsi="Times New Roman" w:cs="Times New Roman"/>
          <w:sz w:val="24"/>
          <w:szCs w:val="24"/>
        </w:rPr>
        <w:t>vitamines B1, B2 et A</w:t>
      </w:r>
      <w:r w:rsidRPr="002453F1">
        <w:rPr>
          <w:rFonts w:ascii="Times New Roman" w:hAnsi="Times New Roman" w:cs="Times New Roman"/>
          <w:sz w:val="24"/>
          <w:szCs w:val="24"/>
        </w:rPr>
        <w:t>, mais les pertes de vitamine C sont de 3,3 à 16% à une température de stockage de 2 °C.</w:t>
      </w: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Pr="00185805" w:rsidRDefault="00846714" w:rsidP="00846714">
      <w:pPr>
        <w:spacing w:after="0" w:line="360" w:lineRule="auto"/>
        <w:jc w:val="both"/>
        <w:rPr>
          <w:rFonts w:ascii="Times New Roman" w:hAnsi="Times New Roman" w:cs="Times New Roman"/>
          <w:b/>
          <w:bCs/>
          <w:sz w:val="24"/>
          <w:szCs w:val="24"/>
        </w:rPr>
      </w:pPr>
      <w:r w:rsidRPr="00185805">
        <w:rPr>
          <w:rFonts w:ascii="Times New Roman" w:hAnsi="Times New Roman" w:cs="Times New Roman"/>
          <w:b/>
          <w:bCs/>
          <w:sz w:val="24"/>
          <w:szCs w:val="24"/>
        </w:rPr>
        <w:lastRenderedPageBreak/>
        <w:t>2. La congélation</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xml:space="preserve">La congélation est un procédé de conservation de longue durée (4 à 24 mois) et consiste à entreposer les aliments à des températures inférieures au point de congélation, généralement à -18°C. </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Les principaux groupes d'aliments congelés et surgelés dans le commerce sont les suivants: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filets de poissons et fruits de mer (morue, les crevettes, la chair de crabe, etc.), y compris les plats préparés avec une sauce ;</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les carcasses et les morceaux de viandes (bœuf, agneau, volaille) et les produits à base de viande (saucisses, viandes hachées, etc.) ;</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aliments préparés (pizzas, desserts, crème glacée, des repas complets, etc.).</w:t>
      </w:r>
    </w:p>
    <w:p w:rsidR="00846714" w:rsidRPr="00185805" w:rsidRDefault="00846714" w:rsidP="00846714">
      <w:pPr>
        <w:spacing w:after="0" w:line="360" w:lineRule="auto"/>
        <w:jc w:val="both"/>
        <w:rPr>
          <w:rFonts w:ascii="Times New Roman" w:hAnsi="Times New Roman" w:cs="Times New Roman"/>
          <w:sz w:val="24"/>
          <w:szCs w:val="24"/>
        </w:rPr>
      </w:pPr>
    </w:p>
    <w:p w:rsidR="00846714" w:rsidRPr="00185805" w:rsidRDefault="00846714" w:rsidP="00846714">
      <w:pPr>
        <w:spacing w:after="0" w:line="360" w:lineRule="auto"/>
        <w:jc w:val="both"/>
        <w:rPr>
          <w:rFonts w:ascii="Times New Roman" w:hAnsi="Times New Roman" w:cs="Times New Roman"/>
          <w:sz w:val="24"/>
          <w:szCs w:val="24"/>
          <w:u w:val="single"/>
        </w:rPr>
      </w:pPr>
      <w:r w:rsidRPr="00185805">
        <w:rPr>
          <w:rFonts w:ascii="Times New Roman" w:hAnsi="Times New Roman" w:cs="Times New Roman"/>
          <w:sz w:val="24"/>
          <w:szCs w:val="24"/>
          <w:u w:val="single"/>
        </w:rPr>
        <w:t>2.1. Types</w:t>
      </w:r>
      <w:r w:rsidR="00D20DD1">
        <w:rPr>
          <w:rFonts w:ascii="Times New Roman" w:hAnsi="Times New Roman" w:cs="Times New Roman"/>
          <w:sz w:val="24"/>
          <w:szCs w:val="24"/>
          <w:u w:val="single"/>
        </w:rPr>
        <w:t xml:space="preserve"> et principe</w:t>
      </w:r>
      <w:r w:rsidRPr="00185805">
        <w:rPr>
          <w:rFonts w:ascii="Times New Roman" w:hAnsi="Times New Roman" w:cs="Times New Roman"/>
          <w:sz w:val="24"/>
          <w:szCs w:val="24"/>
          <w:u w:val="single"/>
        </w:rPr>
        <w:t xml:space="preserve"> de </w:t>
      </w:r>
      <w:r w:rsidR="00D20DD1">
        <w:rPr>
          <w:rFonts w:ascii="Times New Roman" w:hAnsi="Times New Roman" w:cs="Times New Roman"/>
          <w:sz w:val="24"/>
          <w:szCs w:val="24"/>
          <w:u w:val="single"/>
        </w:rPr>
        <w:t xml:space="preserve">la </w:t>
      </w:r>
      <w:r w:rsidRPr="00185805">
        <w:rPr>
          <w:rFonts w:ascii="Times New Roman" w:hAnsi="Times New Roman" w:cs="Times New Roman"/>
          <w:sz w:val="24"/>
          <w:szCs w:val="24"/>
          <w:u w:val="single"/>
        </w:rPr>
        <w:t>congélation</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Au cours de la congélation, la chaleur est retirée pour abaisser la température d'un aliment au point de congélation. Dans les aliments frais, la chaleur produite par la respiration est également supprimée.</w:t>
      </w:r>
    </w:p>
    <w:p w:rsidR="00846714" w:rsidRPr="00185805" w:rsidRDefault="00846714" w:rsidP="00846714">
      <w:pPr>
        <w:spacing w:after="0" w:line="360" w:lineRule="auto"/>
        <w:jc w:val="both"/>
        <w:rPr>
          <w:rFonts w:ascii="Times New Roman" w:hAnsi="Times New Roman" w:cs="Times New Roman"/>
          <w:sz w:val="24"/>
          <w:szCs w:val="24"/>
        </w:rPr>
      </w:pP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Il existe deux</w:t>
      </w:r>
      <w:r w:rsidRPr="00185805">
        <w:t xml:space="preserve"> </w:t>
      </w:r>
      <w:r w:rsidRPr="00185805">
        <w:rPr>
          <w:rFonts w:ascii="Times New Roman" w:hAnsi="Times New Roman" w:cs="Times New Roman"/>
          <w:sz w:val="24"/>
          <w:szCs w:val="24"/>
        </w:rPr>
        <w:t>types de congélation :</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xml:space="preserve">- la congélation lente qui entraîne au niveau des tissus une cristallisation progressive ne touchant que l'eau extracellulaire. Une congélation lente produit de noyaux peu nombreux, ce qui provoque la migration d’un nombre élevé de molécules d’eau vers ces noyaux et la formation de cristaux de grande taille (nucléation hétérogène). C'est pourquoi, cette technique peut entraîner des lésions au niveau de l'aliment. Il en résulte, lors de la décongélation, des modifications de leur texture (ils ramollissent) et de leur capacité de rétention d'eau (ils subissent une forte exsudation) ; </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la congélation rapide ou surgélation au cours de laquelle l'eau se cristallise aussi bien au niveau extracellulaire qu'intracellulaire. Elle produit un grand nombre de noyaux (formation de nouveaux noyaux) et les molécules d'eau migrent vers les noyaux existants, ce qui produit des cristaux de glace petits et nombreux (nucléation homogène), ce qui par conséquent préserve mieux la structure du produit. Lors de la décongélation, les aliments conservent ainsi leur texture initiale et perdent moins d'eau.</w:t>
      </w:r>
    </w:p>
    <w:p w:rsidR="00846714" w:rsidRDefault="00846714" w:rsidP="00846714">
      <w:pPr>
        <w:spacing w:after="0" w:line="360" w:lineRule="auto"/>
        <w:jc w:val="both"/>
        <w:rPr>
          <w:rFonts w:ascii="Times New Roman" w:hAnsi="Times New Roman" w:cs="Times New Roman"/>
          <w:sz w:val="24"/>
          <w:szCs w:val="24"/>
        </w:rPr>
      </w:pPr>
    </w:p>
    <w:p w:rsidR="00846714" w:rsidRDefault="00846714" w:rsidP="00846714">
      <w:pPr>
        <w:spacing w:after="0" w:line="360" w:lineRule="auto"/>
        <w:jc w:val="both"/>
        <w:rPr>
          <w:rFonts w:ascii="Times New Roman" w:hAnsi="Times New Roman" w:cs="Times New Roman"/>
          <w:sz w:val="24"/>
          <w:szCs w:val="24"/>
        </w:rPr>
      </w:pPr>
    </w:p>
    <w:p w:rsidR="00846714" w:rsidRDefault="00846714" w:rsidP="00846714">
      <w:pPr>
        <w:spacing w:after="0" w:line="360" w:lineRule="auto"/>
        <w:jc w:val="both"/>
        <w:rPr>
          <w:rFonts w:ascii="Times New Roman" w:hAnsi="Times New Roman" w:cs="Times New Roman"/>
          <w:sz w:val="24"/>
          <w:szCs w:val="24"/>
        </w:rPr>
      </w:pPr>
    </w:p>
    <w:p w:rsidR="00846714" w:rsidRPr="00185805" w:rsidRDefault="00846714" w:rsidP="00846714">
      <w:pPr>
        <w:spacing w:after="0" w:line="360" w:lineRule="auto"/>
        <w:jc w:val="both"/>
        <w:rPr>
          <w:rFonts w:ascii="Times New Roman" w:hAnsi="Times New Roman" w:cs="Times New Roman"/>
          <w:sz w:val="24"/>
          <w:szCs w:val="24"/>
        </w:rPr>
      </w:pP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lastRenderedPageBreak/>
        <w:t xml:space="preserve">La congélation inhibe à la fois le développement microbien et l’activité métabolique de la plupart des germes pathogènes et d'altération. Cependant, les réactions d’altération </w:t>
      </w:r>
      <w:r>
        <w:rPr>
          <w:rFonts w:ascii="Times New Roman" w:hAnsi="Times New Roman" w:cs="Times New Roman"/>
          <w:sz w:val="24"/>
          <w:szCs w:val="24"/>
        </w:rPr>
        <w:t>bio</w:t>
      </w:r>
      <w:r w:rsidRPr="00185805">
        <w:rPr>
          <w:rFonts w:ascii="Times New Roman" w:hAnsi="Times New Roman" w:cs="Times New Roman"/>
          <w:sz w:val="24"/>
          <w:szCs w:val="24"/>
        </w:rPr>
        <w:t>chimique ne sont pas arrêtées complètement (oxydation enzymatique et hydrolyse des lipides). Elle provoque :</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un blocage de la multiplication des micro-organismes (formation de cristaux de glace et diminution de l'activité de l'eau de l’aliment);</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une destruction des parasites et de leurs kystes (par exemple, les cysticerques des ténias sont détruits à -10 °C pendant 10 jours) ;</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xml:space="preserve">- un arrêt de l'activité des enzymes sauf celles des lipases (stoppées seulement à la température de -25 °C). </w:t>
      </w:r>
    </w:p>
    <w:p w:rsidR="00846714" w:rsidRPr="00185805" w:rsidRDefault="00846714" w:rsidP="00846714">
      <w:pPr>
        <w:spacing w:after="0" w:line="360" w:lineRule="auto"/>
        <w:jc w:val="both"/>
        <w:rPr>
          <w:rFonts w:ascii="Times New Roman" w:hAnsi="Times New Roman" w:cs="Times New Roman"/>
          <w:sz w:val="24"/>
          <w:szCs w:val="24"/>
        </w:rPr>
      </w:pP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Les produits congelés présentent une DLUO sauf les steaks hachés surgelés, de par leur extrême fragilité, qui ont une DLC de 9 mois.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La durée d'entreposage dépendra aussi de la température de stockage. Ainsi, plus la température est faible et plus l'aliment se conservera longtemps et dans de bonnes conditions. De plus, leur broyage, fragmentation ou hachage diminue la durée d'entreposage alors que l'addition de sucre, de sauce, d'enrobage avec de la chapelure ou la cuisson provoqueront l'effet contraire.</w:t>
      </w:r>
    </w:p>
    <w:p w:rsidR="00846714" w:rsidRPr="00185805" w:rsidRDefault="00846714" w:rsidP="00846714">
      <w:pPr>
        <w:spacing w:after="0" w:line="360" w:lineRule="auto"/>
        <w:rPr>
          <w:rFonts w:ascii="Times New Roman" w:hAnsi="Times New Roman" w:cs="Times New Roman"/>
          <w:sz w:val="24"/>
          <w:szCs w:val="24"/>
        </w:rPr>
      </w:pPr>
    </w:p>
    <w:p w:rsidR="00846714" w:rsidRPr="00185805" w:rsidRDefault="00846714" w:rsidP="00D20DD1">
      <w:pPr>
        <w:spacing w:after="0" w:line="360" w:lineRule="auto"/>
        <w:jc w:val="both"/>
        <w:rPr>
          <w:rFonts w:ascii="Times New Roman" w:hAnsi="Times New Roman" w:cs="Times New Roman"/>
          <w:sz w:val="24"/>
          <w:szCs w:val="24"/>
          <w:u w:val="single"/>
        </w:rPr>
      </w:pPr>
      <w:r w:rsidRPr="00185805">
        <w:rPr>
          <w:rFonts w:ascii="Times New Roman" w:hAnsi="Times New Roman" w:cs="Times New Roman"/>
          <w:sz w:val="24"/>
          <w:szCs w:val="24"/>
          <w:u w:val="single"/>
        </w:rPr>
        <w:t>2.</w:t>
      </w:r>
      <w:r w:rsidR="00D20DD1">
        <w:rPr>
          <w:rFonts w:ascii="Times New Roman" w:hAnsi="Times New Roman" w:cs="Times New Roman"/>
          <w:sz w:val="24"/>
          <w:szCs w:val="24"/>
          <w:u w:val="single"/>
        </w:rPr>
        <w:t>2</w:t>
      </w:r>
      <w:proofErr w:type="gramStart"/>
      <w:r w:rsidRPr="00185805">
        <w:rPr>
          <w:rFonts w:ascii="Times New Roman" w:hAnsi="Times New Roman" w:cs="Times New Roman"/>
          <w:sz w:val="24"/>
          <w:szCs w:val="24"/>
          <w:u w:val="single"/>
        </w:rPr>
        <w:t>.Les</w:t>
      </w:r>
      <w:proofErr w:type="gramEnd"/>
      <w:r w:rsidRPr="00185805">
        <w:rPr>
          <w:rFonts w:ascii="Times New Roman" w:hAnsi="Times New Roman" w:cs="Times New Roman"/>
          <w:sz w:val="24"/>
          <w:szCs w:val="24"/>
          <w:u w:val="single"/>
        </w:rPr>
        <w:t xml:space="preserve"> changements de volume dans les produits congelés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Le volume de la glace est de 9% supérieure à celle de l'eau pure, et une expansion des aliments après congélation serait donc attendue. Cependant, le degré d'expansion varie selon les facteurs suivants: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Teneur en humidité : les teneurs plus élevées en humidité produisent des changements dans le volume) ;</w:t>
      </w:r>
    </w:p>
    <w:p w:rsidR="00846714" w:rsidRPr="00185805" w:rsidRDefault="00846714" w:rsidP="00217131">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Agencement de cellules : les matières végétales ont des espaces d'air intercellulaires qui absorbent l’augmentation en volume sans grands chang</w:t>
      </w:r>
      <w:r w:rsidR="00217131">
        <w:rPr>
          <w:rFonts w:ascii="Times New Roman" w:hAnsi="Times New Roman" w:cs="Times New Roman"/>
          <w:sz w:val="24"/>
          <w:szCs w:val="24"/>
        </w:rPr>
        <w:t xml:space="preserve">ements dans leur taille globale </w:t>
      </w:r>
      <w:r w:rsidRPr="00185805">
        <w:rPr>
          <w:rFonts w:ascii="Times New Roman" w:hAnsi="Times New Roman" w:cs="Times New Roman"/>
          <w:sz w:val="24"/>
          <w:szCs w:val="24"/>
        </w:rPr>
        <w:t>;</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la température du congélateur (ce qui détermine la quantité d'eau non congelée et donc le degré d'expansion) ;</w:t>
      </w:r>
    </w:p>
    <w:p w:rsidR="00846714" w:rsidRPr="00185805" w:rsidRDefault="00846714" w:rsidP="00217131">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La congélation rapide</w:t>
      </w:r>
      <w:r w:rsidR="00217131">
        <w:rPr>
          <w:rFonts w:ascii="Times New Roman" w:hAnsi="Times New Roman" w:cs="Times New Roman"/>
          <w:sz w:val="24"/>
          <w:szCs w:val="24"/>
        </w:rPr>
        <w:t xml:space="preserve"> sur des pièces volumineuses </w:t>
      </w:r>
      <w:r w:rsidRPr="00185805">
        <w:rPr>
          <w:rFonts w:ascii="Times New Roman" w:hAnsi="Times New Roman" w:cs="Times New Roman"/>
          <w:sz w:val="24"/>
          <w:szCs w:val="24"/>
        </w:rPr>
        <w:t>provoque à la surface de l'aliment une croûte congelée qui empêche la poursuite de l'expansion, ce qui provoque des problèmes et rend les pièces les plus sensibles à la fissuration ou à l'éclatement.</w:t>
      </w:r>
    </w:p>
    <w:p w:rsidR="00846714" w:rsidRDefault="00846714" w:rsidP="00846714">
      <w:pPr>
        <w:spacing w:after="0" w:line="360" w:lineRule="auto"/>
        <w:jc w:val="both"/>
        <w:rPr>
          <w:rFonts w:ascii="Times New Roman" w:hAnsi="Times New Roman" w:cs="Times New Roman"/>
          <w:sz w:val="24"/>
          <w:szCs w:val="24"/>
          <w:u w:val="single"/>
        </w:rPr>
      </w:pPr>
    </w:p>
    <w:p w:rsidR="00217131" w:rsidRDefault="00217131" w:rsidP="00846714">
      <w:pPr>
        <w:spacing w:after="0" w:line="360" w:lineRule="auto"/>
        <w:jc w:val="both"/>
        <w:rPr>
          <w:rFonts w:ascii="Times New Roman" w:hAnsi="Times New Roman" w:cs="Times New Roman"/>
          <w:sz w:val="24"/>
          <w:szCs w:val="24"/>
          <w:u w:val="single"/>
        </w:rPr>
      </w:pPr>
    </w:p>
    <w:p w:rsidR="00846714" w:rsidRPr="00185805" w:rsidRDefault="00846714" w:rsidP="00D20DD1">
      <w:pPr>
        <w:spacing w:after="0" w:line="360" w:lineRule="auto"/>
        <w:jc w:val="both"/>
        <w:rPr>
          <w:rFonts w:ascii="Times New Roman" w:hAnsi="Times New Roman" w:cs="Times New Roman"/>
          <w:sz w:val="24"/>
          <w:szCs w:val="24"/>
          <w:u w:val="single"/>
        </w:rPr>
      </w:pPr>
      <w:r w:rsidRPr="00185805">
        <w:rPr>
          <w:rFonts w:ascii="Times New Roman" w:hAnsi="Times New Roman" w:cs="Times New Roman"/>
          <w:sz w:val="24"/>
          <w:szCs w:val="24"/>
          <w:u w:val="single"/>
        </w:rPr>
        <w:lastRenderedPageBreak/>
        <w:t>2.</w:t>
      </w:r>
      <w:r w:rsidR="00D20DD1">
        <w:rPr>
          <w:rFonts w:ascii="Times New Roman" w:hAnsi="Times New Roman" w:cs="Times New Roman"/>
          <w:sz w:val="24"/>
          <w:szCs w:val="24"/>
          <w:u w:val="single"/>
        </w:rPr>
        <w:t>3</w:t>
      </w:r>
      <w:r w:rsidRPr="00185805">
        <w:rPr>
          <w:rFonts w:ascii="Times New Roman" w:hAnsi="Times New Roman" w:cs="Times New Roman"/>
          <w:sz w:val="24"/>
          <w:szCs w:val="24"/>
          <w:u w:val="single"/>
        </w:rPr>
        <w:t>.  Modifications dans les aliments</w:t>
      </w:r>
    </w:p>
    <w:p w:rsidR="00846714" w:rsidRPr="00B84D87" w:rsidRDefault="00846714" w:rsidP="00846714">
      <w:pPr>
        <w:spacing w:after="0" w:line="360" w:lineRule="auto"/>
        <w:jc w:val="both"/>
        <w:rPr>
          <w:rFonts w:ascii="Times New Roman" w:hAnsi="Times New Roman" w:cs="Times New Roman"/>
          <w:i/>
          <w:iCs/>
          <w:sz w:val="24"/>
          <w:szCs w:val="24"/>
          <w:u w:val="single"/>
        </w:rPr>
      </w:pPr>
      <w:r w:rsidRPr="00B84D87">
        <w:rPr>
          <w:rFonts w:ascii="Times New Roman" w:hAnsi="Times New Roman" w:cs="Times New Roman"/>
          <w:i/>
          <w:iCs/>
          <w:sz w:val="24"/>
          <w:szCs w:val="24"/>
          <w:u w:val="single"/>
        </w:rPr>
        <w:t>- Effet de la congélation</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Le principal effet de la congélation sur la qualité des aliments est les lésions causées aux cellules par la croissance des cristaux de glace. La congélation provoque des changements négligeables aux pigments, aux arômes ou aux composants nutritionnellement.</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Les viandes ont une structure en fibres qui sont plus souples et sont séparées lors de la congélation au lieu de se léser, et la texture n’est pas vraiment endommagée par des cristaux de glace.</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xml:space="preserve">Les températures de stockage (entre -4 °C et -10 °C) ont un effet létal sur les micro-organismes plus que les températures les plus basses (entre -15 °C et -30 °C). Différents types de micro-organismes varient également dans leur résistance aux basses températures. Les cellules végétatives des levures, des moisissures et des bactéries gram-négatives (par exemple : des coliformes et des espèces </w:t>
      </w:r>
      <w:r w:rsidRPr="00185805">
        <w:rPr>
          <w:rFonts w:ascii="Times New Roman" w:hAnsi="Times New Roman" w:cs="Times New Roman"/>
          <w:i/>
          <w:iCs/>
          <w:sz w:val="24"/>
          <w:szCs w:val="24"/>
        </w:rPr>
        <w:t>Salmonella</w:t>
      </w:r>
      <w:r w:rsidRPr="00185805">
        <w:rPr>
          <w:rFonts w:ascii="Times New Roman" w:hAnsi="Times New Roman" w:cs="Times New Roman"/>
          <w:sz w:val="24"/>
          <w:szCs w:val="24"/>
        </w:rPr>
        <w:t xml:space="preserve">) sont plus facilement détruits; les bactéries gram positives (par exemple : </w:t>
      </w:r>
      <w:proofErr w:type="spellStart"/>
      <w:r w:rsidRPr="00185805">
        <w:rPr>
          <w:rFonts w:ascii="Times New Roman" w:hAnsi="Times New Roman" w:cs="Times New Roman"/>
          <w:i/>
          <w:iCs/>
          <w:sz w:val="24"/>
          <w:szCs w:val="24"/>
        </w:rPr>
        <w:t>Staphylococcus</w:t>
      </w:r>
      <w:proofErr w:type="spellEnd"/>
      <w:r w:rsidRPr="00185805">
        <w:rPr>
          <w:rFonts w:ascii="Times New Roman" w:hAnsi="Times New Roman" w:cs="Times New Roman"/>
          <w:i/>
          <w:iCs/>
          <w:sz w:val="24"/>
          <w:szCs w:val="24"/>
        </w:rPr>
        <w:t xml:space="preserve"> aureus </w:t>
      </w:r>
      <w:r w:rsidRPr="00185805">
        <w:rPr>
          <w:rFonts w:ascii="Times New Roman" w:hAnsi="Times New Roman" w:cs="Times New Roman"/>
          <w:sz w:val="24"/>
          <w:szCs w:val="24"/>
        </w:rPr>
        <w:t xml:space="preserve">et les entérocoques) et les spores de moisissure sont plus résistants ; et les spores bactériennes (en particulier des espèces de </w:t>
      </w:r>
      <w:proofErr w:type="spellStart"/>
      <w:r w:rsidRPr="00185805">
        <w:rPr>
          <w:rFonts w:ascii="Times New Roman" w:hAnsi="Times New Roman" w:cs="Times New Roman"/>
          <w:i/>
          <w:iCs/>
          <w:sz w:val="24"/>
          <w:szCs w:val="24"/>
        </w:rPr>
        <w:t>Bacillus</w:t>
      </w:r>
      <w:proofErr w:type="spellEnd"/>
      <w:r w:rsidRPr="00185805">
        <w:rPr>
          <w:rFonts w:ascii="Times New Roman" w:hAnsi="Times New Roman" w:cs="Times New Roman"/>
          <w:sz w:val="24"/>
          <w:szCs w:val="24"/>
        </w:rPr>
        <w:t xml:space="preserve"> et des espèces de </w:t>
      </w:r>
      <w:proofErr w:type="spellStart"/>
      <w:r w:rsidRPr="00185805">
        <w:rPr>
          <w:rFonts w:ascii="Times New Roman" w:hAnsi="Times New Roman" w:cs="Times New Roman"/>
          <w:i/>
          <w:iCs/>
          <w:sz w:val="24"/>
          <w:szCs w:val="24"/>
        </w:rPr>
        <w:t>Clostridium</w:t>
      </w:r>
      <w:proofErr w:type="spellEnd"/>
      <w:r w:rsidRPr="00185805">
        <w:rPr>
          <w:rFonts w:ascii="Times New Roman" w:hAnsi="Times New Roman" w:cs="Times New Roman"/>
          <w:sz w:val="24"/>
          <w:szCs w:val="24"/>
        </w:rPr>
        <w:t xml:space="preserve">, tel que </w:t>
      </w:r>
      <w:proofErr w:type="spellStart"/>
      <w:r w:rsidRPr="00185805">
        <w:rPr>
          <w:rFonts w:ascii="Times New Roman" w:hAnsi="Times New Roman" w:cs="Times New Roman"/>
          <w:i/>
          <w:iCs/>
          <w:sz w:val="24"/>
          <w:szCs w:val="24"/>
        </w:rPr>
        <w:t>Clostridium</w:t>
      </w:r>
      <w:proofErr w:type="spellEnd"/>
      <w:r w:rsidRPr="00185805">
        <w:rPr>
          <w:rFonts w:ascii="Times New Roman" w:hAnsi="Times New Roman" w:cs="Times New Roman"/>
          <w:i/>
          <w:iCs/>
          <w:sz w:val="24"/>
          <w:szCs w:val="24"/>
        </w:rPr>
        <w:t xml:space="preserve"> </w:t>
      </w:r>
      <w:proofErr w:type="spellStart"/>
      <w:r w:rsidRPr="00185805">
        <w:rPr>
          <w:rFonts w:ascii="Times New Roman" w:hAnsi="Times New Roman" w:cs="Times New Roman"/>
          <w:i/>
          <w:iCs/>
          <w:sz w:val="24"/>
          <w:szCs w:val="24"/>
        </w:rPr>
        <w:t>botulinum</w:t>
      </w:r>
      <w:proofErr w:type="spellEnd"/>
      <w:r w:rsidRPr="00185805">
        <w:rPr>
          <w:rFonts w:ascii="Times New Roman" w:hAnsi="Times New Roman" w:cs="Times New Roman"/>
          <w:sz w:val="24"/>
          <w:szCs w:val="24"/>
        </w:rPr>
        <w:t>) ne sont pratiquement pas affectées par les basses températures.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Les principales modifications apportées aux aliments congelés pendant le stockage sont les suivantes: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Perte de vitamines : les vitamines solubles dans l'eau (par exemple l</w:t>
      </w:r>
      <w:r>
        <w:rPr>
          <w:rFonts w:ascii="Times New Roman" w:hAnsi="Times New Roman" w:cs="Times New Roman"/>
          <w:sz w:val="24"/>
          <w:szCs w:val="24"/>
        </w:rPr>
        <w:t>es</w:t>
      </w:r>
      <w:r w:rsidRPr="00185805">
        <w:rPr>
          <w:rFonts w:ascii="Times New Roman" w:hAnsi="Times New Roman" w:cs="Times New Roman"/>
          <w:sz w:val="24"/>
          <w:szCs w:val="24"/>
        </w:rPr>
        <w:t xml:space="preserve"> vitamine</w:t>
      </w:r>
      <w:r>
        <w:rPr>
          <w:rFonts w:ascii="Times New Roman" w:hAnsi="Times New Roman" w:cs="Times New Roman"/>
          <w:sz w:val="24"/>
          <w:szCs w:val="24"/>
        </w:rPr>
        <w:t>s</w:t>
      </w:r>
      <w:r w:rsidRPr="00185805">
        <w:rPr>
          <w:rFonts w:ascii="Times New Roman" w:hAnsi="Times New Roman" w:cs="Times New Roman"/>
          <w:sz w:val="24"/>
          <w:szCs w:val="24"/>
        </w:rPr>
        <w:t xml:space="preserve"> C et</w:t>
      </w:r>
      <w:r>
        <w:rPr>
          <w:rFonts w:ascii="Times New Roman" w:hAnsi="Times New Roman" w:cs="Times New Roman"/>
          <w:sz w:val="24"/>
          <w:szCs w:val="24"/>
        </w:rPr>
        <w:t xml:space="preserve"> B5</w:t>
      </w:r>
      <w:r w:rsidRPr="00185805">
        <w:rPr>
          <w:rFonts w:ascii="Times New Roman" w:hAnsi="Times New Roman" w:cs="Times New Roman"/>
          <w:sz w:val="24"/>
          <w:szCs w:val="24"/>
        </w:rPr>
        <w:t>) sont perdus à des températures inférieures au point de congélation</w:t>
      </w:r>
      <w:r w:rsidR="000466BB">
        <w:rPr>
          <w:rFonts w:ascii="Times New Roman" w:hAnsi="Times New Roman" w:cs="Times New Roman"/>
          <w:sz w:val="24"/>
          <w:szCs w:val="24"/>
        </w:rPr>
        <w:t xml:space="preserve"> de l’aliment</w:t>
      </w:r>
      <w:r w:rsidRPr="00185805">
        <w:rPr>
          <w:rFonts w:ascii="Times New Roman" w:hAnsi="Times New Roman" w:cs="Times New Roman"/>
          <w:sz w:val="24"/>
          <w:szCs w:val="24"/>
        </w:rPr>
        <w:t>.</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xml:space="preserve">• L'activité enzymatique résiduelle. L'activité protéolytique et </w:t>
      </w:r>
      <w:proofErr w:type="spellStart"/>
      <w:r w:rsidRPr="00185805">
        <w:rPr>
          <w:rFonts w:ascii="Times New Roman" w:hAnsi="Times New Roman" w:cs="Times New Roman"/>
          <w:sz w:val="24"/>
          <w:szCs w:val="24"/>
        </w:rPr>
        <w:t>lipolytique</w:t>
      </w:r>
      <w:proofErr w:type="spellEnd"/>
      <w:r w:rsidRPr="00185805">
        <w:rPr>
          <w:rFonts w:ascii="Times New Roman" w:hAnsi="Times New Roman" w:cs="Times New Roman"/>
          <w:sz w:val="24"/>
          <w:szCs w:val="24"/>
        </w:rPr>
        <w:t xml:space="preserve"> dans les viandes peut modifier la texture et la saveur dans les périodes du stockage prolongées.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Oxydation des lipides. Cette réaction a lieu lentement à -18 ° C et provoque des odeurs et des flaveurs désagréables.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Les produits à base de viande, de volaille et de poisson congelés stockés en contact avec de l'air sont sensibles à l’oxydation</w:t>
      </w:r>
      <w:r w:rsidRPr="00185805">
        <w:t xml:space="preserve"> </w:t>
      </w:r>
      <w:r w:rsidRPr="00185805">
        <w:rPr>
          <w:rFonts w:ascii="Times New Roman" w:hAnsi="Times New Roman" w:cs="Times New Roman"/>
          <w:sz w:val="24"/>
          <w:szCs w:val="24"/>
        </w:rPr>
        <w:t>entraînant la formation de produits volatils qui donnent lieu à l'arôme et le goût rance.</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Si les entrepôts frigorifiques ont un faible taux d'humidité qui est extraite de l'air par les bobines de réfrigération (dégivrage). L'humidité quitte la surface de l'aliment à l'atmosphère de stockage et produit des zones qui ont une couleur plus claire connues comme les brûlures de congélation. Les brulures de congélations peuvent être minimisées par l’utilisation d’un emballage en matériaux résistants.</w:t>
      </w:r>
    </w:p>
    <w:p w:rsidR="00846714" w:rsidRPr="00185805" w:rsidRDefault="00846714" w:rsidP="00846714">
      <w:pPr>
        <w:spacing w:after="0" w:line="360" w:lineRule="auto"/>
        <w:jc w:val="both"/>
        <w:rPr>
          <w:rFonts w:ascii="Times New Roman" w:hAnsi="Times New Roman" w:cs="Times New Roman"/>
          <w:sz w:val="24"/>
          <w:szCs w:val="24"/>
        </w:rPr>
      </w:pPr>
    </w:p>
    <w:p w:rsidR="00846714" w:rsidRPr="00B84D87" w:rsidRDefault="00846714" w:rsidP="00846714">
      <w:pPr>
        <w:spacing w:after="0" w:line="360" w:lineRule="auto"/>
        <w:jc w:val="both"/>
        <w:rPr>
          <w:rFonts w:ascii="Times New Roman" w:hAnsi="Times New Roman" w:cs="Times New Roman"/>
          <w:i/>
          <w:iCs/>
          <w:sz w:val="24"/>
          <w:szCs w:val="24"/>
          <w:u w:val="single"/>
        </w:rPr>
      </w:pPr>
      <w:r w:rsidRPr="00B84D87">
        <w:rPr>
          <w:rFonts w:ascii="Times New Roman" w:hAnsi="Times New Roman" w:cs="Times New Roman"/>
          <w:i/>
          <w:iCs/>
          <w:sz w:val="24"/>
          <w:szCs w:val="24"/>
          <w:u w:val="single"/>
        </w:rPr>
        <w:lastRenderedPageBreak/>
        <w:t>- Effet de la décongélation</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 xml:space="preserve">Lors de la décongélation, l’exsudation provoque la perte de nutriments solubles dans l'eau ; par exemple la viande de bœuf qui perd 12% de </w:t>
      </w:r>
      <w:r>
        <w:rPr>
          <w:rFonts w:ascii="Times New Roman" w:hAnsi="Times New Roman" w:cs="Times New Roman"/>
          <w:sz w:val="24"/>
          <w:szCs w:val="24"/>
        </w:rPr>
        <w:t>B1</w:t>
      </w:r>
      <w:r w:rsidRPr="00185805">
        <w:rPr>
          <w:rFonts w:ascii="Times New Roman" w:hAnsi="Times New Roman" w:cs="Times New Roman"/>
          <w:sz w:val="24"/>
          <w:szCs w:val="24"/>
        </w:rPr>
        <w:t xml:space="preserve">, 10% de </w:t>
      </w:r>
      <w:r>
        <w:rPr>
          <w:rFonts w:ascii="Times New Roman" w:hAnsi="Times New Roman" w:cs="Times New Roman"/>
          <w:sz w:val="24"/>
          <w:szCs w:val="24"/>
        </w:rPr>
        <w:t>B2</w:t>
      </w:r>
      <w:r w:rsidRPr="00185805">
        <w:rPr>
          <w:rFonts w:ascii="Times New Roman" w:hAnsi="Times New Roman" w:cs="Times New Roman"/>
          <w:sz w:val="24"/>
          <w:szCs w:val="24"/>
        </w:rPr>
        <w:t xml:space="preserve">, 14% de </w:t>
      </w:r>
      <w:r>
        <w:rPr>
          <w:rFonts w:ascii="Times New Roman" w:hAnsi="Times New Roman" w:cs="Times New Roman"/>
          <w:sz w:val="24"/>
          <w:szCs w:val="24"/>
        </w:rPr>
        <w:t>B3</w:t>
      </w:r>
      <w:r w:rsidRPr="00185805">
        <w:rPr>
          <w:rFonts w:ascii="Times New Roman" w:hAnsi="Times New Roman" w:cs="Times New Roman"/>
          <w:sz w:val="24"/>
          <w:szCs w:val="24"/>
        </w:rPr>
        <w:t xml:space="preserve">, de 32% de </w:t>
      </w:r>
      <w:r>
        <w:rPr>
          <w:rFonts w:ascii="Times New Roman" w:hAnsi="Times New Roman" w:cs="Times New Roman"/>
          <w:sz w:val="24"/>
          <w:szCs w:val="24"/>
        </w:rPr>
        <w:t>B6</w:t>
      </w:r>
      <w:r w:rsidRPr="00185805">
        <w:rPr>
          <w:rFonts w:ascii="Times New Roman" w:hAnsi="Times New Roman" w:cs="Times New Roman"/>
          <w:sz w:val="24"/>
          <w:szCs w:val="24"/>
        </w:rPr>
        <w:t xml:space="preserve"> et 8% </w:t>
      </w:r>
      <w:r>
        <w:rPr>
          <w:rFonts w:ascii="Times New Roman" w:hAnsi="Times New Roman" w:cs="Times New Roman"/>
          <w:sz w:val="24"/>
          <w:szCs w:val="24"/>
        </w:rPr>
        <w:t>de B9</w:t>
      </w:r>
      <w:r w:rsidRPr="00185805">
        <w:rPr>
          <w:rFonts w:ascii="Times New Roman" w:hAnsi="Times New Roman" w:cs="Times New Roman"/>
          <w:sz w:val="24"/>
          <w:szCs w:val="24"/>
        </w:rPr>
        <w:t>.</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Cette exsudation forme un milieu favorable pour l'activité enzymatique et la croissance microbienne.</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Durant la période de décongélation le risque de contamination par la détérioration et les micro-organismes pathogènes augmente. Commercialement, les aliments sont souvent décongelés à des températures justes au-dessus du point de congélation pour conserver une texture ferme pour un traitement ultérieur et éviter la multiplication des germes pathogènes.</w:t>
      </w:r>
    </w:p>
    <w:p w:rsidR="00846714" w:rsidRPr="00185805" w:rsidRDefault="00846714" w:rsidP="00846714">
      <w:pPr>
        <w:spacing w:after="0" w:line="360" w:lineRule="auto"/>
        <w:jc w:val="both"/>
        <w:rPr>
          <w:rFonts w:ascii="Times New Roman" w:hAnsi="Times New Roman" w:cs="Times New Roman"/>
          <w:sz w:val="24"/>
          <w:szCs w:val="24"/>
        </w:rPr>
      </w:pPr>
      <w:r w:rsidRPr="00185805">
        <w:rPr>
          <w:rFonts w:ascii="Times New Roman" w:hAnsi="Times New Roman" w:cs="Times New Roman"/>
          <w:sz w:val="24"/>
          <w:szCs w:val="24"/>
        </w:rPr>
        <w:t>Après décongélation, certains aliments sont cuits directement à une température qui est suffisante pour détruire les micro-organismes. D'autres (par exemple la crème glacée, de la crème et des gâteaux surgelés) ne sont pas cuits et doivent donc être consommés dans un court laps de temps de décongélation.</w:t>
      </w:r>
    </w:p>
    <w:p w:rsidR="00846714" w:rsidRDefault="00846714" w:rsidP="00B60BC0">
      <w:pPr>
        <w:spacing w:after="0" w:line="360" w:lineRule="auto"/>
        <w:jc w:val="both"/>
        <w:rPr>
          <w:rFonts w:ascii="Times New Roman" w:hAnsi="Times New Roman" w:cs="Times New Roman"/>
          <w:sz w:val="24"/>
          <w:szCs w:val="24"/>
        </w:rPr>
      </w:pPr>
    </w:p>
    <w:p w:rsidR="00846714" w:rsidRDefault="00846714" w:rsidP="00B60BC0">
      <w:pPr>
        <w:spacing w:after="0" w:line="360" w:lineRule="auto"/>
        <w:jc w:val="both"/>
        <w:rPr>
          <w:rFonts w:ascii="Times New Roman" w:hAnsi="Times New Roman" w:cs="Times New Roman"/>
          <w:sz w:val="24"/>
          <w:szCs w:val="24"/>
        </w:rPr>
      </w:pPr>
    </w:p>
    <w:p w:rsidR="00846714" w:rsidRPr="002453F1" w:rsidRDefault="00846714" w:rsidP="00B60BC0">
      <w:pPr>
        <w:spacing w:after="0" w:line="360" w:lineRule="auto"/>
        <w:jc w:val="both"/>
        <w:rPr>
          <w:rFonts w:ascii="Times New Roman" w:hAnsi="Times New Roman" w:cs="Times New Roman"/>
          <w:sz w:val="24"/>
          <w:szCs w:val="24"/>
        </w:rPr>
      </w:pPr>
    </w:p>
    <w:p w:rsidR="00F27F4B" w:rsidRDefault="00F27F4B" w:rsidP="004F37B9">
      <w:pPr>
        <w:spacing w:after="0" w:line="360" w:lineRule="auto"/>
        <w:jc w:val="both"/>
        <w:rPr>
          <w:rFonts w:ascii="Times New Roman" w:hAnsi="Times New Roman" w:cs="Times New Roman"/>
          <w:color w:val="0070C0"/>
          <w:sz w:val="24"/>
          <w:szCs w:val="24"/>
        </w:rPr>
      </w:pPr>
    </w:p>
    <w:p w:rsidR="00F27F4B" w:rsidRDefault="00F27F4B"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2453F1" w:rsidRDefault="002453F1" w:rsidP="004F37B9">
      <w:pPr>
        <w:spacing w:after="0" w:line="360" w:lineRule="auto"/>
        <w:jc w:val="both"/>
        <w:rPr>
          <w:rFonts w:ascii="Times New Roman" w:hAnsi="Times New Roman" w:cs="Times New Roman"/>
          <w:color w:val="0070C0"/>
          <w:sz w:val="24"/>
          <w:szCs w:val="24"/>
        </w:rPr>
      </w:pPr>
    </w:p>
    <w:p w:rsidR="00F27F4B" w:rsidRDefault="00F27F4B" w:rsidP="004F37B9">
      <w:pPr>
        <w:spacing w:after="0" w:line="360" w:lineRule="auto"/>
        <w:jc w:val="both"/>
        <w:rPr>
          <w:rFonts w:ascii="Times New Roman" w:hAnsi="Times New Roman" w:cs="Times New Roman"/>
          <w:sz w:val="24"/>
          <w:szCs w:val="24"/>
        </w:rPr>
      </w:pPr>
    </w:p>
    <w:p w:rsidR="00E64E18" w:rsidRDefault="00E64E18" w:rsidP="004F37B9">
      <w:pPr>
        <w:spacing w:after="0" w:line="360" w:lineRule="auto"/>
        <w:jc w:val="both"/>
        <w:rPr>
          <w:rFonts w:ascii="Times New Roman" w:hAnsi="Times New Roman" w:cs="Times New Roman"/>
          <w:sz w:val="24"/>
          <w:szCs w:val="24"/>
        </w:rPr>
      </w:pPr>
    </w:p>
    <w:p w:rsidR="00F27F4B" w:rsidRDefault="00F27F4B" w:rsidP="004F37B9">
      <w:pPr>
        <w:spacing w:after="0" w:line="360" w:lineRule="auto"/>
        <w:jc w:val="both"/>
        <w:rPr>
          <w:rFonts w:ascii="Times New Roman" w:hAnsi="Times New Roman" w:cs="Times New Roman"/>
          <w:sz w:val="24"/>
          <w:szCs w:val="24"/>
        </w:rPr>
      </w:pPr>
    </w:p>
    <w:sectPr w:rsidR="00F27F4B" w:rsidSect="00F67C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ED8"/>
    <w:multiLevelType w:val="hybridMultilevel"/>
    <w:tmpl w:val="C8B08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B57BB5"/>
    <w:multiLevelType w:val="hybridMultilevel"/>
    <w:tmpl w:val="3F481BF2"/>
    <w:lvl w:ilvl="0" w:tplc="3BE66878">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D800DB"/>
    <w:multiLevelType w:val="hybridMultilevel"/>
    <w:tmpl w:val="7E52B82A"/>
    <w:lvl w:ilvl="0" w:tplc="2D8827CE">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DE0964"/>
    <w:multiLevelType w:val="multilevel"/>
    <w:tmpl w:val="03EE3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F45C4C"/>
    <w:multiLevelType w:val="hybridMultilevel"/>
    <w:tmpl w:val="E7449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2633CB"/>
    <w:multiLevelType w:val="hybridMultilevel"/>
    <w:tmpl w:val="7A9E9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BE062C"/>
    <w:multiLevelType w:val="hybridMultilevel"/>
    <w:tmpl w:val="B06819AE"/>
    <w:lvl w:ilvl="0" w:tplc="0BC2686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587D81"/>
    <w:multiLevelType w:val="hybridMultilevel"/>
    <w:tmpl w:val="395CF078"/>
    <w:lvl w:ilvl="0" w:tplc="30686182">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F62EEA"/>
    <w:multiLevelType w:val="hybridMultilevel"/>
    <w:tmpl w:val="81D89E5E"/>
    <w:lvl w:ilvl="0" w:tplc="FB6C2A7E">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5207D5"/>
    <w:multiLevelType w:val="hybridMultilevel"/>
    <w:tmpl w:val="F920065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2B6D42"/>
    <w:multiLevelType w:val="hybridMultilevel"/>
    <w:tmpl w:val="5EB4B2EC"/>
    <w:lvl w:ilvl="0" w:tplc="208E38E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C6730A"/>
    <w:multiLevelType w:val="hybridMultilevel"/>
    <w:tmpl w:val="9BAA733C"/>
    <w:lvl w:ilvl="0" w:tplc="41C81D0C">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CD603A0"/>
    <w:multiLevelType w:val="hybridMultilevel"/>
    <w:tmpl w:val="A44EB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D82CC9"/>
    <w:multiLevelType w:val="hybridMultilevel"/>
    <w:tmpl w:val="C218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926D59"/>
    <w:multiLevelType w:val="multilevel"/>
    <w:tmpl w:val="E6389A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56D7AFE"/>
    <w:multiLevelType w:val="multilevel"/>
    <w:tmpl w:val="468A86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8D3BF0"/>
    <w:multiLevelType w:val="hybridMultilevel"/>
    <w:tmpl w:val="757EEF10"/>
    <w:lvl w:ilvl="0" w:tplc="596E513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0C21C9"/>
    <w:multiLevelType w:val="hybridMultilevel"/>
    <w:tmpl w:val="F6800FCE"/>
    <w:lvl w:ilvl="0" w:tplc="3378FF4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0"/>
  </w:num>
  <w:num w:numId="4">
    <w:abstractNumId w:val="16"/>
  </w:num>
  <w:num w:numId="5">
    <w:abstractNumId w:val="8"/>
  </w:num>
  <w:num w:numId="6">
    <w:abstractNumId w:val="6"/>
  </w:num>
  <w:num w:numId="7">
    <w:abstractNumId w:val="10"/>
  </w:num>
  <w:num w:numId="8">
    <w:abstractNumId w:val="5"/>
  </w:num>
  <w:num w:numId="9">
    <w:abstractNumId w:val="11"/>
  </w:num>
  <w:num w:numId="10">
    <w:abstractNumId w:val="1"/>
  </w:num>
  <w:num w:numId="11">
    <w:abstractNumId w:val="7"/>
  </w:num>
  <w:num w:numId="12">
    <w:abstractNumId w:val="17"/>
  </w:num>
  <w:num w:numId="13">
    <w:abstractNumId w:val="9"/>
  </w:num>
  <w:num w:numId="14">
    <w:abstractNumId w:val="15"/>
  </w:num>
  <w:num w:numId="15">
    <w:abstractNumId w:val="2"/>
  </w:num>
  <w:num w:numId="16">
    <w:abstractNumId w:val="4"/>
  </w:num>
  <w:num w:numId="17">
    <w:abstractNumId w:val="12"/>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B0621"/>
    <w:rsid w:val="00001BE5"/>
    <w:rsid w:val="00003EA5"/>
    <w:rsid w:val="000313C0"/>
    <w:rsid w:val="000466BB"/>
    <w:rsid w:val="00055233"/>
    <w:rsid w:val="00080C86"/>
    <w:rsid w:val="00082CB4"/>
    <w:rsid w:val="0008421D"/>
    <w:rsid w:val="000842AA"/>
    <w:rsid w:val="000916E2"/>
    <w:rsid w:val="000A0D13"/>
    <w:rsid w:val="000A2699"/>
    <w:rsid w:val="000A53D6"/>
    <w:rsid w:val="000A7978"/>
    <w:rsid w:val="000D1BD5"/>
    <w:rsid w:val="000E079D"/>
    <w:rsid w:val="000E1362"/>
    <w:rsid w:val="000F14B2"/>
    <w:rsid w:val="000F55F0"/>
    <w:rsid w:val="001045D2"/>
    <w:rsid w:val="00105753"/>
    <w:rsid w:val="00113D51"/>
    <w:rsid w:val="001377A3"/>
    <w:rsid w:val="00156A00"/>
    <w:rsid w:val="001974D0"/>
    <w:rsid w:val="001A0176"/>
    <w:rsid w:val="001B13BE"/>
    <w:rsid w:val="001C5718"/>
    <w:rsid w:val="0020039D"/>
    <w:rsid w:val="002066CC"/>
    <w:rsid w:val="0021234C"/>
    <w:rsid w:val="00217131"/>
    <w:rsid w:val="00227863"/>
    <w:rsid w:val="00242AFF"/>
    <w:rsid w:val="002453F1"/>
    <w:rsid w:val="0024554D"/>
    <w:rsid w:val="0024643A"/>
    <w:rsid w:val="0025614A"/>
    <w:rsid w:val="00266484"/>
    <w:rsid w:val="00280A1E"/>
    <w:rsid w:val="002928F9"/>
    <w:rsid w:val="002A309F"/>
    <w:rsid w:val="002A6206"/>
    <w:rsid w:val="002A78E7"/>
    <w:rsid w:val="002B6A37"/>
    <w:rsid w:val="002D2AA8"/>
    <w:rsid w:val="002D657F"/>
    <w:rsid w:val="002E02CB"/>
    <w:rsid w:val="002E130C"/>
    <w:rsid w:val="002E4FD3"/>
    <w:rsid w:val="002F5224"/>
    <w:rsid w:val="003004CE"/>
    <w:rsid w:val="00302FB1"/>
    <w:rsid w:val="00313E71"/>
    <w:rsid w:val="0032389A"/>
    <w:rsid w:val="00326B7B"/>
    <w:rsid w:val="0036188E"/>
    <w:rsid w:val="00365014"/>
    <w:rsid w:val="003966EC"/>
    <w:rsid w:val="003B4D46"/>
    <w:rsid w:val="003B627A"/>
    <w:rsid w:val="003D2CD4"/>
    <w:rsid w:val="003E0F7A"/>
    <w:rsid w:val="003E1E9C"/>
    <w:rsid w:val="003E478B"/>
    <w:rsid w:val="003E61C6"/>
    <w:rsid w:val="00406708"/>
    <w:rsid w:val="00410C03"/>
    <w:rsid w:val="004151F5"/>
    <w:rsid w:val="00431557"/>
    <w:rsid w:val="00434B87"/>
    <w:rsid w:val="00435FCE"/>
    <w:rsid w:val="00436DE3"/>
    <w:rsid w:val="00441E2F"/>
    <w:rsid w:val="00454CA8"/>
    <w:rsid w:val="004606E4"/>
    <w:rsid w:val="004771C9"/>
    <w:rsid w:val="00483822"/>
    <w:rsid w:val="0048742B"/>
    <w:rsid w:val="004B21D7"/>
    <w:rsid w:val="004B36F2"/>
    <w:rsid w:val="004D7A16"/>
    <w:rsid w:val="004F37B9"/>
    <w:rsid w:val="00502F89"/>
    <w:rsid w:val="00505DCA"/>
    <w:rsid w:val="00507A37"/>
    <w:rsid w:val="005106E4"/>
    <w:rsid w:val="005140B1"/>
    <w:rsid w:val="00523FA1"/>
    <w:rsid w:val="005310C8"/>
    <w:rsid w:val="00551553"/>
    <w:rsid w:val="00551EC1"/>
    <w:rsid w:val="00556304"/>
    <w:rsid w:val="00572F8A"/>
    <w:rsid w:val="00577FB3"/>
    <w:rsid w:val="00597296"/>
    <w:rsid w:val="005A3F43"/>
    <w:rsid w:val="005B366E"/>
    <w:rsid w:val="005C4331"/>
    <w:rsid w:val="005D1694"/>
    <w:rsid w:val="005D5A22"/>
    <w:rsid w:val="005E3634"/>
    <w:rsid w:val="005F19C2"/>
    <w:rsid w:val="005F297E"/>
    <w:rsid w:val="005F6D64"/>
    <w:rsid w:val="00603CCA"/>
    <w:rsid w:val="00612AFA"/>
    <w:rsid w:val="00616BF3"/>
    <w:rsid w:val="00627529"/>
    <w:rsid w:val="0063551A"/>
    <w:rsid w:val="006416D5"/>
    <w:rsid w:val="0064364E"/>
    <w:rsid w:val="00650CFE"/>
    <w:rsid w:val="006569C2"/>
    <w:rsid w:val="006602B9"/>
    <w:rsid w:val="006749E3"/>
    <w:rsid w:val="00675EF8"/>
    <w:rsid w:val="006A1A59"/>
    <w:rsid w:val="006A6C99"/>
    <w:rsid w:val="006A7371"/>
    <w:rsid w:val="006E6B8A"/>
    <w:rsid w:val="006E7D2C"/>
    <w:rsid w:val="006F1BD8"/>
    <w:rsid w:val="006F451B"/>
    <w:rsid w:val="006F5FB2"/>
    <w:rsid w:val="006F6C63"/>
    <w:rsid w:val="00735E49"/>
    <w:rsid w:val="0075114D"/>
    <w:rsid w:val="007578C1"/>
    <w:rsid w:val="007733F1"/>
    <w:rsid w:val="00774E73"/>
    <w:rsid w:val="0079295A"/>
    <w:rsid w:val="007A2839"/>
    <w:rsid w:val="007A3FA6"/>
    <w:rsid w:val="007B0621"/>
    <w:rsid w:val="007B6C49"/>
    <w:rsid w:val="007C10FE"/>
    <w:rsid w:val="007C2218"/>
    <w:rsid w:val="007D517A"/>
    <w:rsid w:val="007E31EA"/>
    <w:rsid w:val="007F5D6A"/>
    <w:rsid w:val="007F5EB5"/>
    <w:rsid w:val="008024A4"/>
    <w:rsid w:val="008152AB"/>
    <w:rsid w:val="00815F79"/>
    <w:rsid w:val="00846714"/>
    <w:rsid w:val="008657D1"/>
    <w:rsid w:val="008676E4"/>
    <w:rsid w:val="00870B8F"/>
    <w:rsid w:val="0087289D"/>
    <w:rsid w:val="00883033"/>
    <w:rsid w:val="008924A3"/>
    <w:rsid w:val="00893FE5"/>
    <w:rsid w:val="008A701D"/>
    <w:rsid w:val="008C774E"/>
    <w:rsid w:val="008D111A"/>
    <w:rsid w:val="008D611D"/>
    <w:rsid w:val="008D6CD4"/>
    <w:rsid w:val="008E1FE0"/>
    <w:rsid w:val="008F29E8"/>
    <w:rsid w:val="008F51CB"/>
    <w:rsid w:val="008F69D3"/>
    <w:rsid w:val="00903C5B"/>
    <w:rsid w:val="00917BCB"/>
    <w:rsid w:val="009255F0"/>
    <w:rsid w:val="0092752F"/>
    <w:rsid w:val="0094645A"/>
    <w:rsid w:val="009536B9"/>
    <w:rsid w:val="0099030D"/>
    <w:rsid w:val="009A59AE"/>
    <w:rsid w:val="009A6333"/>
    <w:rsid w:val="009B3D71"/>
    <w:rsid w:val="009B406B"/>
    <w:rsid w:val="009B685A"/>
    <w:rsid w:val="009C6F8A"/>
    <w:rsid w:val="009D41F7"/>
    <w:rsid w:val="00A06067"/>
    <w:rsid w:val="00A1328D"/>
    <w:rsid w:val="00A318A6"/>
    <w:rsid w:val="00A32DEB"/>
    <w:rsid w:val="00A53259"/>
    <w:rsid w:val="00A604D6"/>
    <w:rsid w:val="00A637E1"/>
    <w:rsid w:val="00A727CB"/>
    <w:rsid w:val="00A75F3F"/>
    <w:rsid w:val="00A93059"/>
    <w:rsid w:val="00A9621F"/>
    <w:rsid w:val="00AA0EE5"/>
    <w:rsid w:val="00AB02C2"/>
    <w:rsid w:val="00AD5BB9"/>
    <w:rsid w:val="00AE1CFD"/>
    <w:rsid w:val="00AE424E"/>
    <w:rsid w:val="00B0435D"/>
    <w:rsid w:val="00B1170E"/>
    <w:rsid w:val="00B2341E"/>
    <w:rsid w:val="00B50502"/>
    <w:rsid w:val="00B55D43"/>
    <w:rsid w:val="00B56788"/>
    <w:rsid w:val="00B60BC0"/>
    <w:rsid w:val="00B65C62"/>
    <w:rsid w:val="00B73497"/>
    <w:rsid w:val="00B82774"/>
    <w:rsid w:val="00B908EB"/>
    <w:rsid w:val="00B9535D"/>
    <w:rsid w:val="00B961C2"/>
    <w:rsid w:val="00BA55F0"/>
    <w:rsid w:val="00BB675E"/>
    <w:rsid w:val="00BC49EE"/>
    <w:rsid w:val="00C07A4B"/>
    <w:rsid w:val="00C20717"/>
    <w:rsid w:val="00C219AA"/>
    <w:rsid w:val="00C34DD1"/>
    <w:rsid w:val="00C4182F"/>
    <w:rsid w:val="00C50B73"/>
    <w:rsid w:val="00C51989"/>
    <w:rsid w:val="00C555E0"/>
    <w:rsid w:val="00C5788D"/>
    <w:rsid w:val="00C63EBD"/>
    <w:rsid w:val="00C83E2F"/>
    <w:rsid w:val="00CB25D3"/>
    <w:rsid w:val="00CB4AA3"/>
    <w:rsid w:val="00CC1839"/>
    <w:rsid w:val="00CC2CE0"/>
    <w:rsid w:val="00CC333A"/>
    <w:rsid w:val="00CC3732"/>
    <w:rsid w:val="00CD3210"/>
    <w:rsid w:val="00CE59D7"/>
    <w:rsid w:val="00D10500"/>
    <w:rsid w:val="00D10DBC"/>
    <w:rsid w:val="00D174E2"/>
    <w:rsid w:val="00D20DD1"/>
    <w:rsid w:val="00D21F9B"/>
    <w:rsid w:val="00D27CE0"/>
    <w:rsid w:val="00D34AB2"/>
    <w:rsid w:val="00D35155"/>
    <w:rsid w:val="00D53F50"/>
    <w:rsid w:val="00D57D81"/>
    <w:rsid w:val="00D64EC7"/>
    <w:rsid w:val="00D72D00"/>
    <w:rsid w:val="00D8057C"/>
    <w:rsid w:val="00D80FF3"/>
    <w:rsid w:val="00D95121"/>
    <w:rsid w:val="00DA0CAB"/>
    <w:rsid w:val="00DA70EB"/>
    <w:rsid w:val="00DB6093"/>
    <w:rsid w:val="00DE2618"/>
    <w:rsid w:val="00DF2B4C"/>
    <w:rsid w:val="00DF75D2"/>
    <w:rsid w:val="00E0015C"/>
    <w:rsid w:val="00E31DE0"/>
    <w:rsid w:val="00E42833"/>
    <w:rsid w:val="00E42F6C"/>
    <w:rsid w:val="00E436C3"/>
    <w:rsid w:val="00E47FDD"/>
    <w:rsid w:val="00E57105"/>
    <w:rsid w:val="00E64E18"/>
    <w:rsid w:val="00E740CF"/>
    <w:rsid w:val="00E86DCA"/>
    <w:rsid w:val="00E87276"/>
    <w:rsid w:val="00E97875"/>
    <w:rsid w:val="00EA2EE7"/>
    <w:rsid w:val="00EA6037"/>
    <w:rsid w:val="00EB21FB"/>
    <w:rsid w:val="00EC0E88"/>
    <w:rsid w:val="00EE0B4D"/>
    <w:rsid w:val="00EE23EF"/>
    <w:rsid w:val="00F029C1"/>
    <w:rsid w:val="00F12B75"/>
    <w:rsid w:val="00F224BB"/>
    <w:rsid w:val="00F27F4B"/>
    <w:rsid w:val="00F40F54"/>
    <w:rsid w:val="00F473E5"/>
    <w:rsid w:val="00F67CCD"/>
    <w:rsid w:val="00F8451F"/>
    <w:rsid w:val="00F91BB8"/>
    <w:rsid w:val="00F9214D"/>
    <w:rsid w:val="00F93A93"/>
    <w:rsid w:val="00FB28A9"/>
    <w:rsid w:val="00FB5611"/>
    <w:rsid w:val="00FB708F"/>
    <w:rsid w:val="00FC31A2"/>
    <w:rsid w:val="00FE68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478B"/>
    <w:pPr>
      <w:ind w:left="720"/>
      <w:contextualSpacing/>
    </w:pPr>
  </w:style>
</w:styles>
</file>

<file path=word/webSettings.xml><?xml version="1.0" encoding="utf-8"?>
<w:webSettings xmlns:r="http://schemas.openxmlformats.org/officeDocument/2006/relationships" xmlns:w="http://schemas.openxmlformats.org/wordprocessingml/2006/main">
  <w:divs>
    <w:div w:id="328099091">
      <w:bodyDiv w:val="1"/>
      <w:marLeft w:val="0"/>
      <w:marRight w:val="0"/>
      <w:marTop w:val="0"/>
      <w:marBottom w:val="0"/>
      <w:divBdr>
        <w:top w:val="none" w:sz="0" w:space="0" w:color="auto"/>
        <w:left w:val="none" w:sz="0" w:space="0" w:color="auto"/>
        <w:bottom w:val="none" w:sz="0" w:space="0" w:color="auto"/>
        <w:right w:val="none" w:sz="0" w:space="0" w:color="auto"/>
      </w:divBdr>
      <w:divsChild>
        <w:div w:id="421996698">
          <w:marLeft w:val="547"/>
          <w:marRight w:val="0"/>
          <w:marTop w:val="134"/>
          <w:marBottom w:val="0"/>
          <w:divBdr>
            <w:top w:val="none" w:sz="0" w:space="0" w:color="auto"/>
            <w:left w:val="none" w:sz="0" w:space="0" w:color="auto"/>
            <w:bottom w:val="none" w:sz="0" w:space="0" w:color="auto"/>
            <w:right w:val="none" w:sz="0" w:space="0" w:color="auto"/>
          </w:divBdr>
        </w:div>
        <w:div w:id="644548922">
          <w:marLeft w:val="547"/>
          <w:marRight w:val="0"/>
          <w:marTop w:val="134"/>
          <w:marBottom w:val="0"/>
          <w:divBdr>
            <w:top w:val="none" w:sz="0" w:space="0" w:color="auto"/>
            <w:left w:val="none" w:sz="0" w:space="0" w:color="auto"/>
            <w:bottom w:val="none" w:sz="0" w:space="0" w:color="auto"/>
            <w:right w:val="none" w:sz="0" w:space="0" w:color="auto"/>
          </w:divBdr>
        </w:div>
      </w:divsChild>
    </w:div>
    <w:div w:id="809203383">
      <w:bodyDiv w:val="1"/>
      <w:marLeft w:val="0"/>
      <w:marRight w:val="0"/>
      <w:marTop w:val="0"/>
      <w:marBottom w:val="0"/>
      <w:divBdr>
        <w:top w:val="none" w:sz="0" w:space="0" w:color="auto"/>
        <w:left w:val="none" w:sz="0" w:space="0" w:color="auto"/>
        <w:bottom w:val="none" w:sz="0" w:space="0" w:color="auto"/>
        <w:right w:val="none" w:sz="0" w:space="0" w:color="auto"/>
      </w:divBdr>
      <w:divsChild>
        <w:div w:id="255288802">
          <w:marLeft w:val="1800"/>
          <w:marRight w:val="0"/>
          <w:marTop w:val="192"/>
          <w:marBottom w:val="0"/>
          <w:divBdr>
            <w:top w:val="none" w:sz="0" w:space="0" w:color="auto"/>
            <w:left w:val="none" w:sz="0" w:space="0" w:color="auto"/>
            <w:bottom w:val="none" w:sz="0" w:space="0" w:color="auto"/>
            <w:right w:val="none" w:sz="0" w:space="0" w:color="auto"/>
          </w:divBdr>
        </w:div>
        <w:div w:id="501043794">
          <w:marLeft w:val="1800"/>
          <w:marRight w:val="0"/>
          <w:marTop w:val="192"/>
          <w:marBottom w:val="0"/>
          <w:divBdr>
            <w:top w:val="none" w:sz="0" w:space="0" w:color="auto"/>
            <w:left w:val="none" w:sz="0" w:space="0" w:color="auto"/>
            <w:bottom w:val="none" w:sz="0" w:space="0" w:color="auto"/>
            <w:right w:val="none" w:sz="0" w:space="0" w:color="auto"/>
          </w:divBdr>
        </w:div>
        <w:div w:id="1170485499">
          <w:marLeft w:val="1800"/>
          <w:marRight w:val="0"/>
          <w:marTop w:val="192"/>
          <w:marBottom w:val="0"/>
          <w:divBdr>
            <w:top w:val="none" w:sz="0" w:space="0" w:color="auto"/>
            <w:left w:val="none" w:sz="0" w:space="0" w:color="auto"/>
            <w:bottom w:val="none" w:sz="0" w:space="0" w:color="auto"/>
            <w:right w:val="none" w:sz="0" w:space="0" w:color="auto"/>
          </w:divBdr>
        </w:div>
        <w:div w:id="1366128492">
          <w:marLeft w:val="547"/>
          <w:marRight w:val="0"/>
          <w:marTop w:val="134"/>
          <w:marBottom w:val="0"/>
          <w:divBdr>
            <w:top w:val="none" w:sz="0" w:space="0" w:color="auto"/>
            <w:left w:val="none" w:sz="0" w:space="0" w:color="auto"/>
            <w:bottom w:val="none" w:sz="0" w:space="0" w:color="auto"/>
            <w:right w:val="none" w:sz="0" w:space="0" w:color="auto"/>
          </w:divBdr>
        </w:div>
      </w:divsChild>
    </w:div>
    <w:div w:id="1245260359">
      <w:bodyDiv w:val="1"/>
      <w:marLeft w:val="0"/>
      <w:marRight w:val="0"/>
      <w:marTop w:val="0"/>
      <w:marBottom w:val="0"/>
      <w:divBdr>
        <w:top w:val="none" w:sz="0" w:space="0" w:color="auto"/>
        <w:left w:val="none" w:sz="0" w:space="0" w:color="auto"/>
        <w:bottom w:val="none" w:sz="0" w:space="0" w:color="auto"/>
        <w:right w:val="none" w:sz="0" w:space="0" w:color="auto"/>
      </w:divBdr>
      <w:divsChild>
        <w:div w:id="483739722">
          <w:marLeft w:val="547"/>
          <w:marRight w:val="0"/>
          <w:marTop w:val="154"/>
          <w:marBottom w:val="0"/>
          <w:divBdr>
            <w:top w:val="none" w:sz="0" w:space="0" w:color="auto"/>
            <w:left w:val="none" w:sz="0" w:space="0" w:color="auto"/>
            <w:bottom w:val="none" w:sz="0" w:space="0" w:color="auto"/>
            <w:right w:val="none" w:sz="0" w:space="0" w:color="auto"/>
          </w:divBdr>
        </w:div>
      </w:divsChild>
    </w:div>
    <w:div w:id="1878197480">
      <w:bodyDiv w:val="1"/>
      <w:marLeft w:val="0"/>
      <w:marRight w:val="0"/>
      <w:marTop w:val="0"/>
      <w:marBottom w:val="0"/>
      <w:divBdr>
        <w:top w:val="none" w:sz="0" w:space="0" w:color="auto"/>
        <w:left w:val="none" w:sz="0" w:space="0" w:color="auto"/>
        <w:bottom w:val="none" w:sz="0" w:space="0" w:color="auto"/>
        <w:right w:val="none" w:sz="0" w:space="0" w:color="auto"/>
      </w:divBdr>
      <w:divsChild>
        <w:div w:id="838276274">
          <w:marLeft w:val="547"/>
          <w:marRight w:val="0"/>
          <w:marTop w:val="134"/>
          <w:marBottom w:val="0"/>
          <w:divBdr>
            <w:top w:val="none" w:sz="0" w:space="0" w:color="auto"/>
            <w:left w:val="none" w:sz="0" w:space="0" w:color="auto"/>
            <w:bottom w:val="none" w:sz="0" w:space="0" w:color="auto"/>
            <w:right w:val="none" w:sz="0" w:space="0" w:color="auto"/>
          </w:divBdr>
        </w:div>
        <w:div w:id="936911013">
          <w:marLeft w:val="547"/>
          <w:marRight w:val="0"/>
          <w:marTop w:val="134"/>
          <w:marBottom w:val="0"/>
          <w:divBdr>
            <w:top w:val="none" w:sz="0" w:space="0" w:color="auto"/>
            <w:left w:val="none" w:sz="0" w:space="0" w:color="auto"/>
            <w:bottom w:val="none" w:sz="0" w:space="0" w:color="auto"/>
            <w:right w:val="none" w:sz="0" w:space="0" w:color="auto"/>
          </w:divBdr>
        </w:div>
        <w:div w:id="988902943">
          <w:marLeft w:val="547"/>
          <w:marRight w:val="0"/>
          <w:marTop w:val="134"/>
          <w:marBottom w:val="0"/>
          <w:divBdr>
            <w:top w:val="none" w:sz="0" w:space="0" w:color="auto"/>
            <w:left w:val="none" w:sz="0" w:space="0" w:color="auto"/>
            <w:bottom w:val="none" w:sz="0" w:space="0" w:color="auto"/>
            <w:right w:val="none" w:sz="0" w:space="0" w:color="auto"/>
          </w:divBdr>
        </w:div>
        <w:div w:id="2057922398">
          <w:marLeft w:val="547"/>
          <w:marRight w:val="0"/>
          <w:marTop w:val="134"/>
          <w:marBottom w:val="0"/>
          <w:divBdr>
            <w:top w:val="none" w:sz="0" w:space="0" w:color="auto"/>
            <w:left w:val="none" w:sz="0" w:space="0" w:color="auto"/>
            <w:bottom w:val="none" w:sz="0" w:space="0" w:color="auto"/>
            <w:right w:val="none" w:sz="0" w:space="0" w:color="auto"/>
          </w:divBdr>
        </w:div>
      </w:divsChild>
    </w:div>
    <w:div w:id="2116900685">
      <w:bodyDiv w:val="1"/>
      <w:marLeft w:val="0"/>
      <w:marRight w:val="0"/>
      <w:marTop w:val="0"/>
      <w:marBottom w:val="0"/>
      <w:divBdr>
        <w:top w:val="none" w:sz="0" w:space="0" w:color="auto"/>
        <w:left w:val="none" w:sz="0" w:space="0" w:color="auto"/>
        <w:bottom w:val="none" w:sz="0" w:space="0" w:color="auto"/>
        <w:right w:val="none" w:sz="0" w:space="0" w:color="auto"/>
      </w:divBdr>
      <w:divsChild>
        <w:div w:id="577907773">
          <w:marLeft w:val="547"/>
          <w:marRight w:val="0"/>
          <w:marTop w:val="134"/>
          <w:marBottom w:val="0"/>
          <w:divBdr>
            <w:top w:val="none" w:sz="0" w:space="0" w:color="auto"/>
            <w:left w:val="none" w:sz="0" w:space="0" w:color="auto"/>
            <w:bottom w:val="none" w:sz="0" w:space="0" w:color="auto"/>
            <w:right w:val="none" w:sz="0" w:space="0" w:color="auto"/>
          </w:divBdr>
        </w:div>
        <w:div w:id="71080425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7</Pages>
  <Words>1994</Words>
  <Characters>10972</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bensid</cp:lastModifiedBy>
  <cp:revision>65</cp:revision>
  <dcterms:created xsi:type="dcterms:W3CDTF">2016-02-06T07:39:00Z</dcterms:created>
  <dcterms:modified xsi:type="dcterms:W3CDTF">2016-03-30T07:09:00Z</dcterms:modified>
</cp:coreProperties>
</file>