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67" w:rsidRDefault="00CA4467" w:rsidP="00CA44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Exercice1</w:t>
      </w:r>
    </w:p>
    <w:p w:rsidR="000E7DA4" w:rsidRDefault="000E7DA4" w:rsidP="00CA44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CA4467" w:rsidRDefault="00CA4467" w:rsidP="00CA44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 transformateur monophasé a les caractéristiques suivantes :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Résistance primaire R</w:t>
      </w:r>
      <w:r w:rsidRPr="00CA4467">
        <w:rPr>
          <w:rFonts w:ascii="TimesNewRoman" w:hAnsi="TimesNewRoman" w:cs="TimesNewRoman"/>
          <w:sz w:val="20"/>
          <w:szCs w:val="20"/>
        </w:rPr>
        <w:t xml:space="preserve">1 </w:t>
      </w:r>
      <w:r w:rsidRPr="00CA4467">
        <w:rPr>
          <w:rFonts w:ascii="TimesNewRoman" w:hAnsi="TimesNewRoman" w:cs="TimesNewRoman"/>
          <w:sz w:val="24"/>
          <w:szCs w:val="24"/>
        </w:rPr>
        <w:t>= 20 Ω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Résistance secondaire R</w:t>
      </w:r>
      <w:r w:rsidRPr="00CA4467">
        <w:rPr>
          <w:rFonts w:ascii="TimesNewRoman" w:hAnsi="TimesNewRoman" w:cs="TimesNewRoman"/>
          <w:sz w:val="20"/>
          <w:szCs w:val="20"/>
        </w:rPr>
        <w:t xml:space="preserve">2 </w:t>
      </w:r>
      <w:r w:rsidRPr="00CA4467">
        <w:rPr>
          <w:rFonts w:ascii="TimesNewRoman" w:hAnsi="TimesNewRoman" w:cs="TimesNewRoman"/>
          <w:sz w:val="24"/>
          <w:szCs w:val="24"/>
        </w:rPr>
        <w:t>= 0,2 Ω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Inductance de fuite primaire L</w:t>
      </w:r>
      <w:r w:rsidRPr="00CA4467">
        <w:rPr>
          <w:rFonts w:ascii="Symbol" w:hAnsi="Symbol" w:cs="Symbol"/>
          <w:sz w:val="20"/>
          <w:szCs w:val="20"/>
        </w:rPr>
        <w:t></w:t>
      </w:r>
      <w:r w:rsidRPr="00CA4467">
        <w:rPr>
          <w:rFonts w:ascii="TimesNewRoman" w:hAnsi="TimesNewRoman" w:cs="TimesNewRoman"/>
          <w:sz w:val="20"/>
          <w:szCs w:val="20"/>
        </w:rPr>
        <w:t xml:space="preserve">1 </w:t>
      </w:r>
      <w:r w:rsidRPr="00CA4467">
        <w:rPr>
          <w:rFonts w:ascii="TimesNewRoman" w:hAnsi="TimesNewRoman" w:cs="TimesNewRoman"/>
          <w:sz w:val="24"/>
          <w:szCs w:val="24"/>
        </w:rPr>
        <w:t>= 50 mH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Inductance de fuite secondaire L</w:t>
      </w:r>
      <w:r w:rsidRPr="00CA4467">
        <w:rPr>
          <w:rFonts w:ascii="Symbol" w:hAnsi="Symbol" w:cs="Symbol"/>
          <w:sz w:val="20"/>
          <w:szCs w:val="20"/>
        </w:rPr>
        <w:t></w:t>
      </w:r>
      <w:r w:rsidRPr="00CA4467">
        <w:rPr>
          <w:rFonts w:ascii="TimesNewRoman" w:hAnsi="TimesNewRoman" w:cs="TimesNewRoman"/>
          <w:sz w:val="20"/>
          <w:szCs w:val="20"/>
        </w:rPr>
        <w:t xml:space="preserve">2 </w:t>
      </w:r>
      <w:r w:rsidRPr="00CA4467">
        <w:rPr>
          <w:rFonts w:ascii="TimesNewRoman" w:hAnsi="TimesNewRoman" w:cs="TimesNewRoman"/>
          <w:sz w:val="24"/>
          <w:szCs w:val="24"/>
        </w:rPr>
        <w:t>= 0,5 mH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Inductance de champ principal L</w:t>
      </w:r>
      <w:r w:rsidRPr="00CA4467">
        <w:rPr>
          <w:rFonts w:ascii="TimesNewRoman" w:hAnsi="TimesNewRoman" w:cs="TimesNewRoman"/>
          <w:sz w:val="20"/>
          <w:szCs w:val="20"/>
        </w:rPr>
        <w:t xml:space="preserve">h1 </w:t>
      </w:r>
      <w:r w:rsidRPr="00CA4467">
        <w:rPr>
          <w:rFonts w:ascii="TimesNewRoman" w:hAnsi="TimesNewRoman" w:cs="TimesNewRoman"/>
          <w:sz w:val="24"/>
          <w:szCs w:val="24"/>
        </w:rPr>
        <w:t>= 5 H</w:t>
      </w:r>
    </w:p>
    <w:p w:rsidR="00CA4467" w:rsidRPr="00CA4467" w:rsidRDefault="00CA4467" w:rsidP="00CA44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Rapport des nombres de spires N</w:t>
      </w:r>
      <w:r w:rsidRPr="00CA4467">
        <w:rPr>
          <w:rFonts w:ascii="TimesNewRoman" w:hAnsi="TimesNewRoman" w:cs="TimesNewRoman"/>
          <w:sz w:val="20"/>
          <w:szCs w:val="20"/>
        </w:rPr>
        <w:t>1</w:t>
      </w:r>
      <w:r w:rsidRPr="00CA4467">
        <w:rPr>
          <w:rFonts w:ascii="TimesNewRoman" w:hAnsi="TimesNewRoman" w:cs="TimesNewRoman"/>
          <w:sz w:val="24"/>
          <w:szCs w:val="24"/>
        </w:rPr>
        <w:t>/N</w:t>
      </w:r>
      <w:r w:rsidRPr="00CA4467">
        <w:rPr>
          <w:rFonts w:ascii="TimesNewRoman" w:hAnsi="TimesNewRoman" w:cs="TimesNewRoman"/>
          <w:sz w:val="20"/>
          <w:szCs w:val="20"/>
        </w:rPr>
        <w:t xml:space="preserve">2 </w:t>
      </w:r>
      <w:r w:rsidRPr="00CA4467">
        <w:rPr>
          <w:rFonts w:ascii="TimesNewRoman" w:hAnsi="TimesNewRoman" w:cs="TimesNewRoman"/>
          <w:sz w:val="24"/>
          <w:szCs w:val="24"/>
        </w:rPr>
        <w:t>= 10</w:t>
      </w:r>
    </w:p>
    <w:p w:rsidR="00CA4467" w:rsidRDefault="00CA4467" w:rsidP="00CA44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 transformateur est alimenté au primaire par une source de tension sinusoïdale de</w:t>
      </w:r>
      <w:r w:rsidR="000E7DA4">
        <w:rPr>
          <w:rFonts w:ascii="TimesNewRoman" w:hAnsi="TimesNewRoman" w:cs="TimesNewRoman"/>
          <w:sz w:val="24"/>
          <w:szCs w:val="24"/>
        </w:rPr>
        <w:t xml:space="preserve">100 V / 50 </w:t>
      </w:r>
      <w:r>
        <w:rPr>
          <w:rFonts w:ascii="TimesNewRoman" w:hAnsi="TimesNewRoman" w:cs="TimesNewRoman"/>
          <w:sz w:val="24"/>
          <w:szCs w:val="24"/>
        </w:rPr>
        <w:t>Hz.</w:t>
      </w:r>
    </w:p>
    <w:p w:rsidR="00CA4467" w:rsidRDefault="00CA4467" w:rsidP="00CA44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Déterminer :</w:t>
      </w:r>
    </w:p>
    <w:p w:rsidR="00CA4467" w:rsidRPr="00CA4467" w:rsidRDefault="00CA4467" w:rsidP="00CA44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La tension secondaire à vide.</w:t>
      </w:r>
    </w:p>
    <w:p w:rsidR="00CA4467" w:rsidRPr="00CA4467" w:rsidRDefault="00CA4467" w:rsidP="00CA44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Le courant et la tension secondaires ainsi que la puissance consommée dans la</w:t>
      </w:r>
    </w:p>
    <w:p w:rsidR="00CA4467" w:rsidRPr="000E7DA4" w:rsidRDefault="00CA4467" w:rsidP="000E7DA4">
      <w:pPr>
        <w:pStyle w:val="Paragraphedeliste"/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charge avec et sans l'hypothèse de Kapp; le secondaire étant connecté à une</w:t>
      </w:r>
      <w:r w:rsidR="000E7DA4">
        <w:rPr>
          <w:rFonts w:ascii="TimesNewRoman" w:hAnsi="TimesNewRoman" w:cs="TimesNewRoman"/>
          <w:sz w:val="24"/>
          <w:szCs w:val="24"/>
        </w:rPr>
        <w:t xml:space="preserve"> </w:t>
      </w:r>
      <w:r w:rsidRPr="000E7DA4">
        <w:rPr>
          <w:rFonts w:ascii="TimesNewRoman" w:hAnsi="TimesNewRoman" w:cs="TimesNewRoman"/>
          <w:sz w:val="24"/>
          <w:szCs w:val="24"/>
        </w:rPr>
        <w:t>résistance de charge de 10 Ω.</w:t>
      </w:r>
    </w:p>
    <w:p w:rsidR="00CA4467" w:rsidRPr="000E7DA4" w:rsidRDefault="00CA4467" w:rsidP="000E7DA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CA4467">
        <w:rPr>
          <w:rFonts w:ascii="TimesNewRoman" w:hAnsi="TimesNewRoman" w:cs="TimesNewRoman"/>
          <w:sz w:val="24"/>
          <w:szCs w:val="24"/>
        </w:rPr>
        <w:t>Même question que sous 2, mais avec une charge constituée par la mise en</w:t>
      </w:r>
      <w:r w:rsidR="000E7DA4">
        <w:rPr>
          <w:rFonts w:ascii="TimesNewRoman" w:hAnsi="TimesNewRoman" w:cs="TimesNewRoman"/>
          <w:sz w:val="24"/>
          <w:szCs w:val="24"/>
        </w:rPr>
        <w:t xml:space="preserve"> </w:t>
      </w:r>
      <w:r w:rsidRPr="000E7DA4">
        <w:rPr>
          <w:rFonts w:ascii="TimesNewRoman" w:hAnsi="TimesNewRoman" w:cs="TimesNewRoman"/>
          <w:sz w:val="24"/>
          <w:szCs w:val="24"/>
        </w:rPr>
        <w:t>parallèle d'une résistance de 15 Ω et d'une inductance de 48 mH</w:t>
      </w:r>
    </w:p>
    <w:p w:rsidR="000E7DA4" w:rsidRDefault="000E7DA4" w:rsidP="000E7DA4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E7DA4" w:rsidRDefault="000E7DA4" w:rsidP="000E7DA4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 w:rsidRPr="000E7DA4">
        <w:rPr>
          <w:rFonts w:ascii="TimesNewRoman" w:hAnsi="TimesNewRoman" w:cs="TimesNewRoman"/>
          <w:sz w:val="24"/>
          <w:szCs w:val="24"/>
        </w:rPr>
        <w:t>Exercice</w:t>
      </w:r>
      <w:r>
        <w:rPr>
          <w:rFonts w:ascii="TimesNewRoman" w:hAnsi="TimesNewRoman" w:cs="TimesNewRoman"/>
          <w:sz w:val="24"/>
          <w:szCs w:val="24"/>
        </w:rPr>
        <w:t>2</w:t>
      </w:r>
    </w:p>
    <w:p w:rsidR="000E7DA4" w:rsidRPr="000E7DA4" w:rsidRDefault="000E7DA4" w:rsidP="000E7DA4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E9515D" w:rsidRDefault="00E9515D" w:rsidP="00E951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transformateur monophasé ayant les caractéristiques suivantes :</w:t>
      </w:r>
    </w:p>
    <w:p w:rsidR="00E9515D" w:rsidRPr="00E9515D" w:rsidRDefault="00E9515D" w:rsidP="00E9515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15D">
        <w:rPr>
          <w:rFonts w:ascii="Times New Roman" w:hAnsi="Times New Roman" w:cs="Times New Roman"/>
          <w:color w:val="000000"/>
          <w:sz w:val="24"/>
          <w:szCs w:val="24"/>
        </w:rPr>
        <w:t>230 / 24 V – 50 Hz</w:t>
      </w:r>
    </w:p>
    <w:p w:rsidR="00E9515D" w:rsidRPr="00E9515D" w:rsidRDefault="00E9515D" w:rsidP="00E9515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E951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 </w:t>
      </w:r>
      <w:r w:rsidRPr="00E9515D">
        <w:rPr>
          <w:rFonts w:ascii="Times New Roman" w:hAnsi="Times New Roman" w:cs="Times New Roman"/>
          <w:color w:val="000000"/>
          <w:sz w:val="24"/>
          <w:szCs w:val="24"/>
        </w:rPr>
        <w:t>= 160 VA</w:t>
      </w:r>
    </w:p>
    <w:p w:rsidR="00E9515D" w:rsidRDefault="00E9515D" w:rsidP="00E951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 transformateur alimente un circuit de commande qui absorbe une puissance de 80 W</w:t>
      </w:r>
    </w:p>
    <w:p w:rsidR="00E9515D" w:rsidRPr="00E9515D" w:rsidRDefault="00E9515D" w:rsidP="00E9515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9515D">
        <w:rPr>
          <w:rFonts w:asciiTheme="majorBidi" w:hAnsiTheme="majorBidi" w:cstheme="majorBidi"/>
          <w:color w:val="000000"/>
          <w:sz w:val="24"/>
          <w:szCs w:val="24"/>
        </w:rPr>
        <w:t xml:space="preserve">avec </w:t>
      </w:r>
      <w:r w:rsidR="000E7DA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9515D">
        <w:rPr>
          <w:rFonts w:asciiTheme="majorBidi" w:hAnsiTheme="majorBidi" w:cstheme="majorBidi"/>
          <w:color w:val="000000"/>
          <w:sz w:val="24"/>
          <w:szCs w:val="24"/>
        </w:rPr>
        <w:t>un cos φ = 0,75</w:t>
      </w:r>
    </w:p>
    <w:p w:rsidR="00E9515D" w:rsidRPr="000E7DA4" w:rsidRDefault="00E9515D" w:rsidP="000E7D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DA4">
        <w:rPr>
          <w:rFonts w:ascii="Times New Roman" w:hAnsi="Times New Roman" w:cs="Times New Roman"/>
          <w:sz w:val="24"/>
          <w:szCs w:val="24"/>
        </w:rPr>
        <w:t>Calculer le rapport de transformation (m)</w:t>
      </w:r>
    </w:p>
    <w:p w:rsidR="00E9515D" w:rsidRPr="000E7DA4" w:rsidRDefault="00E9515D" w:rsidP="000E7D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DA4">
        <w:rPr>
          <w:rFonts w:ascii="Times New Roman" w:hAnsi="Times New Roman" w:cs="Times New Roman"/>
          <w:sz w:val="24"/>
          <w:szCs w:val="24"/>
        </w:rPr>
        <w:t>Sachant que l'enroulement primaire comporte 700 spires, calculer le nombre de spire de</w:t>
      </w:r>
    </w:p>
    <w:p w:rsidR="00E9515D" w:rsidRPr="000E7DA4" w:rsidRDefault="00E9515D" w:rsidP="000E7DA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7DA4">
        <w:rPr>
          <w:rFonts w:ascii="Times New Roman" w:hAnsi="Times New Roman" w:cs="Times New Roman"/>
          <w:sz w:val="24"/>
          <w:szCs w:val="24"/>
        </w:rPr>
        <w:t>l'</w:t>
      </w:r>
      <w:r w:rsidR="000E7DA4" w:rsidRPr="000E7DA4">
        <w:rPr>
          <w:rFonts w:ascii="Times New Roman" w:hAnsi="Times New Roman" w:cs="Times New Roman"/>
          <w:sz w:val="24"/>
          <w:szCs w:val="24"/>
        </w:rPr>
        <w:t xml:space="preserve"> </w:t>
      </w:r>
      <w:r w:rsidRPr="000E7DA4">
        <w:rPr>
          <w:rFonts w:ascii="Times New Roman" w:hAnsi="Times New Roman" w:cs="Times New Roman"/>
          <w:sz w:val="24"/>
          <w:szCs w:val="24"/>
        </w:rPr>
        <w:t>enroulement secondaire</w:t>
      </w:r>
    </w:p>
    <w:p w:rsidR="00E9515D" w:rsidRPr="000E7DA4" w:rsidRDefault="00E9515D" w:rsidP="000E7D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DA4">
        <w:rPr>
          <w:rFonts w:ascii="Times New Roman" w:hAnsi="Times New Roman" w:cs="Times New Roman"/>
          <w:sz w:val="24"/>
          <w:szCs w:val="24"/>
        </w:rPr>
        <w:t>Calculer l'intensité nominale des courants au secondaire</w:t>
      </w:r>
      <w:r w:rsidR="000E7DA4">
        <w:rPr>
          <w:rFonts w:ascii="Times New Roman" w:hAnsi="Times New Roman" w:cs="Times New Roman"/>
          <w:sz w:val="24"/>
          <w:szCs w:val="24"/>
        </w:rPr>
        <w:t>,</w:t>
      </w:r>
      <w:r w:rsidRPr="000E7DA4">
        <w:rPr>
          <w:rFonts w:ascii="Times New Roman" w:hAnsi="Times New Roman" w:cs="Times New Roman"/>
          <w:sz w:val="24"/>
          <w:szCs w:val="24"/>
        </w:rPr>
        <w:t xml:space="preserve"> puis au primaire</w:t>
      </w:r>
      <w:r w:rsidR="000E7DA4">
        <w:rPr>
          <w:rFonts w:ascii="Times New Roman" w:hAnsi="Times New Roman" w:cs="Times New Roman"/>
          <w:sz w:val="24"/>
          <w:szCs w:val="24"/>
        </w:rPr>
        <w:t>.</w:t>
      </w:r>
    </w:p>
    <w:p w:rsidR="00E9515D" w:rsidRPr="000E7DA4" w:rsidRDefault="00E9515D" w:rsidP="000E7D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DA4">
        <w:rPr>
          <w:rFonts w:ascii="Times New Roman" w:hAnsi="Times New Roman" w:cs="Times New Roman"/>
          <w:sz w:val="24"/>
          <w:szCs w:val="24"/>
        </w:rPr>
        <w:t>Calculer le courant débité par le secondaire du transformateur lorsqu'il alimente la</w:t>
      </w:r>
      <w:r w:rsidR="000E7DA4">
        <w:rPr>
          <w:rFonts w:ascii="Times New Roman" w:hAnsi="Times New Roman" w:cs="Times New Roman"/>
          <w:sz w:val="24"/>
          <w:szCs w:val="24"/>
        </w:rPr>
        <w:t xml:space="preserve"> </w:t>
      </w:r>
      <w:r w:rsidRPr="000E7DA4">
        <w:rPr>
          <w:rFonts w:ascii="Times New Roman" w:hAnsi="Times New Roman" w:cs="Times New Roman"/>
          <w:sz w:val="24"/>
          <w:szCs w:val="24"/>
        </w:rPr>
        <w:t>charge</w:t>
      </w:r>
    </w:p>
    <w:p w:rsidR="00DD3B28" w:rsidRDefault="00DD3B28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B28" w:rsidRDefault="00591FA9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Exercice 3</w:t>
      </w:r>
    </w:p>
    <w:p w:rsidR="00591FA9" w:rsidRDefault="00591FA9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B28" w:rsidRPr="00B777DB" w:rsidRDefault="00DD3B28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>Un transformateur monophasé est supposé parfait.</w:t>
      </w:r>
    </w:p>
    <w:p w:rsidR="00DD3B28" w:rsidRPr="00B777DB" w:rsidRDefault="00DD3B28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>Il comporte 1600 spires au primaire et 920 spires au secondaire.</w:t>
      </w:r>
    </w:p>
    <w:p w:rsidR="00DD3B28" w:rsidRPr="00B777DB" w:rsidRDefault="00DD3B28" w:rsidP="00DD3B2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 xml:space="preserve">Le secondaire alimente un dipôle inductif de résistance </w:t>
      </w:r>
      <w:r w:rsidRPr="00B777DB">
        <w:rPr>
          <w:rFonts w:asciiTheme="majorBidi" w:hAnsiTheme="majorBidi" w:cstheme="majorBidi"/>
          <w:color w:val="000000"/>
          <w:sz w:val="24"/>
          <w:szCs w:val="24"/>
        </w:rPr>
        <w:t>R = 39,8 Ω et d'impédance Z = 53 Ω</w:t>
      </w:r>
    </w:p>
    <w:p w:rsidR="00DD3B28" w:rsidRPr="00B777DB" w:rsidRDefault="00DD3B28" w:rsidP="00DD3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 xml:space="preserve">sous une tension secondaire </w:t>
      </w:r>
      <w:r w:rsidRPr="00B777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B777DB">
        <w:rPr>
          <w:rFonts w:ascii="Times New Roman" w:hAnsi="Times New Roman" w:cs="Times New Roman"/>
          <w:color w:val="000000"/>
          <w:sz w:val="24"/>
          <w:szCs w:val="24"/>
        </w:rPr>
        <w:t>2 = 230 V.</w:t>
      </w:r>
    </w:p>
    <w:p w:rsidR="00DD3B28" w:rsidRPr="00B777DB" w:rsidRDefault="00DD3B28" w:rsidP="00B777DB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 xml:space="preserve">Calculer la tension </w:t>
      </w:r>
      <w:r w:rsidRPr="00B777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B777DB">
        <w:rPr>
          <w:rFonts w:ascii="Times New Roman" w:hAnsi="Times New Roman" w:cs="Times New Roman"/>
          <w:color w:val="000000"/>
          <w:sz w:val="24"/>
          <w:szCs w:val="24"/>
        </w:rPr>
        <w:t>1 au primaire.</w:t>
      </w:r>
    </w:p>
    <w:p w:rsidR="00DD3B28" w:rsidRPr="00B777DB" w:rsidRDefault="00DD3B28" w:rsidP="00B777DB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 xml:space="preserve">L'intensité </w:t>
      </w:r>
      <w:r w:rsidRPr="00B777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777DB">
        <w:rPr>
          <w:rFonts w:ascii="Times New Roman" w:hAnsi="Times New Roman" w:cs="Times New Roman"/>
          <w:color w:val="000000"/>
          <w:sz w:val="24"/>
          <w:szCs w:val="24"/>
        </w:rPr>
        <w:t>2 au secondaire</w:t>
      </w:r>
    </w:p>
    <w:p w:rsidR="00DD3B28" w:rsidRPr="00B777DB" w:rsidRDefault="00DD3B28" w:rsidP="00B777DB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 xml:space="preserve">L'intensité </w:t>
      </w:r>
      <w:r w:rsidRPr="00B777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777DB">
        <w:rPr>
          <w:rFonts w:ascii="Times New Roman" w:hAnsi="Times New Roman" w:cs="Times New Roman"/>
          <w:color w:val="000000"/>
          <w:sz w:val="24"/>
          <w:szCs w:val="24"/>
        </w:rPr>
        <w:t>1 au primair</w:t>
      </w:r>
      <w:r w:rsidR="00B777D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DD3B28" w:rsidRPr="00B777DB" w:rsidRDefault="00DD3B28" w:rsidP="00B777DB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7DB">
        <w:rPr>
          <w:rFonts w:ascii="Times New Roman" w:hAnsi="Times New Roman" w:cs="Times New Roman"/>
          <w:color w:val="000000"/>
          <w:sz w:val="24"/>
          <w:szCs w:val="24"/>
        </w:rPr>
        <w:t>La puissance apparente S du transformateur</w:t>
      </w:r>
    </w:p>
    <w:sectPr w:rsidR="00DD3B28" w:rsidRPr="00B777DB" w:rsidSect="00B777D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85" w:rsidRDefault="00055A85" w:rsidP="00B777DB">
      <w:pPr>
        <w:spacing w:line="240" w:lineRule="auto"/>
      </w:pPr>
      <w:r>
        <w:separator/>
      </w:r>
    </w:p>
  </w:endnote>
  <w:endnote w:type="continuationSeparator" w:id="1">
    <w:p w:rsidR="00055A85" w:rsidRDefault="00055A85" w:rsidP="00B7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4" w:rsidRDefault="009844E7">
    <w:pPr>
      <w:pStyle w:val="Pieddepage"/>
    </w:pPr>
    <w:r>
      <w:rPr>
        <w:noProof/>
      </w:rPr>
      <w:pict>
        <v:group id="_x0000_s2050" style="position:absolute;margin-left:26.5pt;margin-top:-8.05pt;width:560.75pt;height:53pt;flip:x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5;top:14415;width:10171;height:1057" o:connectortype="straight" strokecolor="#a7bfde [1620]"/>
          <v:oval id="_x0000_s2052" style="position:absolute;left:9657;top:14459;width:1016;height:1016" fillcolor="#a7bfde [1620]" stroked="f"/>
          <v:oval id="_x0000_s2053" style="position:absolute;left:9733;top:14568;width:908;height:904" fillcolor="#d3dfee [820]" stroked="f"/>
          <v:oval id="_x0000_s2054" style="position:absolute;left:9802;top:14688;width:783;height:784;v-text-anchor:middle" fillcolor="#7ba0cd [2420]" stroked="f">
            <v:textbox style="mso-next-textbox:#_x0000_s2054">
              <w:txbxContent>
                <w:p w:rsidR="00D50784" w:rsidRPr="00340326" w:rsidRDefault="00591FA9" w:rsidP="00D507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50784" w:rsidRPr="00340326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 w:rsidR="00340326" w:rsidRPr="00340326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340326" w:rsidRPr="00340326">
                    <w:rPr>
                      <w:sz w:val="16"/>
                      <w:szCs w:val="16"/>
                    </w:rPr>
                    <w:t>LMD</w:t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85" w:rsidRDefault="00055A85" w:rsidP="00B777DB">
      <w:pPr>
        <w:spacing w:line="240" w:lineRule="auto"/>
      </w:pPr>
      <w:r>
        <w:separator/>
      </w:r>
    </w:p>
  </w:footnote>
  <w:footnote w:type="continuationSeparator" w:id="1">
    <w:p w:rsidR="00055A85" w:rsidRDefault="00055A85" w:rsidP="00B777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DB" w:rsidRDefault="00B777DB" w:rsidP="00E8164F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B777DB" w:rsidRDefault="009844E7">
    <w:pPr>
      <w:pStyle w:val="En-tte"/>
    </w:pPr>
    <w:r w:rsidRPr="009844E7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7.25pt;margin-top:-70.75pt;width:46.85pt;height:64.5pt;z-index:251660288;mso-position-horizontal-relative:right-margin-area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B777DB" w:rsidRDefault="00E8164F">
                <w:pPr>
                  <w:pStyle w:val="Sansinterligne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TD 2</w:t>
                </w:r>
              </w:p>
              <w:p w:rsidR="00E8164F" w:rsidRPr="00E8164F" w:rsidRDefault="00E8164F" w:rsidP="00591FA9">
                <w:pPr>
                  <w:pStyle w:val="Sansinterligne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E8164F">
                  <w:rPr>
                    <w:rFonts w:asciiTheme="majorHAnsi" w:hAnsiTheme="majorHAnsi"/>
                    <w:sz w:val="16"/>
                    <w:szCs w:val="16"/>
                  </w:rPr>
                  <w:t>20</w:t>
                </w:r>
                <w:r w:rsidR="00591FA9">
                  <w:rPr>
                    <w:rFonts w:asciiTheme="majorHAnsi" w:hAnsiTheme="majorHAnsi"/>
                    <w:sz w:val="16"/>
                    <w:szCs w:val="16"/>
                  </w:rPr>
                  <w:t>19</w:t>
                </w:r>
                <w:r>
                  <w:rPr>
                    <w:rFonts w:asciiTheme="majorHAnsi" w:hAnsiTheme="majorHAnsi"/>
                    <w:sz w:val="16"/>
                    <w:szCs w:val="16"/>
                  </w:rPr>
                  <w:t>/20</w:t>
                </w:r>
                <w:r w:rsidR="00591FA9">
                  <w:rPr>
                    <w:rFonts w:asciiTheme="majorHAnsi" w:hAnsiTheme="majorHAnsi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margin"/>
        </v:shape>
      </w:pict>
    </w:r>
    <w:r w:rsidR="00E8164F">
      <w:t>Université de Djelfa</w:t>
    </w:r>
  </w:p>
  <w:p w:rsidR="00E8164F" w:rsidRDefault="00E8164F" w:rsidP="00E8164F">
    <w:pPr>
      <w:pStyle w:val="En-tte"/>
    </w:pPr>
    <w:r>
      <w:t>Faculté de sciences et de la  technologie</w:t>
    </w:r>
  </w:p>
  <w:p w:rsidR="00E8164F" w:rsidRDefault="00E8164F" w:rsidP="00591FA9">
    <w:pPr>
      <w:pStyle w:val="En-tte"/>
    </w:pPr>
    <w:r>
      <w:t xml:space="preserve">Département  </w:t>
    </w:r>
    <w:r w:rsidR="00591FA9">
      <w:t>Génie Electrique</w:t>
    </w:r>
  </w:p>
  <w:p w:rsidR="00E8164F" w:rsidRDefault="00E8164F">
    <w:pPr>
      <w:pStyle w:val="En-tte"/>
    </w:pPr>
    <w:r>
      <w:t>Filière : ELT</w:t>
    </w:r>
  </w:p>
  <w:p w:rsidR="00E8164F" w:rsidRDefault="00591FA9">
    <w:pPr>
      <w:pStyle w:val="En-tte"/>
    </w:pPr>
    <w:r>
      <w:t>2</w:t>
    </w:r>
    <w:r w:rsidRPr="00591FA9">
      <w:rPr>
        <w:vertAlign w:val="superscript"/>
      </w:rPr>
      <w:t>ème</w:t>
    </w:r>
    <w:r>
      <w:t xml:space="preserve"> LMD</w:t>
    </w:r>
  </w:p>
  <w:p w:rsidR="00E8164F" w:rsidRDefault="00E816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D30"/>
    <w:multiLevelType w:val="hybridMultilevel"/>
    <w:tmpl w:val="5A90D2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4FE"/>
    <w:multiLevelType w:val="hybridMultilevel"/>
    <w:tmpl w:val="317487CC"/>
    <w:lvl w:ilvl="0" w:tplc="A4443F14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762"/>
    <w:multiLevelType w:val="hybridMultilevel"/>
    <w:tmpl w:val="08728124"/>
    <w:lvl w:ilvl="0" w:tplc="C0FC0C4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1EF0"/>
    <w:multiLevelType w:val="hybridMultilevel"/>
    <w:tmpl w:val="4CA6F3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CC7"/>
    <w:multiLevelType w:val="hybridMultilevel"/>
    <w:tmpl w:val="2D822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57FA"/>
    <w:multiLevelType w:val="hybridMultilevel"/>
    <w:tmpl w:val="A120B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213C"/>
    <w:multiLevelType w:val="hybridMultilevel"/>
    <w:tmpl w:val="59AEC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7466"/>
    <w:multiLevelType w:val="hybridMultilevel"/>
    <w:tmpl w:val="5F047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4467"/>
    <w:rsid w:val="00055A85"/>
    <w:rsid w:val="000E7DA4"/>
    <w:rsid w:val="001610E9"/>
    <w:rsid w:val="00340326"/>
    <w:rsid w:val="004C4D34"/>
    <w:rsid w:val="00591FA9"/>
    <w:rsid w:val="00626AC1"/>
    <w:rsid w:val="00660C3A"/>
    <w:rsid w:val="00904876"/>
    <w:rsid w:val="009844E7"/>
    <w:rsid w:val="00B777DB"/>
    <w:rsid w:val="00CA4467"/>
    <w:rsid w:val="00D50784"/>
    <w:rsid w:val="00DB1010"/>
    <w:rsid w:val="00DD3B28"/>
    <w:rsid w:val="00E8164F"/>
    <w:rsid w:val="00E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4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77D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DB"/>
  </w:style>
  <w:style w:type="paragraph" w:styleId="Pieddepage">
    <w:name w:val="footer"/>
    <w:basedOn w:val="Normal"/>
    <w:link w:val="PieddepageCar"/>
    <w:uiPriority w:val="99"/>
    <w:semiHidden/>
    <w:unhideWhenUsed/>
    <w:rsid w:val="00B777D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77DB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D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777DB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77D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hbb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benkheira</dc:creator>
  <cp:keywords/>
  <dc:description/>
  <cp:lastModifiedBy>a</cp:lastModifiedBy>
  <cp:revision>6</cp:revision>
  <dcterms:created xsi:type="dcterms:W3CDTF">2011-12-24T17:46:00Z</dcterms:created>
  <dcterms:modified xsi:type="dcterms:W3CDTF">2017-03-29T05:57:00Z</dcterms:modified>
</cp:coreProperties>
</file>